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105B" w14:textId="77777777" w:rsidR="00476EF4" w:rsidRDefault="00476EF4">
      <w:pPr>
        <w:pStyle w:val="BodyText"/>
        <w:spacing w:before="1"/>
        <w:rPr>
          <w:rFonts w:ascii="Times New Roman"/>
          <w:b w:val="0"/>
          <w:sz w:val="5"/>
        </w:rPr>
      </w:pPr>
    </w:p>
    <w:p w14:paraId="305250A5" w14:textId="77777777" w:rsidR="00476EF4" w:rsidRDefault="003B4A3F">
      <w:pPr>
        <w:pStyle w:val="BodyText"/>
        <w:spacing w:line="30" w:lineRule="exact"/>
        <w:ind w:left="89" w:right="-29"/>
        <w:rPr>
          <w:rFonts w:ascii="Times New Roman"/>
          <w:b w:val="0"/>
          <w:sz w:val="3"/>
        </w:rPr>
      </w:pPr>
      <w:r>
        <w:rPr>
          <w:rFonts w:ascii="Times New Roman"/>
          <w:b w:val="0"/>
          <w:noProof/>
          <w:sz w:val="3"/>
        </w:rPr>
        <mc:AlternateContent>
          <mc:Choice Requires="wpg">
            <w:drawing>
              <wp:inline distT="0" distB="0" distL="0" distR="0" wp14:anchorId="3F7CDC41" wp14:editId="341A8F38">
                <wp:extent cx="6517005" cy="18415"/>
                <wp:effectExtent l="15240" t="1905" r="11430" b="8255"/>
                <wp:docPr id="1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7005" cy="18415"/>
                          <a:chOff x="0" y="0"/>
                          <a:chExt cx="10263" cy="29"/>
                        </a:xfrm>
                      </wpg:grpSpPr>
                      <wps:wsp>
                        <wps:cNvPr id="1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4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3071AA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">
  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  <w10:anchorlock/>
              </v:group>
            </w:pict>
          </mc:Fallback>
        </mc:AlternateContent>
      </w:r>
    </w:p>
    <w:p w14:paraId="60EC9EC2" w14:textId="2CF48241" w:rsidR="00476EF4" w:rsidRDefault="0007334C">
      <w:pPr>
        <w:tabs>
          <w:tab w:val="left" w:pos="8320"/>
        </w:tabs>
        <w:spacing w:before="2" w:line="24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1"/>
          <w:sz w:val="20"/>
        </w:rPr>
        <w:t xml:space="preserve"> </w:t>
      </w:r>
      <w:r>
        <w:rPr>
          <w:sz w:val="20"/>
        </w:rPr>
        <w:t>No:</w:t>
      </w:r>
      <w:r>
        <w:rPr>
          <w:spacing w:val="-5"/>
          <w:sz w:val="20"/>
        </w:rPr>
        <w:t xml:space="preserve"> </w:t>
      </w:r>
      <w:r w:rsidR="004930D0">
        <w:rPr>
          <w:sz w:val="20"/>
        </w:rPr>
        <w:t>1</w:t>
      </w:r>
      <w:r w:rsidR="00611588">
        <w:rPr>
          <w:sz w:val="20"/>
        </w:rPr>
        <w:t>2</w:t>
      </w:r>
      <w:r w:rsidR="00DF1868">
        <w:rPr>
          <w:sz w:val="20"/>
        </w:rPr>
        <w:t xml:space="preserve">                                                                                                                                                   </w:t>
      </w:r>
      <w:r>
        <w:rPr>
          <w:sz w:val="20"/>
        </w:rPr>
        <w:t>Revision Date:</w:t>
      </w:r>
      <w:r>
        <w:rPr>
          <w:spacing w:val="-9"/>
          <w:sz w:val="20"/>
        </w:rPr>
        <w:t xml:space="preserve"> </w:t>
      </w:r>
      <w:r w:rsidR="00573AD7">
        <w:rPr>
          <w:sz w:val="20"/>
        </w:rPr>
        <w:t>31/08/202</w:t>
      </w:r>
      <w:r w:rsidR="00611588">
        <w:rPr>
          <w:sz w:val="20"/>
        </w:rPr>
        <w:t>5</w:t>
      </w:r>
    </w:p>
    <w:p w14:paraId="709369FE" w14:textId="19174FE3" w:rsidR="00476EF4" w:rsidRDefault="003B4A3F">
      <w:pPr>
        <w:spacing w:line="340" w:lineRule="exact"/>
        <w:ind w:left="132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9F51681" wp14:editId="4A6D57C9">
                <wp:simplePos x="0" y="0"/>
                <wp:positionH relativeFrom="page">
                  <wp:posOffset>701040</wp:posOffset>
                </wp:positionH>
                <wp:positionV relativeFrom="paragraph">
                  <wp:posOffset>271780</wp:posOffset>
                </wp:positionV>
                <wp:extent cx="6516370" cy="0"/>
                <wp:effectExtent l="15240" t="13335" r="12065" b="15240"/>
                <wp:wrapTopAndBottom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BAD77" id="Line 5" o:spid="_x0000_s1026" style="position:absolute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4pt" to="568.3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" strokeweight="1.44pt">
                <w10:wrap type="topAndBottom" anchorx="page"/>
              </v:line>
            </w:pict>
          </mc:Fallback>
        </mc:AlternateContent>
      </w:r>
      <w:r w:rsidR="0007334C">
        <w:rPr>
          <w:sz w:val="20"/>
        </w:rPr>
        <w:t>Document No</w:t>
      </w:r>
      <w:r w:rsidR="0007334C" w:rsidRPr="00573AD7">
        <w:rPr>
          <w:szCs w:val="24"/>
        </w:rPr>
        <w:t xml:space="preserve">: </w:t>
      </w:r>
      <w:r w:rsidR="007803A9">
        <w:rPr>
          <w:szCs w:val="24"/>
        </w:rPr>
        <w:t xml:space="preserve">                                           </w:t>
      </w:r>
      <w:r w:rsidR="0007334C" w:rsidRPr="00573AD7">
        <w:rPr>
          <w:b/>
          <w:sz w:val="28"/>
          <w:szCs w:val="24"/>
        </w:rPr>
        <w:t xml:space="preserve">SWMS-00 </w:t>
      </w:r>
      <w:r w:rsidR="0007334C">
        <w:rPr>
          <w:b/>
          <w:sz w:val="28"/>
        </w:rPr>
        <w:t>SWMS INDEX</w:t>
      </w:r>
    </w:p>
    <w:p w14:paraId="6256163B" w14:textId="77777777" w:rsidR="00476EF4" w:rsidRDefault="00476EF4">
      <w:pPr>
        <w:spacing w:before="6"/>
        <w:rPr>
          <w:b/>
          <w:sz w:val="17"/>
        </w:rPr>
      </w:pPr>
    </w:p>
    <w:p w14:paraId="1B9FB113" w14:textId="77777777" w:rsidR="00476EF4" w:rsidRDefault="0007334C">
      <w:pPr>
        <w:spacing w:before="51"/>
        <w:ind w:left="2936"/>
        <w:rPr>
          <w:b/>
          <w:sz w:val="24"/>
        </w:rPr>
      </w:pPr>
      <w:r>
        <w:rPr>
          <w:b/>
          <w:sz w:val="24"/>
        </w:rPr>
        <w:t>List of Safe Work Method Statements (SWMS)</w:t>
      </w:r>
    </w:p>
    <w:p w14:paraId="5858DEFF" w14:textId="77777777" w:rsidR="00476EF4" w:rsidRDefault="00476EF4">
      <w:pPr>
        <w:spacing w:before="12"/>
        <w:rPr>
          <w:b/>
          <w:sz w:val="15"/>
        </w:rPr>
      </w:pP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6734"/>
        <w:gridCol w:w="1680"/>
      </w:tblGrid>
      <w:tr w:rsidR="00476EF4" w14:paraId="6612E690" w14:textId="77777777">
        <w:trPr>
          <w:trHeight w:val="244"/>
        </w:trPr>
        <w:tc>
          <w:tcPr>
            <w:tcW w:w="1224" w:type="dxa"/>
            <w:shd w:val="clear" w:color="auto" w:fill="F2F2F2"/>
          </w:tcPr>
          <w:p w14:paraId="646FC635" w14:textId="77777777" w:rsidR="00476EF4" w:rsidRDefault="0007334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SWMS No.</w:t>
            </w:r>
          </w:p>
        </w:tc>
        <w:tc>
          <w:tcPr>
            <w:tcW w:w="6734" w:type="dxa"/>
            <w:shd w:val="clear" w:color="auto" w:fill="F2F2F2"/>
          </w:tcPr>
          <w:p w14:paraId="2F13DCD6" w14:textId="77777777" w:rsidR="00476EF4" w:rsidRDefault="0007334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680" w:type="dxa"/>
            <w:shd w:val="clear" w:color="auto" w:fill="F2F2F2"/>
          </w:tcPr>
          <w:p w14:paraId="280BC1B4" w14:textId="77777777" w:rsidR="00476EF4" w:rsidRDefault="0007334C">
            <w:pPr>
              <w:pStyle w:val="TableParagraph"/>
              <w:ind w:left="413"/>
              <w:rPr>
                <w:b/>
                <w:sz w:val="20"/>
              </w:rPr>
            </w:pPr>
            <w:r>
              <w:rPr>
                <w:b/>
                <w:sz w:val="20"/>
              </w:rPr>
              <w:t>Issue Date</w:t>
            </w:r>
          </w:p>
        </w:tc>
      </w:tr>
      <w:tr w:rsidR="00476EF4" w14:paraId="6A45A543" w14:textId="77777777">
        <w:trPr>
          <w:trHeight w:val="244"/>
        </w:trPr>
        <w:tc>
          <w:tcPr>
            <w:tcW w:w="1224" w:type="dxa"/>
          </w:tcPr>
          <w:p w14:paraId="7E2409C9" w14:textId="77777777" w:rsidR="00476EF4" w:rsidRDefault="0007334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SWMS-01</w:t>
            </w:r>
          </w:p>
        </w:tc>
        <w:tc>
          <w:tcPr>
            <w:tcW w:w="6734" w:type="dxa"/>
          </w:tcPr>
          <w:p w14:paraId="47985E4D" w14:textId="77777777" w:rsidR="00476EF4" w:rsidRDefault="0007334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Skidsteer-Safe Operation</w:t>
            </w:r>
          </w:p>
        </w:tc>
        <w:tc>
          <w:tcPr>
            <w:tcW w:w="1680" w:type="dxa"/>
          </w:tcPr>
          <w:p w14:paraId="3B669A99" w14:textId="6F083E73" w:rsidR="00476EF4" w:rsidRDefault="00C03082">
            <w:pPr>
              <w:pStyle w:val="TableParagraph"/>
              <w:ind w:left="360"/>
              <w:rPr>
                <w:sz w:val="20"/>
              </w:rPr>
            </w:pPr>
            <w:r>
              <w:rPr>
                <w:sz w:val="20"/>
              </w:rPr>
              <w:t>31/08/202</w:t>
            </w:r>
            <w:r w:rsidR="00611588">
              <w:rPr>
                <w:sz w:val="20"/>
              </w:rPr>
              <w:t>5</w:t>
            </w:r>
          </w:p>
        </w:tc>
      </w:tr>
      <w:tr w:rsidR="00611588" w14:paraId="7D58D59B" w14:textId="77777777">
        <w:trPr>
          <w:trHeight w:val="244"/>
        </w:trPr>
        <w:tc>
          <w:tcPr>
            <w:tcW w:w="1224" w:type="dxa"/>
          </w:tcPr>
          <w:p w14:paraId="0CE1F8B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SWMS-02</w:t>
            </w:r>
          </w:p>
        </w:tc>
        <w:tc>
          <w:tcPr>
            <w:tcW w:w="6734" w:type="dxa"/>
          </w:tcPr>
          <w:p w14:paraId="540E9A15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Bricklaying Paving Retaining Walls</w:t>
            </w:r>
          </w:p>
        </w:tc>
        <w:tc>
          <w:tcPr>
            <w:tcW w:w="1680" w:type="dxa"/>
          </w:tcPr>
          <w:p w14:paraId="4F39F42A" w14:textId="052984D8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78C739E" w14:textId="77777777">
        <w:trPr>
          <w:trHeight w:val="244"/>
        </w:trPr>
        <w:tc>
          <w:tcPr>
            <w:tcW w:w="1224" w:type="dxa"/>
          </w:tcPr>
          <w:p w14:paraId="5407A02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SWMS-03</w:t>
            </w:r>
          </w:p>
        </w:tc>
        <w:tc>
          <w:tcPr>
            <w:tcW w:w="6734" w:type="dxa"/>
          </w:tcPr>
          <w:p w14:paraId="4397FA52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Cable Hauling</w:t>
            </w:r>
          </w:p>
        </w:tc>
        <w:tc>
          <w:tcPr>
            <w:tcW w:w="1680" w:type="dxa"/>
          </w:tcPr>
          <w:p w14:paraId="386AE2D2" w14:textId="5D115057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597AD152" w14:textId="77777777">
        <w:trPr>
          <w:trHeight w:val="244"/>
        </w:trPr>
        <w:tc>
          <w:tcPr>
            <w:tcW w:w="1224" w:type="dxa"/>
          </w:tcPr>
          <w:p w14:paraId="623C72BA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SWMS-04</w:t>
            </w:r>
          </w:p>
        </w:tc>
        <w:tc>
          <w:tcPr>
            <w:tcW w:w="6734" w:type="dxa"/>
          </w:tcPr>
          <w:p w14:paraId="440A2D0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Chainsaw-Safe Operation</w:t>
            </w:r>
          </w:p>
        </w:tc>
        <w:tc>
          <w:tcPr>
            <w:tcW w:w="1680" w:type="dxa"/>
          </w:tcPr>
          <w:p w14:paraId="556D3443" w14:textId="58D04C34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2982E146" w14:textId="77777777">
        <w:trPr>
          <w:trHeight w:val="244"/>
        </w:trPr>
        <w:tc>
          <w:tcPr>
            <w:tcW w:w="1224" w:type="dxa"/>
          </w:tcPr>
          <w:p w14:paraId="57BD0E9B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SWMS-05</w:t>
            </w:r>
          </w:p>
        </w:tc>
        <w:tc>
          <w:tcPr>
            <w:tcW w:w="6734" w:type="dxa"/>
          </w:tcPr>
          <w:p w14:paraId="0AE625A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Concrete Cut Off Saw-Safe Operation</w:t>
            </w:r>
          </w:p>
        </w:tc>
        <w:tc>
          <w:tcPr>
            <w:tcW w:w="1680" w:type="dxa"/>
          </w:tcPr>
          <w:p w14:paraId="3A3F4D3D" w14:textId="38C221F4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136CFCD8" w14:textId="77777777">
        <w:trPr>
          <w:trHeight w:val="244"/>
        </w:trPr>
        <w:tc>
          <w:tcPr>
            <w:tcW w:w="1224" w:type="dxa"/>
          </w:tcPr>
          <w:p w14:paraId="1D08F22E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SWMS-06</w:t>
            </w:r>
          </w:p>
        </w:tc>
        <w:tc>
          <w:tcPr>
            <w:tcW w:w="6734" w:type="dxa"/>
          </w:tcPr>
          <w:p w14:paraId="7B3F879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Concrete or Asphalt Cutting</w:t>
            </w:r>
          </w:p>
        </w:tc>
        <w:tc>
          <w:tcPr>
            <w:tcW w:w="1680" w:type="dxa"/>
          </w:tcPr>
          <w:p w14:paraId="4F4133CC" w14:textId="51308708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5CD578CA" w14:textId="77777777">
        <w:trPr>
          <w:trHeight w:val="239"/>
        </w:trPr>
        <w:tc>
          <w:tcPr>
            <w:tcW w:w="1224" w:type="dxa"/>
          </w:tcPr>
          <w:p w14:paraId="572C94E1" w14:textId="77777777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SWMS-07</w:t>
            </w:r>
          </w:p>
        </w:tc>
        <w:tc>
          <w:tcPr>
            <w:tcW w:w="6734" w:type="dxa"/>
          </w:tcPr>
          <w:p w14:paraId="64584E3C" w14:textId="77777777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Concrete Placement</w:t>
            </w:r>
          </w:p>
        </w:tc>
        <w:tc>
          <w:tcPr>
            <w:tcW w:w="1680" w:type="dxa"/>
          </w:tcPr>
          <w:p w14:paraId="2ABE2D1D" w14:textId="50AE4D9C" w:rsidR="00611588" w:rsidRDefault="00611588" w:rsidP="00611588">
            <w:pPr>
              <w:pStyle w:val="TableParagraph"/>
              <w:spacing w:before="0" w:line="220" w:lineRule="exact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05EE1491" w14:textId="77777777">
        <w:trPr>
          <w:trHeight w:val="244"/>
        </w:trPr>
        <w:tc>
          <w:tcPr>
            <w:tcW w:w="1224" w:type="dxa"/>
          </w:tcPr>
          <w:p w14:paraId="0487D3A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SWMS-08</w:t>
            </w:r>
          </w:p>
        </w:tc>
        <w:tc>
          <w:tcPr>
            <w:tcW w:w="6734" w:type="dxa"/>
          </w:tcPr>
          <w:p w14:paraId="69CE465D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Concreting-Paving-Paths &amp; Driveways</w:t>
            </w:r>
          </w:p>
        </w:tc>
        <w:tc>
          <w:tcPr>
            <w:tcW w:w="1680" w:type="dxa"/>
          </w:tcPr>
          <w:p w14:paraId="296E4231" w14:textId="543127E6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851CDEF" w14:textId="77777777">
        <w:trPr>
          <w:trHeight w:val="244"/>
        </w:trPr>
        <w:tc>
          <w:tcPr>
            <w:tcW w:w="1224" w:type="dxa"/>
          </w:tcPr>
          <w:p w14:paraId="1997AC16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SWMS-09</w:t>
            </w:r>
          </w:p>
        </w:tc>
        <w:tc>
          <w:tcPr>
            <w:tcW w:w="6734" w:type="dxa"/>
          </w:tcPr>
          <w:p w14:paraId="6AB17E5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Concreting-Preparing Site-Boxing-Placing &amp; Finishing</w:t>
            </w:r>
          </w:p>
        </w:tc>
        <w:tc>
          <w:tcPr>
            <w:tcW w:w="1680" w:type="dxa"/>
          </w:tcPr>
          <w:p w14:paraId="3647B75A" w14:textId="7D2E11F3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3275D07D" w14:textId="77777777">
        <w:trPr>
          <w:trHeight w:val="244"/>
        </w:trPr>
        <w:tc>
          <w:tcPr>
            <w:tcW w:w="1224" w:type="dxa"/>
          </w:tcPr>
          <w:p w14:paraId="75564CA5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SWMS-10</w:t>
            </w:r>
          </w:p>
        </w:tc>
        <w:tc>
          <w:tcPr>
            <w:tcW w:w="6734" w:type="dxa"/>
          </w:tcPr>
          <w:p w14:paraId="0AC75BD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Cutting Steel Pipes with Demo Saw</w:t>
            </w:r>
          </w:p>
        </w:tc>
        <w:tc>
          <w:tcPr>
            <w:tcW w:w="1680" w:type="dxa"/>
          </w:tcPr>
          <w:p w14:paraId="1D1B115D" w14:textId="4A3CB5D0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3F10D094" w14:textId="77777777">
        <w:trPr>
          <w:trHeight w:val="244"/>
        </w:trPr>
        <w:tc>
          <w:tcPr>
            <w:tcW w:w="1224" w:type="dxa"/>
          </w:tcPr>
          <w:p w14:paraId="6CCC0B9F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SWMS-11</w:t>
            </w:r>
          </w:p>
        </w:tc>
        <w:tc>
          <w:tcPr>
            <w:tcW w:w="6734" w:type="dxa"/>
          </w:tcPr>
          <w:p w14:paraId="6AE6C626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Directional Drilling</w:t>
            </w:r>
          </w:p>
        </w:tc>
        <w:tc>
          <w:tcPr>
            <w:tcW w:w="1680" w:type="dxa"/>
          </w:tcPr>
          <w:p w14:paraId="324C9585" w14:textId="29A1A967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65DDE653" w14:textId="77777777">
        <w:trPr>
          <w:trHeight w:val="244"/>
        </w:trPr>
        <w:tc>
          <w:tcPr>
            <w:tcW w:w="1224" w:type="dxa"/>
          </w:tcPr>
          <w:p w14:paraId="031E9FA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SWMS-12</w:t>
            </w:r>
          </w:p>
        </w:tc>
        <w:tc>
          <w:tcPr>
            <w:tcW w:w="6734" w:type="dxa"/>
          </w:tcPr>
          <w:p w14:paraId="48DE792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Excavator &amp; Attachments-Safe Operation</w:t>
            </w:r>
          </w:p>
        </w:tc>
        <w:tc>
          <w:tcPr>
            <w:tcW w:w="1680" w:type="dxa"/>
          </w:tcPr>
          <w:p w14:paraId="19DA46E1" w14:textId="43A75C89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F2AFF2C" w14:textId="77777777">
        <w:trPr>
          <w:trHeight w:val="244"/>
        </w:trPr>
        <w:tc>
          <w:tcPr>
            <w:tcW w:w="1224" w:type="dxa"/>
          </w:tcPr>
          <w:p w14:paraId="0CD9EE06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SWMS-13</w:t>
            </w:r>
          </w:p>
        </w:tc>
        <w:tc>
          <w:tcPr>
            <w:tcW w:w="6734" w:type="dxa"/>
          </w:tcPr>
          <w:p w14:paraId="1F8D16ED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Forklift-Safe Operation</w:t>
            </w:r>
          </w:p>
        </w:tc>
        <w:tc>
          <w:tcPr>
            <w:tcW w:w="1680" w:type="dxa"/>
          </w:tcPr>
          <w:p w14:paraId="02B5452A" w14:textId="39A7C63F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0E7DB11" w14:textId="77777777">
        <w:trPr>
          <w:trHeight w:val="244"/>
        </w:trPr>
        <w:tc>
          <w:tcPr>
            <w:tcW w:w="1224" w:type="dxa"/>
          </w:tcPr>
          <w:p w14:paraId="2F8C2D8E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SWMS-14</w:t>
            </w:r>
          </w:p>
        </w:tc>
        <w:tc>
          <w:tcPr>
            <w:tcW w:w="6734" w:type="dxa"/>
          </w:tcPr>
          <w:p w14:paraId="2FBC60A7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Front End Loader-Safe Operation</w:t>
            </w:r>
          </w:p>
        </w:tc>
        <w:tc>
          <w:tcPr>
            <w:tcW w:w="1680" w:type="dxa"/>
          </w:tcPr>
          <w:p w14:paraId="68D4A5C1" w14:textId="194EF579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0B7257C3" w14:textId="77777777">
        <w:trPr>
          <w:trHeight w:val="244"/>
        </w:trPr>
        <w:tc>
          <w:tcPr>
            <w:tcW w:w="1224" w:type="dxa"/>
          </w:tcPr>
          <w:p w14:paraId="19CC01FB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SWMS-15</w:t>
            </w:r>
          </w:p>
        </w:tc>
        <w:tc>
          <w:tcPr>
            <w:tcW w:w="6734" w:type="dxa"/>
          </w:tcPr>
          <w:p w14:paraId="4274B5C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General Excavation &amp; Trenching</w:t>
            </w:r>
          </w:p>
        </w:tc>
        <w:tc>
          <w:tcPr>
            <w:tcW w:w="1680" w:type="dxa"/>
          </w:tcPr>
          <w:p w14:paraId="126D701A" w14:textId="01FB81E4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7DF5E6F" w14:textId="77777777">
        <w:trPr>
          <w:trHeight w:val="244"/>
        </w:trPr>
        <w:tc>
          <w:tcPr>
            <w:tcW w:w="1224" w:type="dxa"/>
          </w:tcPr>
          <w:p w14:paraId="3C9D7DCD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SWMS-16</w:t>
            </w:r>
          </w:p>
        </w:tc>
        <w:tc>
          <w:tcPr>
            <w:tcW w:w="6734" w:type="dxa"/>
          </w:tcPr>
          <w:p w14:paraId="00EFF087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Generator-Petrol-Safe Operation</w:t>
            </w:r>
          </w:p>
        </w:tc>
        <w:tc>
          <w:tcPr>
            <w:tcW w:w="1680" w:type="dxa"/>
          </w:tcPr>
          <w:p w14:paraId="0FEB105C" w14:textId="6BF0AF32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57765EFF" w14:textId="77777777">
        <w:trPr>
          <w:trHeight w:val="244"/>
        </w:trPr>
        <w:tc>
          <w:tcPr>
            <w:tcW w:w="1224" w:type="dxa"/>
          </w:tcPr>
          <w:p w14:paraId="5F369277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SWMS-17</w:t>
            </w:r>
          </w:p>
        </w:tc>
        <w:tc>
          <w:tcPr>
            <w:tcW w:w="6734" w:type="dxa"/>
          </w:tcPr>
          <w:p w14:paraId="4B9DC1FC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Installation of Culvert Structures-Excavation-Trenching-Pipelaying-Backfilling</w:t>
            </w:r>
          </w:p>
        </w:tc>
        <w:tc>
          <w:tcPr>
            <w:tcW w:w="1680" w:type="dxa"/>
          </w:tcPr>
          <w:p w14:paraId="7E27C9D1" w14:textId="7EE8AF68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699DCD1F" w14:textId="77777777">
        <w:trPr>
          <w:trHeight w:val="244"/>
        </w:trPr>
        <w:tc>
          <w:tcPr>
            <w:tcW w:w="1224" w:type="dxa"/>
          </w:tcPr>
          <w:p w14:paraId="7327311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SWMS-18</w:t>
            </w:r>
          </w:p>
        </w:tc>
        <w:tc>
          <w:tcPr>
            <w:tcW w:w="6734" w:type="dxa"/>
          </w:tcPr>
          <w:p w14:paraId="4192C14E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Jackhammer-Safe Operation</w:t>
            </w:r>
          </w:p>
        </w:tc>
        <w:tc>
          <w:tcPr>
            <w:tcW w:w="1680" w:type="dxa"/>
          </w:tcPr>
          <w:p w14:paraId="360E9CB0" w14:textId="300D4F16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215B2ED7" w14:textId="77777777">
        <w:trPr>
          <w:trHeight w:val="244"/>
        </w:trPr>
        <w:tc>
          <w:tcPr>
            <w:tcW w:w="1224" w:type="dxa"/>
          </w:tcPr>
          <w:p w14:paraId="65D31F8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SWMS-19</w:t>
            </w:r>
          </w:p>
        </w:tc>
        <w:tc>
          <w:tcPr>
            <w:tcW w:w="6734" w:type="dxa"/>
          </w:tcPr>
          <w:p w14:paraId="6F6CCB17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Ladders-Safe Use</w:t>
            </w:r>
          </w:p>
        </w:tc>
        <w:tc>
          <w:tcPr>
            <w:tcW w:w="1680" w:type="dxa"/>
          </w:tcPr>
          <w:p w14:paraId="3BB81DC7" w14:textId="54B2D086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6A4B276" w14:textId="77777777">
        <w:trPr>
          <w:trHeight w:val="244"/>
        </w:trPr>
        <w:tc>
          <w:tcPr>
            <w:tcW w:w="1224" w:type="dxa"/>
          </w:tcPr>
          <w:p w14:paraId="4220B5E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SWMS-20</w:t>
            </w:r>
          </w:p>
        </w:tc>
        <w:tc>
          <w:tcPr>
            <w:tcW w:w="6734" w:type="dxa"/>
          </w:tcPr>
          <w:p w14:paraId="7BEE9FC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Laying Pipes</w:t>
            </w:r>
          </w:p>
        </w:tc>
        <w:tc>
          <w:tcPr>
            <w:tcW w:w="1680" w:type="dxa"/>
          </w:tcPr>
          <w:p w14:paraId="0C73843C" w14:textId="0EB0D6DC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59277C9" w14:textId="77777777">
        <w:trPr>
          <w:trHeight w:val="244"/>
        </w:trPr>
        <w:tc>
          <w:tcPr>
            <w:tcW w:w="1224" w:type="dxa"/>
          </w:tcPr>
          <w:p w14:paraId="375F2957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SWMS-21</w:t>
            </w:r>
          </w:p>
        </w:tc>
        <w:tc>
          <w:tcPr>
            <w:tcW w:w="6734" w:type="dxa"/>
          </w:tcPr>
          <w:p w14:paraId="58C1CB97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Liquid Waste Collection</w:t>
            </w:r>
          </w:p>
        </w:tc>
        <w:tc>
          <w:tcPr>
            <w:tcW w:w="1680" w:type="dxa"/>
          </w:tcPr>
          <w:p w14:paraId="1DAC49A8" w14:textId="055823CC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52CA95A5" w14:textId="77777777">
        <w:trPr>
          <w:trHeight w:val="244"/>
        </w:trPr>
        <w:tc>
          <w:tcPr>
            <w:tcW w:w="1224" w:type="dxa"/>
          </w:tcPr>
          <w:p w14:paraId="0F0A5E59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SWMS-22</w:t>
            </w:r>
          </w:p>
        </w:tc>
        <w:tc>
          <w:tcPr>
            <w:tcW w:w="6734" w:type="dxa"/>
          </w:tcPr>
          <w:p w14:paraId="1BD2276B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Loader in the Quarry Environment-Safe Operation</w:t>
            </w:r>
          </w:p>
        </w:tc>
        <w:tc>
          <w:tcPr>
            <w:tcW w:w="1680" w:type="dxa"/>
          </w:tcPr>
          <w:p w14:paraId="683EF85A" w14:textId="45E7A664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1BA8D22A" w14:textId="77777777">
        <w:trPr>
          <w:trHeight w:val="244"/>
        </w:trPr>
        <w:tc>
          <w:tcPr>
            <w:tcW w:w="1224" w:type="dxa"/>
          </w:tcPr>
          <w:p w14:paraId="40DBCBEF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SWMS-23</w:t>
            </w:r>
          </w:p>
        </w:tc>
        <w:tc>
          <w:tcPr>
            <w:tcW w:w="6734" w:type="dxa"/>
          </w:tcPr>
          <w:p w14:paraId="4B2B665E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Loading-Transporting and Unloading Mobile Plant-Equipment</w:t>
            </w:r>
          </w:p>
        </w:tc>
        <w:tc>
          <w:tcPr>
            <w:tcW w:w="1680" w:type="dxa"/>
          </w:tcPr>
          <w:p w14:paraId="5B02F61E" w14:textId="5743E439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EAB730C" w14:textId="77777777">
        <w:trPr>
          <w:trHeight w:val="244"/>
        </w:trPr>
        <w:tc>
          <w:tcPr>
            <w:tcW w:w="1224" w:type="dxa"/>
          </w:tcPr>
          <w:p w14:paraId="3693530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SWMS-24</w:t>
            </w:r>
          </w:p>
        </w:tc>
        <w:tc>
          <w:tcPr>
            <w:tcW w:w="6734" w:type="dxa"/>
          </w:tcPr>
          <w:p w14:paraId="4CE3F44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Manual Handling</w:t>
            </w:r>
          </w:p>
        </w:tc>
        <w:tc>
          <w:tcPr>
            <w:tcW w:w="1680" w:type="dxa"/>
          </w:tcPr>
          <w:p w14:paraId="601E1F81" w14:textId="62943429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6CDAB371" w14:textId="77777777">
        <w:trPr>
          <w:trHeight w:val="239"/>
        </w:trPr>
        <w:tc>
          <w:tcPr>
            <w:tcW w:w="1224" w:type="dxa"/>
          </w:tcPr>
          <w:p w14:paraId="126995BD" w14:textId="77777777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SWMS-25</w:t>
            </w:r>
          </w:p>
        </w:tc>
        <w:tc>
          <w:tcPr>
            <w:tcW w:w="6734" w:type="dxa"/>
          </w:tcPr>
          <w:p w14:paraId="77A2293B" w14:textId="77777777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Minor Maintenance of Vehicles Plant on Worksite</w:t>
            </w:r>
          </w:p>
        </w:tc>
        <w:tc>
          <w:tcPr>
            <w:tcW w:w="1680" w:type="dxa"/>
          </w:tcPr>
          <w:p w14:paraId="2314B7C5" w14:textId="642FE22B" w:rsidR="00611588" w:rsidRDefault="00611588" w:rsidP="00611588">
            <w:pPr>
              <w:pStyle w:val="TableParagraph"/>
              <w:spacing w:before="0" w:line="220" w:lineRule="exact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33B7D182" w14:textId="77777777">
        <w:trPr>
          <w:trHeight w:val="244"/>
        </w:trPr>
        <w:tc>
          <w:tcPr>
            <w:tcW w:w="1224" w:type="dxa"/>
          </w:tcPr>
          <w:p w14:paraId="1D22DCB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SWMS-26</w:t>
            </w:r>
          </w:p>
        </w:tc>
        <w:tc>
          <w:tcPr>
            <w:tcW w:w="6734" w:type="dxa"/>
          </w:tcPr>
          <w:p w14:paraId="5D79B989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 Air Compressor</w:t>
            </w:r>
          </w:p>
        </w:tc>
        <w:tc>
          <w:tcPr>
            <w:tcW w:w="1680" w:type="dxa"/>
          </w:tcPr>
          <w:p w14:paraId="21CF95F0" w14:textId="716FDD9F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0B949946" w14:textId="77777777">
        <w:trPr>
          <w:trHeight w:val="244"/>
        </w:trPr>
        <w:tc>
          <w:tcPr>
            <w:tcW w:w="1224" w:type="dxa"/>
          </w:tcPr>
          <w:p w14:paraId="2DED405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SWMS-27</w:t>
            </w:r>
          </w:p>
        </w:tc>
        <w:tc>
          <w:tcPr>
            <w:tcW w:w="6734" w:type="dxa"/>
          </w:tcPr>
          <w:p w14:paraId="01CA3AD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 Crane-Safe Operation</w:t>
            </w:r>
          </w:p>
        </w:tc>
        <w:tc>
          <w:tcPr>
            <w:tcW w:w="1680" w:type="dxa"/>
          </w:tcPr>
          <w:p w14:paraId="463F75BC" w14:textId="75B1A634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D657CD1" w14:textId="77777777">
        <w:trPr>
          <w:trHeight w:val="244"/>
        </w:trPr>
        <w:tc>
          <w:tcPr>
            <w:tcW w:w="1224" w:type="dxa"/>
          </w:tcPr>
          <w:p w14:paraId="5EC8D317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SWMS-28</w:t>
            </w:r>
          </w:p>
        </w:tc>
        <w:tc>
          <w:tcPr>
            <w:tcW w:w="6734" w:type="dxa"/>
          </w:tcPr>
          <w:p w14:paraId="59571031" w14:textId="7FF427CA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Non-Destructive Locating – Vacuum - Pothole</w:t>
            </w:r>
          </w:p>
        </w:tc>
        <w:tc>
          <w:tcPr>
            <w:tcW w:w="1680" w:type="dxa"/>
          </w:tcPr>
          <w:p w14:paraId="7C1504C9" w14:textId="6FF214AC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C41E3E7" w14:textId="77777777">
        <w:trPr>
          <w:trHeight w:val="244"/>
        </w:trPr>
        <w:tc>
          <w:tcPr>
            <w:tcW w:w="1224" w:type="dxa"/>
          </w:tcPr>
          <w:p w14:paraId="49724A0C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SWMS-29</w:t>
            </w:r>
          </w:p>
        </w:tc>
        <w:tc>
          <w:tcPr>
            <w:tcW w:w="6734" w:type="dxa"/>
          </w:tcPr>
          <w:p w14:paraId="408F8C52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Plumbing Excavation Plumbing Ground Works</w:t>
            </w:r>
          </w:p>
        </w:tc>
        <w:tc>
          <w:tcPr>
            <w:tcW w:w="1680" w:type="dxa"/>
          </w:tcPr>
          <w:p w14:paraId="5E06F716" w14:textId="423D81DB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0750DB8" w14:textId="77777777">
        <w:trPr>
          <w:trHeight w:val="244"/>
        </w:trPr>
        <w:tc>
          <w:tcPr>
            <w:tcW w:w="1224" w:type="dxa"/>
          </w:tcPr>
          <w:p w14:paraId="16D0F7C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SWMS-30</w:t>
            </w:r>
          </w:p>
        </w:tc>
        <w:tc>
          <w:tcPr>
            <w:tcW w:w="6734" w:type="dxa"/>
          </w:tcPr>
          <w:p w14:paraId="69BD4AA1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Portable Circular Saw-Safe Operation</w:t>
            </w:r>
          </w:p>
        </w:tc>
        <w:tc>
          <w:tcPr>
            <w:tcW w:w="1680" w:type="dxa"/>
          </w:tcPr>
          <w:p w14:paraId="1DE4E013" w14:textId="6BF59EB7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36119FC" w14:textId="77777777">
        <w:trPr>
          <w:trHeight w:val="244"/>
        </w:trPr>
        <w:tc>
          <w:tcPr>
            <w:tcW w:w="1224" w:type="dxa"/>
          </w:tcPr>
          <w:p w14:paraId="559C3D5C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SWMS-31</w:t>
            </w:r>
          </w:p>
        </w:tc>
        <w:tc>
          <w:tcPr>
            <w:tcW w:w="6734" w:type="dxa"/>
          </w:tcPr>
          <w:p w14:paraId="65EAD37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Pressure Washer-Safe Operation</w:t>
            </w:r>
          </w:p>
        </w:tc>
        <w:tc>
          <w:tcPr>
            <w:tcW w:w="1680" w:type="dxa"/>
          </w:tcPr>
          <w:p w14:paraId="7CBEEB98" w14:textId="72664BE0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139AC9D2" w14:textId="77777777">
        <w:trPr>
          <w:trHeight w:val="244"/>
        </w:trPr>
        <w:tc>
          <w:tcPr>
            <w:tcW w:w="1224" w:type="dxa"/>
          </w:tcPr>
          <w:p w14:paraId="7F2EA472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SWMS-32</w:t>
            </w:r>
          </w:p>
        </w:tc>
        <w:tc>
          <w:tcPr>
            <w:tcW w:w="6734" w:type="dxa"/>
          </w:tcPr>
          <w:p w14:paraId="3B67A9B1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Profiling-Safe Operation</w:t>
            </w:r>
          </w:p>
        </w:tc>
        <w:tc>
          <w:tcPr>
            <w:tcW w:w="1680" w:type="dxa"/>
          </w:tcPr>
          <w:p w14:paraId="12E5C3F2" w14:textId="300A3DAF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34EDB8D5" w14:textId="77777777">
        <w:trPr>
          <w:trHeight w:val="244"/>
        </w:trPr>
        <w:tc>
          <w:tcPr>
            <w:tcW w:w="1224" w:type="dxa"/>
          </w:tcPr>
          <w:p w14:paraId="343D4BE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SWMS-33</w:t>
            </w:r>
          </w:p>
        </w:tc>
        <w:tc>
          <w:tcPr>
            <w:tcW w:w="6734" w:type="dxa"/>
          </w:tcPr>
          <w:p w14:paraId="2E95320F" w14:textId="642935FA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Refueling of Plant on Site</w:t>
            </w:r>
          </w:p>
        </w:tc>
        <w:tc>
          <w:tcPr>
            <w:tcW w:w="1680" w:type="dxa"/>
          </w:tcPr>
          <w:p w14:paraId="2CAE4730" w14:textId="0F8C9C2D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6F2C2FB8" w14:textId="77777777">
        <w:trPr>
          <w:trHeight w:val="244"/>
        </w:trPr>
        <w:tc>
          <w:tcPr>
            <w:tcW w:w="1224" w:type="dxa"/>
          </w:tcPr>
          <w:p w14:paraId="1ED8864B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SWMS-34</w:t>
            </w:r>
          </w:p>
        </w:tc>
        <w:tc>
          <w:tcPr>
            <w:tcW w:w="6734" w:type="dxa"/>
          </w:tcPr>
          <w:p w14:paraId="73A4A696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Removal of Existing Rock in Failed Drain</w:t>
            </w:r>
          </w:p>
        </w:tc>
        <w:tc>
          <w:tcPr>
            <w:tcW w:w="1680" w:type="dxa"/>
          </w:tcPr>
          <w:p w14:paraId="0E97C34E" w14:textId="3A9DEFF5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8AA53D4" w14:textId="77777777">
        <w:trPr>
          <w:trHeight w:val="244"/>
        </w:trPr>
        <w:tc>
          <w:tcPr>
            <w:tcW w:w="1224" w:type="dxa"/>
          </w:tcPr>
          <w:p w14:paraId="0D2FA261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SWMS-35</w:t>
            </w:r>
          </w:p>
        </w:tc>
        <w:tc>
          <w:tcPr>
            <w:tcW w:w="6734" w:type="dxa"/>
          </w:tcPr>
          <w:p w14:paraId="7775128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Removal of Pits that Do-Do Not Contain Asbestos and Replace</w:t>
            </w:r>
          </w:p>
        </w:tc>
        <w:tc>
          <w:tcPr>
            <w:tcW w:w="1680" w:type="dxa"/>
          </w:tcPr>
          <w:p w14:paraId="61544365" w14:textId="46C8D53D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170E69FD" w14:textId="77777777">
        <w:trPr>
          <w:trHeight w:val="244"/>
        </w:trPr>
        <w:tc>
          <w:tcPr>
            <w:tcW w:w="1224" w:type="dxa"/>
          </w:tcPr>
          <w:p w14:paraId="395ED99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SWMS-36</w:t>
            </w:r>
          </w:p>
        </w:tc>
        <w:tc>
          <w:tcPr>
            <w:tcW w:w="6734" w:type="dxa"/>
          </w:tcPr>
          <w:p w14:paraId="06CD325F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Rollers-Safe Operation</w:t>
            </w:r>
          </w:p>
        </w:tc>
        <w:tc>
          <w:tcPr>
            <w:tcW w:w="1680" w:type="dxa"/>
          </w:tcPr>
          <w:p w14:paraId="09121DD0" w14:textId="77F0C8B7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61892474" w14:textId="77777777">
        <w:trPr>
          <w:trHeight w:val="244"/>
        </w:trPr>
        <w:tc>
          <w:tcPr>
            <w:tcW w:w="1224" w:type="dxa"/>
          </w:tcPr>
          <w:p w14:paraId="1F04D5F2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SWMS-37</w:t>
            </w:r>
          </w:p>
        </w:tc>
        <w:tc>
          <w:tcPr>
            <w:tcW w:w="6734" w:type="dxa"/>
          </w:tcPr>
          <w:p w14:paraId="17905FE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Safe Working in a Confined Space</w:t>
            </w:r>
          </w:p>
        </w:tc>
        <w:tc>
          <w:tcPr>
            <w:tcW w:w="1680" w:type="dxa"/>
          </w:tcPr>
          <w:p w14:paraId="18BB3912" w14:textId="1E7F8753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70CBF974" w14:textId="77777777">
        <w:trPr>
          <w:trHeight w:val="244"/>
        </w:trPr>
        <w:tc>
          <w:tcPr>
            <w:tcW w:w="1224" w:type="dxa"/>
          </w:tcPr>
          <w:p w14:paraId="654869D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SWMS-38</w:t>
            </w:r>
          </w:p>
        </w:tc>
        <w:tc>
          <w:tcPr>
            <w:tcW w:w="6734" w:type="dxa"/>
          </w:tcPr>
          <w:p w14:paraId="2610D53D" w14:textId="614A84B1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Safe Working at Heights</w:t>
            </w:r>
          </w:p>
        </w:tc>
        <w:tc>
          <w:tcPr>
            <w:tcW w:w="1680" w:type="dxa"/>
          </w:tcPr>
          <w:p w14:paraId="6ED15C39" w14:textId="0192192A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3BFF68F" w14:textId="77777777">
        <w:trPr>
          <w:trHeight w:val="244"/>
        </w:trPr>
        <w:tc>
          <w:tcPr>
            <w:tcW w:w="1224" w:type="dxa"/>
          </w:tcPr>
          <w:p w14:paraId="5C2DD5FE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SWMS-39</w:t>
            </w:r>
          </w:p>
        </w:tc>
        <w:tc>
          <w:tcPr>
            <w:tcW w:w="6734" w:type="dxa"/>
          </w:tcPr>
          <w:p w14:paraId="65775F0B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Sand Washing Plant-Safe Operation</w:t>
            </w:r>
          </w:p>
        </w:tc>
        <w:tc>
          <w:tcPr>
            <w:tcW w:w="1680" w:type="dxa"/>
          </w:tcPr>
          <w:p w14:paraId="2F8606CF" w14:textId="7F364443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0721972B" w14:textId="77777777">
        <w:trPr>
          <w:trHeight w:val="244"/>
        </w:trPr>
        <w:tc>
          <w:tcPr>
            <w:tcW w:w="1224" w:type="dxa"/>
          </w:tcPr>
          <w:p w14:paraId="3662B11A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SWMS-40</w:t>
            </w:r>
          </w:p>
        </w:tc>
        <w:tc>
          <w:tcPr>
            <w:tcW w:w="6734" w:type="dxa"/>
          </w:tcPr>
          <w:p w14:paraId="0331148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Sewage Waste -Collection of</w:t>
            </w:r>
          </w:p>
        </w:tc>
        <w:tc>
          <w:tcPr>
            <w:tcW w:w="1680" w:type="dxa"/>
          </w:tcPr>
          <w:p w14:paraId="0CED4FF8" w14:textId="0D6C796B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6A8B1C92" w14:textId="77777777">
        <w:trPr>
          <w:trHeight w:val="244"/>
        </w:trPr>
        <w:tc>
          <w:tcPr>
            <w:tcW w:w="1224" w:type="dxa"/>
          </w:tcPr>
          <w:p w14:paraId="2EB10E5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SWMS-41</w:t>
            </w:r>
          </w:p>
        </w:tc>
        <w:tc>
          <w:tcPr>
            <w:tcW w:w="6734" w:type="dxa"/>
          </w:tcPr>
          <w:p w14:paraId="597F5C32" w14:textId="2A449BC1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Site Clearing Involving Removal Of Trees &amp; Grass etc.</w:t>
            </w:r>
          </w:p>
        </w:tc>
        <w:tc>
          <w:tcPr>
            <w:tcW w:w="1680" w:type="dxa"/>
          </w:tcPr>
          <w:p w14:paraId="0600DF81" w14:textId="2150F9B8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404CF077" w14:textId="77777777">
        <w:trPr>
          <w:trHeight w:val="244"/>
        </w:trPr>
        <w:tc>
          <w:tcPr>
            <w:tcW w:w="1224" w:type="dxa"/>
          </w:tcPr>
          <w:p w14:paraId="75D3FC8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SWMS-42</w:t>
            </w:r>
          </w:p>
        </w:tc>
        <w:tc>
          <w:tcPr>
            <w:tcW w:w="6734" w:type="dxa"/>
          </w:tcPr>
          <w:p w14:paraId="608BD209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Spitwater-Safe Operation</w:t>
            </w:r>
          </w:p>
        </w:tc>
        <w:tc>
          <w:tcPr>
            <w:tcW w:w="1680" w:type="dxa"/>
          </w:tcPr>
          <w:p w14:paraId="6F057B02" w14:textId="2C615520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6DC2A6F3" w14:textId="77777777">
        <w:trPr>
          <w:trHeight w:val="244"/>
        </w:trPr>
        <w:tc>
          <w:tcPr>
            <w:tcW w:w="1224" w:type="dxa"/>
          </w:tcPr>
          <w:p w14:paraId="62B1DF11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SWMS-43</w:t>
            </w:r>
          </w:p>
        </w:tc>
        <w:tc>
          <w:tcPr>
            <w:tcW w:w="6734" w:type="dxa"/>
          </w:tcPr>
          <w:p w14:paraId="5CC78736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Spreading &amp; Compacting Crushed Rock</w:t>
            </w:r>
          </w:p>
        </w:tc>
        <w:tc>
          <w:tcPr>
            <w:tcW w:w="1680" w:type="dxa"/>
          </w:tcPr>
          <w:p w14:paraId="6D9AFC01" w14:textId="29F6A5A9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2FA471C6" w14:textId="77777777">
        <w:trPr>
          <w:trHeight w:val="239"/>
        </w:trPr>
        <w:tc>
          <w:tcPr>
            <w:tcW w:w="1224" w:type="dxa"/>
          </w:tcPr>
          <w:p w14:paraId="5F8BAA64" w14:textId="77777777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SWMS-44</w:t>
            </w:r>
          </w:p>
        </w:tc>
        <w:tc>
          <w:tcPr>
            <w:tcW w:w="6734" w:type="dxa"/>
          </w:tcPr>
          <w:p w14:paraId="0C14B0BF" w14:textId="555ACD4B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Spread-Level-Soils Mulch Gravel etc.</w:t>
            </w:r>
          </w:p>
        </w:tc>
        <w:tc>
          <w:tcPr>
            <w:tcW w:w="1680" w:type="dxa"/>
          </w:tcPr>
          <w:p w14:paraId="10CD50E1" w14:textId="4526B77B" w:rsidR="00611588" w:rsidRDefault="00611588" w:rsidP="00611588">
            <w:pPr>
              <w:pStyle w:val="TableParagraph"/>
              <w:spacing w:before="0" w:line="220" w:lineRule="exact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1A66071C" w14:textId="77777777">
        <w:trPr>
          <w:trHeight w:val="244"/>
        </w:trPr>
        <w:tc>
          <w:tcPr>
            <w:tcW w:w="1224" w:type="dxa"/>
          </w:tcPr>
          <w:p w14:paraId="52AD8EF2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SWMS-45</w:t>
            </w:r>
          </w:p>
        </w:tc>
        <w:tc>
          <w:tcPr>
            <w:tcW w:w="6734" w:type="dxa"/>
          </w:tcPr>
          <w:p w14:paraId="6751C7D5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Stabiliser-Safe Operation</w:t>
            </w:r>
          </w:p>
        </w:tc>
        <w:tc>
          <w:tcPr>
            <w:tcW w:w="1680" w:type="dxa"/>
          </w:tcPr>
          <w:p w14:paraId="476C2220" w14:textId="05132D52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2DD88F7D" w14:textId="77777777">
        <w:trPr>
          <w:trHeight w:val="244"/>
        </w:trPr>
        <w:tc>
          <w:tcPr>
            <w:tcW w:w="1224" w:type="dxa"/>
          </w:tcPr>
          <w:p w14:paraId="572B7CB6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SWMS-46</w:t>
            </w:r>
          </w:p>
        </w:tc>
        <w:tc>
          <w:tcPr>
            <w:tcW w:w="6734" w:type="dxa"/>
          </w:tcPr>
          <w:p w14:paraId="3A5C2D2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Street Sweeper-Safe Operation</w:t>
            </w:r>
          </w:p>
        </w:tc>
        <w:tc>
          <w:tcPr>
            <w:tcW w:w="1680" w:type="dxa"/>
          </w:tcPr>
          <w:p w14:paraId="7D3D259A" w14:textId="5E1D561A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  <w:tr w:rsidR="00611588" w14:paraId="096BB5D9" w14:textId="77777777">
        <w:trPr>
          <w:trHeight w:val="244"/>
        </w:trPr>
        <w:tc>
          <w:tcPr>
            <w:tcW w:w="1224" w:type="dxa"/>
          </w:tcPr>
          <w:p w14:paraId="680582B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SWMS-47</w:t>
            </w:r>
          </w:p>
        </w:tc>
        <w:tc>
          <w:tcPr>
            <w:tcW w:w="6734" w:type="dxa"/>
          </w:tcPr>
          <w:p w14:paraId="36741A7E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Tractor-Safe Operation</w:t>
            </w:r>
          </w:p>
        </w:tc>
        <w:tc>
          <w:tcPr>
            <w:tcW w:w="1680" w:type="dxa"/>
          </w:tcPr>
          <w:p w14:paraId="1F292B38" w14:textId="244168DE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DF3158">
              <w:rPr>
                <w:sz w:val="20"/>
              </w:rPr>
              <w:t>31/08/2025</w:t>
            </w:r>
          </w:p>
        </w:tc>
      </w:tr>
    </w:tbl>
    <w:p w14:paraId="042C09A5" w14:textId="77777777" w:rsidR="00476EF4" w:rsidRDefault="00476EF4">
      <w:pPr>
        <w:rPr>
          <w:sz w:val="20"/>
        </w:rPr>
        <w:sectPr w:rsidR="00476EF4">
          <w:headerReference w:type="default" r:id="rId6"/>
          <w:footerReference w:type="default" r:id="rId7"/>
          <w:type w:val="continuous"/>
          <w:pgSz w:w="11910" w:h="16840"/>
          <w:pgMar w:top="1900" w:right="500" w:bottom="860" w:left="1000" w:header="224" w:footer="665" w:gutter="0"/>
          <w:pgNumType w:start="1"/>
          <w:cols w:space="720"/>
        </w:sectPr>
      </w:pPr>
    </w:p>
    <w:p w14:paraId="287AC12E" w14:textId="77777777" w:rsidR="00476EF4" w:rsidRDefault="00476EF4">
      <w:pPr>
        <w:spacing w:before="10"/>
        <w:rPr>
          <w:b/>
          <w:sz w:val="4"/>
        </w:rPr>
      </w:pPr>
    </w:p>
    <w:p w14:paraId="0851CB12" w14:textId="77777777" w:rsidR="00476EF4" w:rsidRDefault="003B4A3F">
      <w:pPr>
        <w:spacing w:line="30" w:lineRule="exact"/>
        <w:ind w:left="89" w:right="-29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FCD9CD9" wp14:editId="6E072112">
                <wp:extent cx="6517005" cy="18415"/>
                <wp:effectExtent l="15240" t="1905" r="11430" b="8255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7005" cy="18415"/>
                          <a:chOff x="0" y="0"/>
                          <a:chExt cx="10263" cy="29"/>
                        </a:xfrm>
                      </wpg:grpSpPr>
                      <wps:wsp>
                        <wps:cNvPr id="1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14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A694F" id="Group 3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">
                <v:line id="Line 4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" strokeweight="1.44pt"/>
                <w10:anchorlock/>
              </v:group>
            </w:pict>
          </mc:Fallback>
        </mc:AlternateContent>
      </w:r>
    </w:p>
    <w:p w14:paraId="44E81E59" w14:textId="129235C3" w:rsidR="00476EF4" w:rsidRDefault="0007334C">
      <w:pPr>
        <w:tabs>
          <w:tab w:val="left" w:pos="8320"/>
        </w:tabs>
        <w:spacing w:before="1" w:line="24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1"/>
          <w:sz w:val="20"/>
        </w:rPr>
        <w:t xml:space="preserve"> </w:t>
      </w:r>
      <w:r>
        <w:rPr>
          <w:sz w:val="20"/>
        </w:rPr>
        <w:t>No:</w:t>
      </w:r>
      <w:r w:rsidR="00297774">
        <w:rPr>
          <w:sz w:val="20"/>
        </w:rPr>
        <w:t xml:space="preserve"> </w:t>
      </w:r>
      <w:r w:rsidR="004930D0">
        <w:rPr>
          <w:sz w:val="20"/>
        </w:rPr>
        <w:t>1</w:t>
      </w:r>
      <w:r w:rsidR="00B47086">
        <w:rPr>
          <w:sz w:val="20"/>
        </w:rPr>
        <w:t>1</w:t>
      </w:r>
      <w:r>
        <w:rPr>
          <w:sz w:val="20"/>
        </w:rPr>
        <w:tab/>
        <w:t>Revision Date:</w:t>
      </w:r>
      <w:r>
        <w:rPr>
          <w:spacing w:val="-9"/>
          <w:sz w:val="20"/>
        </w:rPr>
        <w:t xml:space="preserve"> </w:t>
      </w:r>
      <w:r w:rsidR="002940E5">
        <w:rPr>
          <w:spacing w:val="-9"/>
          <w:sz w:val="20"/>
        </w:rPr>
        <w:t>31</w:t>
      </w:r>
      <w:r w:rsidR="00297774">
        <w:rPr>
          <w:spacing w:val="-9"/>
          <w:sz w:val="20"/>
        </w:rPr>
        <w:t>/08/202</w:t>
      </w:r>
      <w:r w:rsidR="00611588">
        <w:rPr>
          <w:spacing w:val="-9"/>
          <w:sz w:val="20"/>
        </w:rPr>
        <w:t>5</w:t>
      </w:r>
    </w:p>
    <w:p w14:paraId="17E107A3" w14:textId="77777777" w:rsidR="00476EF4" w:rsidRDefault="003B4A3F">
      <w:pPr>
        <w:spacing w:line="340" w:lineRule="exact"/>
        <w:ind w:left="132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28CB37D" wp14:editId="0ACE974F">
                <wp:simplePos x="0" y="0"/>
                <wp:positionH relativeFrom="page">
                  <wp:posOffset>701040</wp:posOffset>
                </wp:positionH>
                <wp:positionV relativeFrom="paragraph">
                  <wp:posOffset>271780</wp:posOffset>
                </wp:positionV>
                <wp:extent cx="6516370" cy="0"/>
                <wp:effectExtent l="15240" t="12700" r="12065" b="15875"/>
                <wp:wrapTopAndBottom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3C5B86" id="Line 2" o:spid="_x0000_s1026" style="position:absolute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4pt" to="568.3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" strokeweight="1.44pt">
                <w10:wrap type="topAndBottom" anchorx="page"/>
              </v:line>
            </w:pict>
          </mc:Fallback>
        </mc:AlternateContent>
      </w:r>
      <w:r w:rsidR="0007334C">
        <w:rPr>
          <w:sz w:val="20"/>
        </w:rPr>
        <w:t xml:space="preserve">Document No: </w:t>
      </w:r>
      <w:r w:rsidR="0007334C">
        <w:rPr>
          <w:b/>
          <w:sz w:val="24"/>
        </w:rPr>
        <w:t xml:space="preserve">SWMS-00 </w:t>
      </w:r>
      <w:r w:rsidR="0007334C">
        <w:rPr>
          <w:b/>
          <w:sz w:val="28"/>
        </w:rPr>
        <w:t>SWMS INDEX</w:t>
      </w:r>
    </w:p>
    <w:p w14:paraId="2EEEC0BF" w14:textId="77777777" w:rsidR="00476EF4" w:rsidRDefault="00476EF4">
      <w:pPr>
        <w:spacing w:before="6" w:after="1"/>
        <w:rPr>
          <w:b/>
          <w:sz w:val="21"/>
        </w:rPr>
      </w:pP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6734"/>
        <w:gridCol w:w="1680"/>
      </w:tblGrid>
      <w:tr w:rsidR="00476EF4" w14:paraId="256F17F7" w14:textId="77777777">
        <w:trPr>
          <w:trHeight w:val="244"/>
        </w:trPr>
        <w:tc>
          <w:tcPr>
            <w:tcW w:w="1224" w:type="dxa"/>
            <w:shd w:val="clear" w:color="auto" w:fill="F2F2F2"/>
          </w:tcPr>
          <w:p w14:paraId="186532A3" w14:textId="77777777" w:rsidR="00476EF4" w:rsidRDefault="0007334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SWMS No.</w:t>
            </w:r>
          </w:p>
        </w:tc>
        <w:tc>
          <w:tcPr>
            <w:tcW w:w="6734" w:type="dxa"/>
            <w:shd w:val="clear" w:color="auto" w:fill="F2F2F2"/>
          </w:tcPr>
          <w:p w14:paraId="7D54431F" w14:textId="77777777" w:rsidR="00476EF4" w:rsidRDefault="0007334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680" w:type="dxa"/>
            <w:shd w:val="clear" w:color="auto" w:fill="F2F2F2"/>
          </w:tcPr>
          <w:p w14:paraId="249FE709" w14:textId="77777777" w:rsidR="00476EF4" w:rsidRDefault="0007334C">
            <w:pPr>
              <w:pStyle w:val="TableParagraph"/>
              <w:ind w:left="413"/>
              <w:rPr>
                <w:b/>
                <w:sz w:val="20"/>
              </w:rPr>
            </w:pPr>
            <w:r>
              <w:rPr>
                <w:b/>
                <w:sz w:val="20"/>
              </w:rPr>
              <w:t>Issue Date</w:t>
            </w:r>
          </w:p>
        </w:tc>
      </w:tr>
      <w:tr w:rsidR="00611588" w14:paraId="37242B73" w14:textId="77777777">
        <w:trPr>
          <w:trHeight w:val="244"/>
        </w:trPr>
        <w:tc>
          <w:tcPr>
            <w:tcW w:w="1224" w:type="dxa"/>
          </w:tcPr>
          <w:p w14:paraId="31F7347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SWMS-48</w:t>
            </w:r>
          </w:p>
        </w:tc>
        <w:tc>
          <w:tcPr>
            <w:tcW w:w="6734" w:type="dxa"/>
          </w:tcPr>
          <w:p w14:paraId="73A3F1D2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Traffic Management</w:t>
            </w:r>
          </w:p>
        </w:tc>
        <w:tc>
          <w:tcPr>
            <w:tcW w:w="1680" w:type="dxa"/>
          </w:tcPr>
          <w:p w14:paraId="73810184" w14:textId="191553C4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58DCC30D" w14:textId="77777777">
        <w:trPr>
          <w:trHeight w:val="244"/>
        </w:trPr>
        <w:tc>
          <w:tcPr>
            <w:tcW w:w="1224" w:type="dxa"/>
          </w:tcPr>
          <w:p w14:paraId="01A3B66B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SWMS-49</w:t>
            </w:r>
          </w:p>
        </w:tc>
        <w:tc>
          <w:tcPr>
            <w:tcW w:w="6734" w:type="dxa"/>
          </w:tcPr>
          <w:p w14:paraId="0099DFF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Trench Excavation-Shoring &amp; Laying Pipes</w:t>
            </w:r>
          </w:p>
        </w:tc>
        <w:tc>
          <w:tcPr>
            <w:tcW w:w="1680" w:type="dxa"/>
          </w:tcPr>
          <w:p w14:paraId="2A31F04F" w14:textId="1939CAAE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755CB677" w14:textId="77777777">
        <w:trPr>
          <w:trHeight w:val="244"/>
        </w:trPr>
        <w:tc>
          <w:tcPr>
            <w:tcW w:w="1224" w:type="dxa"/>
          </w:tcPr>
          <w:p w14:paraId="2833ABB1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SWMS-50</w:t>
            </w:r>
          </w:p>
        </w:tc>
        <w:tc>
          <w:tcPr>
            <w:tcW w:w="6734" w:type="dxa"/>
          </w:tcPr>
          <w:p w14:paraId="614E7EEA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Trucks Loading &amp; Unloading Aggregate</w:t>
            </w:r>
          </w:p>
        </w:tc>
        <w:tc>
          <w:tcPr>
            <w:tcW w:w="1680" w:type="dxa"/>
          </w:tcPr>
          <w:p w14:paraId="1B67BA24" w14:textId="6C9DA602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2E86E7A7" w14:textId="77777777">
        <w:trPr>
          <w:trHeight w:val="244"/>
        </w:trPr>
        <w:tc>
          <w:tcPr>
            <w:tcW w:w="1224" w:type="dxa"/>
          </w:tcPr>
          <w:p w14:paraId="00D0E6B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SWMS-51</w:t>
            </w:r>
          </w:p>
        </w:tc>
        <w:tc>
          <w:tcPr>
            <w:tcW w:w="6734" w:type="dxa"/>
          </w:tcPr>
          <w:p w14:paraId="692F110E" w14:textId="6E072CF4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Trucks Loading &amp; Unloading Inc. Spray Asphalt</w:t>
            </w:r>
          </w:p>
        </w:tc>
        <w:tc>
          <w:tcPr>
            <w:tcW w:w="1680" w:type="dxa"/>
          </w:tcPr>
          <w:p w14:paraId="4DAE307C" w14:textId="689D87F0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7D800931" w14:textId="77777777">
        <w:trPr>
          <w:trHeight w:val="244"/>
        </w:trPr>
        <w:tc>
          <w:tcPr>
            <w:tcW w:w="1224" w:type="dxa"/>
          </w:tcPr>
          <w:p w14:paraId="0871CD02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SWMS-52</w:t>
            </w:r>
          </w:p>
        </w:tc>
        <w:tc>
          <w:tcPr>
            <w:tcW w:w="6734" w:type="dxa"/>
          </w:tcPr>
          <w:p w14:paraId="10D28951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Using Powered Earthmoving Equipment as a Crane</w:t>
            </w:r>
          </w:p>
        </w:tc>
        <w:tc>
          <w:tcPr>
            <w:tcW w:w="1680" w:type="dxa"/>
          </w:tcPr>
          <w:p w14:paraId="77EA95C1" w14:textId="69F5077B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0792E96D" w14:textId="77777777">
        <w:trPr>
          <w:trHeight w:val="244"/>
        </w:trPr>
        <w:tc>
          <w:tcPr>
            <w:tcW w:w="1224" w:type="dxa"/>
          </w:tcPr>
          <w:p w14:paraId="33ED9536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SWMS-53</w:t>
            </w:r>
          </w:p>
        </w:tc>
        <w:tc>
          <w:tcPr>
            <w:tcW w:w="6734" w:type="dxa"/>
          </w:tcPr>
          <w:p w14:paraId="3C820E8F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Wacker Plate or Packer-Safe Operation</w:t>
            </w:r>
          </w:p>
        </w:tc>
        <w:tc>
          <w:tcPr>
            <w:tcW w:w="1680" w:type="dxa"/>
          </w:tcPr>
          <w:p w14:paraId="64756AE6" w14:textId="6DF7681A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1617DDA4" w14:textId="77777777">
        <w:trPr>
          <w:trHeight w:val="244"/>
        </w:trPr>
        <w:tc>
          <w:tcPr>
            <w:tcW w:w="1224" w:type="dxa"/>
          </w:tcPr>
          <w:p w14:paraId="2A11B55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SWMS-54</w:t>
            </w:r>
          </w:p>
        </w:tc>
        <w:tc>
          <w:tcPr>
            <w:tcW w:w="6734" w:type="dxa"/>
          </w:tcPr>
          <w:p w14:paraId="0466B409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Water Jetting-Safe Operation</w:t>
            </w:r>
          </w:p>
        </w:tc>
        <w:tc>
          <w:tcPr>
            <w:tcW w:w="1680" w:type="dxa"/>
          </w:tcPr>
          <w:p w14:paraId="7315602F" w14:textId="09A0076F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4AD827B5" w14:textId="77777777">
        <w:trPr>
          <w:trHeight w:val="244"/>
        </w:trPr>
        <w:tc>
          <w:tcPr>
            <w:tcW w:w="1224" w:type="dxa"/>
          </w:tcPr>
          <w:p w14:paraId="2C9EAC14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SWMS-55</w:t>
            </w:r>
          </w:p>
        </w:tc>
        <w:tc>
          <w:tcPr>
            <w:tcW w:w="6734" w:type="dxa"/>
          </w:tcPr>
          <w:p w14:paraId="5E3C4A63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Water Truck-Safe Operation</w:t>
            </w:r>
          </w:p>
        </w:tc>
        <w:tc>
          <w:tcPr>
            <w:tcW w:w="1680" w:type="dxa"/>
          </w:tcPr>
          <w:p w14:paraId="49FEB0F9" w14:textId="3D307F69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5F4CF1CB" w14:textId="77777777">
        <w:trPr>
          <w:trHeight w:val="244"/>
        </w:trPr>
        <w:tc>
          <w:tcPr>
            <w:tcW w:w="1224" w:type="dxa"/>
          </w:tcPr>
          <w:p w14:paraId="61783021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SWMS-56</w:t>
            </w:r>
          </w:p>
        </w:tc>
        <w:tc>
          <w:tcPr>
            <w:tcW w:w="6734" w:type="dxa"/>
          </w:tcPr>
          <w:p w14:paraId="5ADB58F9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Working in Isolated &amp; Remote Areas</w:t>
            </w:r>
          </w:p>
        </w:tc>
        <w:tc>
          <w:tcPr>
            <w:tcW w:w="1680" w:type="dxa"/>
          </w:tcPr>
          <w:p w14:paraId="2BF13362" w14:textId="4CF3C86F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37841C09" w14:textId="77777777">
        <w:trPr>
          <w:trHeight w:val="244"/>
        </w:trPr>
        <w:tc>
          <w:tcPr>
            <w:tcW w:w="1224" w:type="dxa"/>
          </w:tcPr>
          <w:p w14:paraId="25E4E59E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SWMS-57</w:t>
            </w:r>
          </w:p>
        </w:tc>
        <w:tc>
          <w:tcPr>
            <w:tcW w:w="6734" w:type="dxa"/>
          </w:tcPr>
          <w:p w14:paraId="5949B55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Vacuum Truck</w:t>
            </w:r>
          </w:p>
        </w:tc>
        <w:tc>
          <w:tcPr>
            <w:tcW w:w="1680" w:type="dxa"/>
          </w:tcPr>
          <w:p w14:paraId="7BBDB2DF" w14:textId="73555006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63D7F095" w14:textId="77777777">
        <w:trPr>
          <w:trHeight w:val="244"/>
        </w:trPr>
        <w:tc>
          <w:tcPr>
            <w:tcW w:w="1224" w:type="dxa"/>
          </w:tcPr>
          <w:p w14:paraId="62344508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SWMS-58</w:t>
            </w:r>
          </w:p>
        </w:tc>
        <w:tc>
          <w:tcPr>
            <w:tcW w:w="6734" w:type="dxa"/>
          </w:tcPr>
          <w:p w14:paraId="0A4933DA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Site Establishment – Customer Access Network (CAN) NBN Co Network</w:t>
            </w:r>
          </w:p>
        </w:tc>
        <w:tc>
          <w:tcPr>
            <w:tcW w:w="1680" w:type="dxa"/>
          </w:tcPr>
          <w:p w14:paraId="3556F3E9" w14:textId="34F3F1D7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124C4D35" w14:textId="77777777">
        <w:trPr>
          <w:trHeight w:val="239"/>
        </w:trPr>
        <w:tc>
          <w:tcPr>
            <w:tcW w:w="1224" w:type="dxa"/>
          </w:tcPr>
          <w:p w14:paraId="6E357425" w14:textId="77777777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SWMS-59</w:t>
            </w:r>
          </w:p>
        </w:tc>
        <w:tc>
          <w:tcPr>
            <w:tcW w:w="6734" w:type="dxa"/>
          </w:tcPr>
          <w:p w14:paraId="13B59E7D" w14:textId="77777777" w:rsidR="00611588" w:rsidRDefault="00611588" w:rsidP="00611588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sz w:val="20"/>
              </w:rPr>
              <w:t>Asbestos Management – Removal and Transportation, NBN Co Network</w:t>
            </w:r>
          </w:p>
        </w:tc>
        <w:tc>
          <w:tcPr>
            <w:tcW w:w="1680" w:type="dxa"/>
          </w:tcPr>
          <w:p w14:paraId="398DDC61" w14:textId="267D1C3C" w:rsidR="00611588" w:rsidRDefault="00611588" w:rsidP="00611588">
            <w:pPr>
              <w:pStyle w:val="TableParagraph"/>
              <w:spacing w:before="0" w:line="220" w:lineRule="exact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6B3CE1CC" w14:textId="77777777">
        <w:trPr>
          <w:trHeight w:val="244"/>
        </w:trPr>
        <w:tc>
          <w:tcPr>
            <w:tcW w:w="1224" w:type="dxa"/>
          </w:tcPr>
          <w:p w14:paraId="143AA72C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SWMS-60</w:t>
            </w:r>
          </w:p>
        </w:tc>
        <w:tc>
          <w:tcPr>
            <w:tcW w:w="6734" w:type="dxa"/>
          </w:tcPr>
          <w:p w14:paraId="292C1050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Flocon Truck -Safe Operation</w:t>
            </w:r>
          </w:p>
        </w:tc>
        <w:tc>
          <w:tcPr>
            <w:tcW w:w="1680" w:type="dxa"/>
          </w:tcPr>
          <w:p w14:paraId="1A7A91ED" w14:textId="272AD551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49E958F2" w14:textId="77777777">
        <w:trPr>
          <w:trHeight w:val="244"/>
        </w:trPr>
        <w:tc>
          <w:tcPr>
            <w:tcW w:w="1224" w:type="dxa"/>
          </w:tcPr>
          <w:p w14:paraId="19AF51DD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SWMS-61</w:t>
            </w:r>
          </w:p>
        </w:tc>
        <w:tc>
          <w:tcPr>
            <w:tcW w:w="6734" w:type="dxa"/>
          </w:tcPr>
          <w:p w14:paraId="75E43D69" w14:textId="77777777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Vacuum Recycler Truck</w:t>
            </w:r>
          </w:p>
        </w:tc>
        <w:tc>
          <w:tcPr>
            <w:tcW w:w="1680" w:type="dxa"/>
          </w:tcPr>
          <w:p w14:paraId="5014D2D7" w14:textId="6E628482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09F8F016" w14:textId="77777777">
        <w:trPr>
          <w:trHeight w:val="244"/>
        </w:trPr>
        <w:tc>
          <w:tcPr>
            <w:tcW w:w="1224" w:type="dxa"/>
          </w:tcPr>
          <w:p w14:paraId="1CCA6294" w14:textId="4ADB683F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SWMS-62</w:t>
            </w:r>
          </w:p>
        </w:tc>
        <w:tc>
          <w:tcPr>
            <w:tcW w:w="6734" w:type="dxa"/>
          </w:tcPr>
          <w:p w14:paraId="1B34917F" w14:textId="31CE1980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Underground Asset Location</w:t>
            </w:r>
          </w:p>
        </w:tc>
        <w:tc>
          <w:tcPr>
            <w:tcW w:w="1680" w:type="dxa"/>
          </w:tcPr>
          <w:p w14:paraId="4ABE84C9" w14:textId="2AA084A5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4561DB59" w14:textId="77777777">
        <w:trPr>
          <w:trHeight w:val="244"/>
        </w:trPr>
        <w:tc>
          <w:tcPr>
            <w:tcW w:w="1224" w:type="dxa"/>
          </w:tcPr>
          <w:p w14:paraId="325E5F40" w14:textId="48A61053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SWMS-63</w:t>
            </w:r>
          </w:p>
        </w:tc>
        <w:tc>
          <w:tcPr>
            <w:tcW w:w="6734" w:type="dxa"/>
          </w:tcPr>
          <w:p w14:paraId="6978E986" w14:textId="5961A92C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Removal of Asbestos Pipe</w:t>
            </w:r>
          </w:p>
        </w:tc>
        <w:tc>
          <w:tcPr>
            <w:tcW w:w="1680" w:type="dxa"/>
          </w:tcPr>
          <w:p w14:paraId="5EA39A43" w14:textId="7D33A276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6F94DD13" w14:textId="77777777">
        <w:trPr>
          <w:trHeight w:val="244"/>
        </w:trPr>
        <w:tc>
          <w:tcPr>
            <w:tcW w:w="1224" w:type="dxa"/>
          </w:tcPr>
          <w:p w14:paraId="187AB8CA" w14:textId="0443C8AA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SWMS-64</w:t>
            </w:r>
          </w:p>
        </w:tc>
        <w:tc>
          <w:tcPr>
            <w:tcW w:w="6734" w:type="dxa"/>
          </w:tcPr>
          <w:p w14:paraId="370FEE02" w14:textId="44B50C8F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Working on Water Services &amp; Mains (Controls for Isolation &amp; Dewatering)</w:t>
            </w:r>
          </w:p>
        </w:tc>
        <w:tc>
          <w:tcPr>
            <w:tcW w:w="1680" w:type="dxa"/>
          </w:tcPr>
          <w:p w14:paraId="792A8748" w14:textId="4A56ABB0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79637FAA" w14:textId="77777777">
        <w:trPr>
          <w:trHeight w:val="244"/>
        </w:trPr>
        <w:tc>
          <w:tcPr>
            <w:tcW w:w="1224" w:type="dxa"/>
          </w:tcPr>
          <w:p w14:paraId="084E3A48" w14:textId="5E163133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SWMS-65</w:t>
            </w:r>
          </w:p>
        </w:tc>
        <w:tc>
          <w:tcPr>
            <w:tcW w:w="6734" w:type="dxa"/>
          </w:tcPr>
          <w:p w14:paraId="3C1E9614" w14:textId="54BC11A9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Drain Camera CCTV Safe Operation</w:t>
            </w:r>
          </w:p>
        </w:tc>
        <w:tc>
          <w:tcPr>
            <w:tcW w:w="1680" w:type="dxa"/>
          </w:tcPr>
          <w:p w14:paraId="7C704066" w14:textId="38B30CE8" w:rsidR="00611588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0449487E" w14:textId="77777777">
        <w:trPr>
          <w:trHeight w:val="244"/>
        </w:trPr>
        <w:tc>
          <w:tcPr>
            <w:tcW w:w="1224" w:type="dxa"/>
          </w:tcPr>
          <w:p w14:paraId="469FA30D" w14:textId="3956C80B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SWMS-66</w:t>
            </w:r>
          </w:p>
        </w:tc>
        <w:tc>
          <w:tcPr>
            <w:tcW w:w="6734" w:type="dxa"/>
          </w:tcPr>
          <w:p w14:paraId="753EF21A" w14:textId="3B2FEB8B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GPR Safe Operation</w:t>
            </w:r>
          </w:p>
        </w:tc>
        <w:tc>
          <w:tcPr>
            <w:tcW w:w="1680" w:type="dxa"/>
          </w:tcPr>
          <w:p w14:paraId="0ADABB1F" w14:textId="359E44CC" w:rsidR="00611588" w:rsidRPr="004A297E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30D9544B" w14:textId="77777777">
        <w:trPr>
          <w:trHeight w:val="244"/>
        </w:trPr>
        <w:tc>
          <w:tcPr>
            <w:tcW w:w="1224" w:type="dxa"/>
          </w:tcPr>
          <w:p w14:paraId="788CCD65" w14:textId="252BB2A8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SWMS-67</w:t>
            </w:r>
          </w:p>
        </w:tc>
        <w:tc>
          <w:tcPr>
            <w:tcW w:w="6734" w:type="dxa"/>
          </w:tcPr>
          <w:p w14:paraId="4CB0911B" w14:textId="72710AEE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Fire Hydrant Testing</w:t>
            </w:r>
          </w:p>
        </w:tc>
        <w:tc>
          <w:tcPr>
            <w:tcW w:w="1680" w:type="dxa"/>
          </w:tcPr>
          <w:p w14:paraId="2CBB8490" w14:textId="16BB5CB2" w:rsidR="00611588" w:rsidRPr="00F355D9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76CE06EC" w14:textId="77777777">
        <w:trPr>
          <w:trHeight w:val="244"/>
        </w:trPr>
        <w:tc>
          <w:tcPr>
            <w:tcW w:w="1224" w:type="dxa"/>
          </w:tcPr>
          <w:p w14:paraId="2E6F7E5A" w14:textId="1125924D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SWMS-68</w:t>
            </w:r>
          </w:p>
        </w:tc>
        <w:tc>
          <w:tcPr>
            <w:tcW w:w="6734" w:type="dxa"/>
          </w:tcPr>
          <w:p w14:paraId="064EFD5E" w14:textId="7630C10C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 – Const. of Underground PE Water Main – Locations, VT, HDD &amp; TM</w:t>
            </w:r>
          </w:p>
        </w:tc>
        <w:tc>
          <w:tcPr>
            <w:tcW w:w="1680" w:type="dxa"/>
          </w:tcPr>
          <w:p w14:paraId="1F5ABB3E" w14:textId="24A6A4B6" w:rsidR="00611588" w:rsidRPr="00F355D9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182755CD" w14:textId="77777777">
        <w:trPr>
          <w:trHeight w:val="244"/>
        </w:trPr>
        <w:tc>
          <w:tcPr>
            <w:tcW w:w="1224" w:type="dxa"/>
          </w:tcPr>
          <w:p w14:paraId="0E30E160" w14:textId="6CF8FFC2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SWMS-69</w:t>
            </w:r>
          </w:p>
        </w:tc>
        <w:tc>
          <w:tcPr>
            <w:tcW w:w="6734" w:type="dxa"/>
          </w:tcPr>
          <w:p w14:paraId="0442CBA3" w14:textId="0433208E" w:rsidR="00611588" w:rsidRDefault="00611588" w:rsidP="00611588">
            <w:pPr>
              <w:pStyle w:val="TableParagraph"/>
              <w:rPr>
                <w:sz w:val="20"/>
              </w:rPr>
            </w:pPr>
            <w:r w:rsidRPr="00013429">
              <w:rPr>
                <w:sz w:val="20"/>
              </w:rPr>
              <w:t>PROJECT – Const. of Underground PE Water Main</w:t>
            </w:r>
            <w:r>
              <w:rPr>
                <w:sz w:val="20"/>
              </w:rPr>
              <w:t xml:space="preserve"> - RR - TM, MMP-VT, EXC&amp;HDD</w:t>
            </w:r>
          </w:p>
        </w:tc>
        <w:tc>
          <w:tcPr>
            <w:tcW w:w="1680" w:type="dxa"/>
          </w:tcPr>
          <w:p w14:paraId="118AE2B1" w14:textId="15D3E07E" w:rsidR="00611588" w:rsidRPr="00F355D9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3A0DBBB5" w14:textId="77777777">
        <w:trPr>
          <w:trHeight w:val="244"/>
        </w:trPr>
        <w:tc>
          <w:tcPr>
            <w:tcW w:w="1224" w:type="dxa"/>
          </w:tcPr>
          <w:p w14:paraId="24217C51" w14:textId="5399A120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SWMS-70</w:t>
            </w:r>
          </w:p>
        </w:tc>
        <w:tc>
          <w:tcPr>
            <w:tcW w:w="6734" w:type="dxa"/>
          </w:tcPr>
          <w:p w14:paraId="33AAF1AA" w14:textId="13887098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 Height Gantry – Safe Operation</w:t>
            </w:r>
          </w:p>
        </w:tc>
        <w:tc>
          <w:tcPr>
            <w:tcW w:w="1680" w:type="dxa"/>
          </w:tcPr>
          <w:p w14:paraId="4005D01D" w14:textId="55236D06" w:rsidR="00611588" w:rsidRPr="00F355D9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27204E4D" w14:textId="77777777">
        <w:trPr>
          <w:trHeight w:val="244"/>
        </w:trPr>
        <w:tc>
          <w:tcPr>
            <w:tcW w:w="1224" w:type="dxa"/>
          </w:tcPr>
          <w:p w14:paraId="2A7785FE" w14:textId="01E3630F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SWMS-71</w:t>
            </w:r>
          </w:p>
        </w:tc>
        <w:tc>
          <w:tcPr>
            <w:tcW w:w="6734" w:type="dxa"/>
          </w:tcPr>
          <w:p w14:paraId="465C19C5" w14:textId="3400D2DB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Sewage Waste Disposal – Vacuum Trucks - TasWater</w:t>
            </w:r>
          </w:p>
        </w:tc>
        <w:tc>
          <w:tcPr>
            <w:tcW w:w="1680" w:type="dxa"/>
          </w:tcPr>
          <w:p w14:paraId="565572C2" w14:textId="501D40B9" w:rsidR="00611588" w:rsidRPr="00F355D9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59DB5958" w14:textId="77777777">
        <w:trPr>
          <w:trHeight w:val="244"/>
        </w:trPr>
        <w:tc>
          <w:tcPr>
            <w:tcW w:w="1224" w:type="dxa"/>
          </w:tcPr>
          <w:p w14:paraId="1D68A0F0" w14:textId="3175500E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SWMS-72</w:t>
            </w:r>
          </w:p>
        </w:tc>
        <w:tc>
          <w:tcPr>
            <w:tcW w:w="6734" w:type="dxa"/>
          </w:tcPr>
          <w:p w14:paraId="51F2DD2B" w14:textId="460EE428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Temporary Traffic management in RR &amp; Underground Asset Locations in a RC</w:t>
            </w:r>
          </w:p>
        </w:tc>
        <w:tc>
          <w:tcPr>
            <w:tcW w:w="1680" w:type="dxa"/>
          </w:tcPr>
          <w:p w14:paraId="6D1BAD7C" w14:textId="41675BE8" w:rsidR="00611588" w:rsidRPr="00F355D9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7D55DAAB" w14:textId="77777777">
        <w:trPr>
          <w:trHeight w:val="244"/>
        </w:trPr>
        <w:tc>
          <w:tcPr>
            <w:tcW w:w="1224" w:type="dxa"/>
          </w:tcPr>
          <w:p w14:paraId="3AC6A57B" w14:textId="6877677B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SWMS-73</w:t>
            </w:r>
          </w:p>
        </w:tc>
        <w:tc>
          <w:tcPr>
            <w:tcW w:w="6734" w:type="dxa"/>
          </w:tcPr>
          <w:p w14:paraId="71C727FD" w14:textId="21E47CE5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Vacuum Suction Excavator (RSP) – Safe Operation</w:t>
            </w:r>
          </w:p>
        </w:tc>
        <w:tc>
          <w:tcPr>
            <w:tcW w:w="1680" w:type="dxa"/>
          </w:tcPr>
          <w:p w14:paraId="0055F99E" w14:textId="192A5B51" w:rsidR="00611588" w:rsidRPr="003A7C72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6DDEABC9" w14:textId="77777777">
        <w:trPr>
          <w:trHeight w:val="244"/>
        </w:trPr>
        <w:tc>
          <w:tcPr>
            <w:tcW w:w="1224" w:type="dxa"/>
          </w:tcPr>
          <w:p w14:paraId="057A4D33" w14:textId="21C7B888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SWMS-74</w:t>
            </w:r>
          </w:p>
        </w:tc>
        <w:tc>
          <w:tcPr>
            <w:tcW w:w="6734" w:type="dxa"/>
          </w:tcPr>
          <w:p w14:paraId="3FF05666" w14:textId="0DE941E3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Combination Vacuum Truck &amp; CCTV Van</w:t>
            </w:r>
          </w:p>
        </w:tc>
        <w:tc>
          <w:tcPr>
            <w:tcW w:w="1680" w:type="dxa"/>
          </w:tcPr>
          <w:p w14:paraId="022F5BBA" w14:textId="11F3435E" w:rsidR="00611588" w:rsidRPr="003A7C72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3C337BA7" w14:textId="77777777">
        <w:trPr>
          <w:trHeight w:val="244"/>
        </w:trPr>
        <w:tc>
          <w:tcPr>
            <w:tcW w:w="1224" w:type="dxa"/>
          </w:tcPr>
          <w:p w14:paraId="582E32CA" w14:textId="23CEDDDD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SWMS-75</w:t>
            </w:r>
          </w:p>
        </w:tc>
        <w:tc>
          <w:tcPr>
            <w:tcW w:w="6734" w:type="dxa"/>
          </w:tcPr>
          <w:p w14:paraId="7F5F4266" w14:textId="1CE59AA3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Truck Mounted Attenuator – Safe Operation</w:t>
            </w:r>
          </w:p>
        </w:tc>
        <w:tc>
          <w:tcPr>
            <w:tcW w:w="1680" w:type="dxa"/>
          </w:tcPr>
          <w:p w14:paraId="04834D27" w14:textId="1982FEF1" w:rsidR="00611588" w:rsidRPr="003A7C72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403FEB2B" w14:textId="77777777">
        <w:trPr>
          <w:trHeight w:val="244"/>
        </w:trPr>
        <w:tc>
          <w:tcPr>
            <w:tcW w:w="1224" w:type="dxa"/>
          </w:tcPr>
          <w:p w14:paraId="447D0820" w14:textId="0651A400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SWMS-76</w:t>
            </w:r>
          </w:p>
        </w:tc>
        <w:tc>
          <w:tcPr>
            <w:tcW w:w="6734" w:type="dxa"/>
          </w:tcPr>
          <w:p w14:paraId="0BAD90FD" w14:textId="48D5C7A1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Combination Vacuum Truck &amp; Working at Heights</w:t>
            </w:r>
          </w:p>
        </w:tc>
        <w:tc>
          <w:tcPr>
            <w:tcW w:w="1680" w:type="dxa"/>
          </w:tcPr>
          <w:p w14:paraId="1C9FF9D4" w14:textId="798880B6" w:rsidR="00611588" w:rsidRPr="003A7C72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3CD448DD" w14:textId="77777777">
        <w:trPr>
          <w:trHeight w:val="244"/>
        </w:trPr>
        <w:tc>
          <w:tcPr>
            <w:tcW w:w="1224" w:type="dxa"/>
          </w:tcPr>
          <w:p w14:paraId="3E5E8FDE" w14:textId="69BE0204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SWMS-77</w:t>
            </w:r>
          </w:p>
        </w:tc>
        <w:tc>
          <w:tcPr>
            <w:tcW w:w="6734" w:type="dxa"/>
          </w:tcPr>
          <w:p w14:paraId="4CC21456" w14:textId="37CC6499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Safe Working in a Space with a Restricted Entry</w:t>
            </w:r>
          </w:p>
        </w:tc>
        <w:tc>
          <w:tcPr>
            <w:tcW w:w="1680" w:type="dxa"/>
          </w:tcPr>
          <w:p w14:paraId="4C92F52B" w14:textId="270CFB0E" w:rsidR="00611588" w:rsidRPr="003A7C72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27736D36" w14:textId="77777777">
        <w:trPr>
          <w:trHeight w:val="244"/>
        </w:trPr>
        <w:tc>
          <w:tcPr>
            <w:tcW w:w="1224" w:type="dxa"/>
          </w:tcPr>
          <w:p w14:paraId="5001D353" w14:textId="3CB025A6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SWMS-78</w:t>
            </w:r>
          </w:p>
        </w:tc>
        <w:tc>
          <w:tcPr>
            <w:tcW w:w="6734" w:type="dxa"/>
          </w:tcPr>
          <w:p w14:paraId="7114F1BD" w14:textId="12FBFBDA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Vacuum Loading &amp; Water Jetting</w:t>
            </w:r>
          </w:p>
        </w:tc>
        <w:tc>
          <w:tcPr>
            <w:tcW w:w="1680" w:type="dxa"/>
          </w:tcPr>
          <w:p w14:paraId="4B8AD0A7" w14:textId="2616ABCE" w:rsidR="00611588" w:rsidRPr="003A7C72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  <w:tr w:rsidR="00611588" w14:paraId="626ECD74" w14:textId="77777777">
        <w:trPr>
          <w:trHeight w:val="244"/>
        </w:trPr>
        <w:tc>
          <w:tcPr>
            <w:tcW w:w="1224" w:type="dxa"/>
          </w:tcPr>
          <w:p w14:paraId="25727299" w14:textId="5B40BBCC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SWMS-79</w:t>
            </w:r>
          </w:p>
        </w:tc>
        <w:tc>
          <w:tcPr>
            <w:tcW w:w="6734" w:type="dxa"/>
          </w:tcPr>
          <w:p w14:paraId="32A31579" w14:textId="22C95993" w:rsidR="00611588" w:rsidRDefault="00611588" w:rsidP="006115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Construction of Underground Pipe Duct in a Rail Reserve TTM &amp; VT EXC &amp; HDD</w:t>
            </w:r>
          </w:p>
        </w:tc>
        <w:tc>
          <w:tcPr>
            <w:tcW w:w="1680" w:type="dxa"/>
          </w:tcPr>
          <w:p w14:paraId="357B9E25" w14:textId="2CB7E3D0" w:rsidR="00611588" w:rsidRPr="003A7C72" w:rsidRDefault="00611588" w:rsidP="00611588">
            <w:pPr>
              <w:pStyle w:val="TableParagraph"/>
              <w:ind w:left="360"/>
              <w:rPr>
                <w:sz w:val="20"/>
              </w:rPr>
            </w:pPr>
            <w:r w:rsidRPr="00136645">
              <w:rPr>
                <w:sz w:val="20"/>
              </w:rPr>
              <w:t>31/08/2025</w:t>
            </w:r>
          </w:p>
        </w:tc>
      </w:tr>
    </w:tbl>
    <w:p w14:paraId="180629C3" w14:textId="77777777" w:rsidR="0007334C" w:rsidRDefault="0007334C"/>
    <w:sectPr w:rsidR="0007334C">
      <w:pgSz w:w="11910" w:h="16840"/>
      <w:pgMar w:top="1900" w:right="500" w:bottom="860" w:left="1000" w:header="224" w:footer="6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877AF" w14:textId="77777777" w:rsidR="00AA54C7" w:rsidRDefault="00AA54C7">
      <w:r>
        <w:separator/>
      </w:r>
    </w:p>
  </w:endnote>
  <w:endnote w:type="continuationSeparator" w:id="0">
    <w:p w14:paraId="49C77E1D" w14:textId="77777777" w:rsidR="00AA54C7" w:rsidRDefault="00AA5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B1AA" w14:textId="77777777" w:rsidR="00476EF4" w:rsidRDefault="003B4A3F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0144" behindDoc="1" locked="0" layoutInCell="1" allowOverlap="1" wp14:anchorId="6DC7E306" wp14:editId="285D4ACD">
              <wp:simplePos x="0" y="0"/>
              <wp:positionH relativeFrom="page">
                <wp:posOffset>719455</wp:posOffset>
              </wp:positionH>
              <wp:positionV relativeFrom="page">
                <wp:posOffset>10095865</wp:posOffset>
              </wp:positionV>
              <wp:extent cx="6458585" cy="0"/>
              <wp:effectExtent l="5080" t="8890" r="13335" b="1016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8585" cy="0"/>
                      </a:xfrm>
                      <a:prstGeom prst="line">
                        <a:avLst/>
                      </a:prstGeom>
                      <a:noFill/>
                      <a:ln w="729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CD5665" id="Line 4" o:spid="_x0000_s1026" style="position:absolute;z-index:-1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794.95pt" to="565.2pt,7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" strokeweight=".202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0168" behindDoc="1" locked="0" layoutInCell="1" allowOverlap="1" wp14:anchorId="1E0B6A6C" wp14:editId="36FE83CE">
              <wp:simplePos x="0" y="0"/>
              <wp:positionH relativeFrom="page">
                <wp:posOffset>706755</wp:posOffset>
              </wp:positionH>
              <wp:positionV relativeFrom="page">
                <wp:posOffset>10111105</wp:posOffset>
              </wp:positionV>
              <wp:extent cx="1027430" cy="141605"/>
              <wp:effectExtent l="1905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43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40AD7" w14:textId="77777777" w:rsidR="00476EF4" w:rsidRDefault="0007334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0B6A6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796.15pt;width:80.9pt;height:11.15pt;z-index:-16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" filled="f" stroked="f">
              <v:textbox inset="0,0,0,0">
                <w:txbxContent>
                  <w:p w14:paraId="17C40AD7" w14:textId="77777777" w:rsidR="00476EF4" w:rsidRDefault="0007334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0192" behindDoc="1" locked="0" layoutInCell="1" allowOverlap="1" wp14:anchorId="5D13561E" wp14:editId="49DBA666">
              <wp:simplePos x="0" y="0"/>
              <wp:positionH relativeFrom="page">
                <wp:posOffset>3001645</wp:posOffset>
              </wp:positionH>
              <wp:positionV relativeFrom="page">
                <wp:posOffset>10111105</wp:posOffset>
              </wp:positionV>
              <wp:extent cx="1905635" cy="141605"/>
              <wp:effectExtent l="127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281653" w14:textId="77777777" w:rsidR="00476EF4" w:rsidRDefault="0007334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13561E" id="Text Box 2" o:spid="_x0000_s1028" type="#_x0000_t202" style="position:absolute;margin-left:236.35pt;margin-top:796.15pt;width:150.05pt;height:11.15pt;z-index:-1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" filled="f" stroked="f">
              <v:textbox inset="0,0,0,0">
                <w:txbxContent>
                  <w:p w14:paraId="03281653" w14:textId="77777777" w:rsidR="00476EF4" w:rsidRDefault="0007334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0216" behindDoc="1" locked="0" layoutInCell="1" allowOverlap="1" wp14:anchorId="0A8B674E" wp14:editId="2106E36B">
              <wp:simplePos x="0" y="0"/>
              <wp:positionH relativeFrom="page">
                <wp:posOffset>6640830</wp:posOffset>
              </wp:positionH>
              <wp:positionV relativeFrom="page">
                <wp:posOffset>10111105</wp:posOffset>
              </wp:positionV>
              <wp:extent cx="541655" cy="141605"/>
              <wp:effectExtent l="1905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65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4976FB" w14:textId="77777777" w:rsidR="00476EF4" w:rsidRDefault="0007334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B674E" id="Text Box 1" o:spid="_x0000_s1029" type="#_x0000_t202" style="position:absolute;margin-left:522.9pt;margin-top:796.15pt;width:42.65pt;height:11.15pt;z-index:-16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" filled="f" stroked="f">
              <v:textbox inset="0,0,0,0">
                <w:txbxContent>
                  <w:p w14:paraId="2D4976FB" w14:textId="77777777" w:rsidR="00476EF4" w:rsidRDefault="0007334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11579" w14:textId="77777777" w:rsidR="00AA54C7" w:rsidRDefault="00AA54C7">
      <w:r>
        <w:separator/>
      </w:r>
    </w:p>
  </w:footnote>
  <w:footnote w:type="continuationSeparator" w:id="0">
    <w:p w14:paraId="02F930E5" w14:textId="77777777" w:rsidR="00AA54C7" w:rsidRDefault="00AA5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7415" w14:textId="77777777" w:rsidR="00611588" w:rsidRDefault="00611588">
    <w:pPr>
      <w:pStyle w:val="BodyText"/>
      <w:spacing w:line="14" w:lineRule="auto"/>
      <w:rPr>
        <w:b w:val="0"/>
        <w:sz w:val="20"/>
      </w:rPr>
    </w:pPr>
  </w:p>
  <w:p w14:paraId="09DBE88D" w14:textId="165F3E9B" w:rsidR="00476EF4" w:rsidRDefault="00EF694C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114300" distR="114300" simplePos="0" relativeHeight="503301240" behindDoc="1" locked="0" layoutInCell="1" allowOverlap="1" wp14:anchorId="323659BA" wp14:editId="00F841A6">
          <wp:simplePos x="0" y="0"/>
          <wp:positionH relativeFrom="column">
            <wp:posOffset>-364657</wp:posOffset>
          </wp:positionH>
          <wp:positionV relativeFrom="paragraph">
            <wp:posOffset>199666</wp:posOffset>
          </wp:positionV>
          <wp:extent cx="1898267" cy="389614"/>
          <wp:effectExtent l="0" t="0" r="6985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826" cy="419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4A3F">
      <w:rPr>
        <w:noProof/>
      </w:rPr>
      <mc:AlternateContent>
        <mc:Choice Requires="wps">
          <w:drawing>
            <wp:anchor distT="0" distB="0" distL="114300" distR="114300" simplePos="0" relativeHeight="503300120" behindDoc="1" locked="0" layoutInCell="1" allowOverlap="1" wp14:anchorId="5A3B487A" wp14:editId="047B040A">
              <wp:simplePos x="0" y="0"/>
              <wp:positionH relativeFrom="page">
                <wp:posOffset>2474595</wp:posOffset>
              </wp:positionH>
              <wp:positionV relativeFrom="page">
                <wp:posOffset>401955</wp:posOffset>
              </wp:positionV>
              <wp:extent cx="2966085" cy="825500"/>
              <wp:effectExtent l="0" t="1905" r="0" b="127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6085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F4FAC" w14:textId="77777777" w:rsidR="00476EF4" w:rsidRDefault="0007334C">
                          <w:pPr>
                            <w:spacing w:line="469" w:lineRule="exact"/>
                            <w:ind w:left="701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1DB03E1F" w14:textId="77777777" w:rsidR="00476EF4" w:rsidRDefault="0007334C">
                          <w:pPr>
                            <w:pStyle w:val="BodyText"/>
                            <w:spacing w:before="17" w:line="235" w:lineRule="auto"/>
                            <w:ind w:left="187" w:right="185" w:firstLine="1123"/>
                          </w:pPr>
                          <w:r>
                            <w:t>A.B.N. 12 128 689 412 INTEGRATED MANAGEMENT SYSTEM MANUAL</w:t>
                          </w:r>
                        </w:p>
                        <w:p w14:paraId="0D4BED6D" w14:textId="77777777" w:rsidR="00476EF4" w:rsidRDefault="0007334C">
                          <w:pPr>
                            <w:pStyle w:val="BodyText"/>
                            <w:spacing w:before="2"/>
                            <w:jc w:val="center"/>
                          </w:pPr>
                          <w: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3B487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65pt;width:233.55pt;height:65pt;z-index:-16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" filled="f" stroked="f">
              <v:textbox inset="0,0,0,0">
                <w:txbxContent>
                  <w:p w14:paraId="204F4FAC" w14:textId="77777777" w:rsidR="00476EF4" w:rsidRDefault="0007334C">
                    <w:pPr>
                      <w:spacing w:line="469" w:lineRule="exact"/>
                      <w:ind w:left="701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1DB03E1F" w14:textId="77777777" w:rsidR="00476EF4" w:rsidRDefault="0007334C">
                    <w:pPr>
                      <w:pStyle w:val="BodyText"/>
                      <w:spacing w:before="17" w:line="235" w:lineRule="auto"/>
                      <w:ind w:left="187" w:right="185" w:firstLine="1123"/>
                    </w:pPr>
                    <w:r>
                      <w:t>A.B.N. 12 128 689 412 INTEGRATED MANAGEMENT SYSTEM MANUAL</w:t>
                    </w:r>
                  </w:p>
                  <w:p w14:paraId="0D4BED6D" w14:textId="77777777" w:rsidR="00476EF4" w:rsidRDefault="0007334C">
                    <w:pPr>
                      <w:pStyle w:val="BodyText"/>
                      <w:spacing w:before="2"/>
                      <w:jc w:val="center"/>
                    </w:pPr>
                    <w: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F4"/>
    <w:rsid w:val="00013429"/>
    <w:rsid w:val="00070E3D"/>
    <w:rsid w:val="0007334C"/>
    <w:rsid w:val="00141D45"/>
    <w:rsid w:val="00164E4A"/>
    <w:rsid w:val="00182215"/>
    <w:rsid w:val="00284D24"/>
    <w:rsid w:val="002940E5"/>
    <w:rsid w:val="00295B6A"/>
    <w:rsid w:val="00297774"/>
    <w:rsid w:val="00312AB3"/>
    <w:rsid w:val="003534F6"/>
    <w:rsid w:val="003B4A3F"/>
    <w:rsid w:val="003C2634"/>
    <w:rsid w:val="003D3F38"/>
    <w:rsid w:val="00462105"/>
    <w:rsid w:val="004633F0"/>
    <w:rsid w:val="00476EF4"/>
    <w:rsid w:val="004930D0"/>
    <w:rsid w:val="005112E4"/>
    <w:rsid w:val="00546EE5"/>
    <w:rsid w:val="00550F1B"/>
    <w:rsid w:val="00573AD7"/>
    <w:rsid w:val="005F323C"/>
    <w:rsid w:val="00611588"/>
    <w:rsid w:val="00643D42"/>
    <w:rsid w:val="007803A9"/>
    <w:rsid w:val="007E1C29"/>
    <w:rsid w:val="008448A7"/>
    <w:rsid w:val="00856F02"/>
    <w:rsid w:val="00895057"/>
    <w:rsid w:val="008F4DFF"/>
    <w:rsid w:val="00904C3B"/>
    <w:rsid w:val="0096039C"/>
    <w:rsid w:val="00982643"/>
    <w:rsid w:val="00A41870"/>
    <w:rsid w:val="00A51EEC"/>
    <w:rsid w:val="00AA54C7"/>
    <w:rsid w:val="00AD628E"/>
    <w:rsid w:val="00B12D0B"/>
    <w:rsid w:val="00B47086"/>
    <w:rsid w:val="00B71D7C"/>
    <w:rsid w:val="00BC3265"/>
    <w:rsid w:val="00BE591F"/>
    <w:rsid w:val="00BF20B6"/>
    <w:rsid w:val="00C024F1"/>
    <w:rsid w:val="00C03082"/>
    <w:rsid w:val="00C7713B"/>
    <w:rsid w:val="00CA7BC5"/>
    <w:rsid w:val="00D23C75"/>
    <w:rsid w:val="00D3234F"/>
    <w:rsid w:val="00D645FD"/>
    <w:rsid w:val="00DE2047"/>
    <w:rsid w:val="00DF1868"/>
    <w:rsid w:val="00E105AB"/>
    <w:rsid w:val="00E82F4F"/>
    <w:rsid w:val="00E879E1"/>
    <w:rsid w:val="00EF694C"/>
    <w:rsid w:val="00F36FF9"/>
    <w:rsid w:val="00F97B22"/>
    <w:rsid w:val="00FB6792"/>
    <w:rsid w:val="00FC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1208D"/>
  <w15:docId w15:val="{875ACF79-3B21-4870-9D76-766888AA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EF69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94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F69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94C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613</Words>
  <Characters>4310</Characters>
  <Application>Microsoft Office Word</Application>
  <DocSecurity>0</DocSecurity>
  <Lines>287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Index SWMS</vt:lpstr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SWMS</dc:title>
  <dc:creator>Scott Crerar</dc:creator>
  <cp:lastModifiedBy>Craig Large</cp:lastModifiedBy>
  <cp:revision>23</cp:revision>
  <cp:lastPrinted>2024-10-02T04:41:00Z</cp:lastPrinted>
  <dcterms:created xsi:type="dcterms:W3CDTF">2020-04-22T23:45:00Z</dcterms:created>
  <dcterms:modified xsi:type="dcterms:W3CDTF">2025-12-02T00:06:00Z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2018-10-08T00:00:00Z</vt:filetime>
  </property>
</Properties>
</file>