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5B3B" w14:textId="1F33A6CB" w:rsidR="00201171" w:rsidRDefault="00201171" w:rsidP="005006A1"/>
    <w:tbl>
      <w:tblPr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7"/>
        <w:gridCol w:w="5528"/>
        <w:gridCol w:w="992"/>
        <w:gridCol w:w="4110"/>
      </w:tblGrid>
      <w:tr w:rsidR="00201171" w14:paraId="32A495E2" w14:textId="77777777">
        <w:trPr>
          <w:trHeight w:val="341"/>
        </w:trPr>
        <w:tc>
          <w:tcPr>
            <w:tcW w:w="14627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383CEE2" w14:textId="77777777" w:rsidR="00201171" w:rsidRDefault="006C3DC4">
            <w:pPr>
              <w:pStyle w:val="TableParagraph"/>
              <w:spacing w:line="322" w:lineRule="exact"/>
              <w:ind w:left="5299" w:right="529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201171" w14:paraId="05F1CA79" w14:textId="77777777">
        <w:trPr>
          <w:trHeight w:val="927"/>
        </w:trPr>
        <w:tc>
          <w:tcPr>
            <w:tcW w:w="3997" w:type="dxa"/>
            <w:shd w:val="clear" w:color="auto" w:fill="E6E6E6"/>
          </w:tcPr>
          <w:p w14:paraId="6F16DA83" w14:textId="77777777" w:rsidR="00201171" w:rsidRDefault="006C3DC4">
            <w:pPr>
              <w:pStyle w:val="TableParagraph"/>
              <w:spacing w:before="122"/>
              <w:ind w:left="107" w:right="194"/>
              <w:rPr>
                <w:b/>
              </w:rPr>
            </w:pPr>
            <w:r>
              <w:rPr>
                <w:b/>
              </w:rPr>
              <w:t>Persons responsible for supervising, inspecting work, work methods, plant &amp;</w:t>
            </w:r>
          </w:p>
          <w:p w14:paraId="5AC9C481" w14:textId="77777777" w:rsidR="00201171" w:rsidRDefault="006C3DC4">
            <w:pPr>
              <w:pStyle w:val="TableParagraph"/>
              <w:spacing w:line="247" w:lineRule="exact"/>
              <w:ind w:left="107"/>
              <w:rPr>
                <w:b/>
              </w:rPr>
            </w:pPr>
            <w:r>
              <w:rPr>
                <w:b/>
              </w:rPr>
              <w:t>equipment and tools</w:t>
            </w:r>
          </w:p>
        </w:tc>
        <w:tc>
          <w:tcPr>
            <w:tcW w:w="5528" w:type="dxa"/>
          </w:tcPr>
          <w:p w14:paraId="09847EE1" w14:textId="77777777" w:rsidR="00201171" w:rsidRDefault="00201171">
            <w:pPr>
              <w:pStyle w:val="TableParagraph"/>
              <w:spacing w:before="8"/>
              <w:rPr>
                <w:rFonts w:ascii="Times New Roman"/>
                <w:sz w:val="28"/>
              </w:rPr>
            </w:pPr>
          </w:p>
          <w:p w14:paraId="3B043470" w14:textId="05FBB2F2" w:rsidR="00201171" w:rsidRDefault="006C3DC4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Supervisor/Foreman</w:t>
            </w:r>
            <w:r w:rsidR="0002720A">
              <w:rPr>
                <w:b/>
              </w:rPr>
              <w:t xml:space="preserve">: </w:t>
            </w:r>
          </w:p>
        </w:tc>
        <w:tc>
          <w:tcPr>
            <w:tcW w:w="992" w:type="dxa"/>
            <w:shd w:val="clear" w:color="auto" w:fill="E6E6E6"/>
          </w:tcPr>
          <w:p w14:paraId="2B5C7718" w14:textId="77777777" w:rsidR="00201171" w:rsidRDefault="00201171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1551955C" w14:textId="77777777" w:rsidR="00201171" w:rsidRDefault="006C3DC4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0" w:type="dxa"/>
          </w:tcPr>
          <w:p w14:paraId="75DBA264" w14:textId="77777777" w:rsidR="00201171" w:rsidRDefault="0020117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1171" w14:paraId="7766AE3D" w14:textId="77777777" w:rsidTr="00BE721B">
        <w:trPr>
          <w:trHeight w:val="707"/>
        </w:trPr>
        <w:tc>
          <w:tcPr>
            <w:tcW w:w="3997" w:type="dxa"/>
            <w:shd w:val="clear" w:color="auto" w:fill="E6E6E6"/>
          </w:tcPr>
          <w:p w14:paraId="27F1260D" w14:textId="77777777" w:rsidR="00201171" w:rsidRDefault="00201171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94D8CFF" w14:textId="77777777" w:rsidR="00201171" w:rsidRDefault="006C3DC4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8" w:type="dxa"/>
          </w:tcPr>
          <w:p w14:paraId="5F270F64" w14:textId="77777777" w:rsidR="00201171" w:rsidRDefault="00201171">
            <w:pPr>
              <w:pStyle w:val="TableParagraph"/>
              <w:spacing w:before="4"/>
              <w:rPr>
                <w:rFonts w:ascii="Times New Roman"/>
              </w:rPr>
            </w:pPr>
          </w:p>
          <w:p w14:paraId="788659B9" w14:textId="77777777" w:rsidR="00201171" w:rsidRDefault="006C3DC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REMOVAL OF ASBESTOS PIPE</w:t>
            </w:r>
          </w:p>
        </w:tc>
        <w:tc>
          <w:tcPr>
            <w:tcW w:w="992" w:type="dxa"/>
            <w:shd w:val="clear" w:color="auto" w:fill="E6E6E6"/>
          </w:tcPr>
          <w:p w14:paraId="552D0BB6" w14:textId="77777777" w:rsidR="00201171" w:rsidRDefault="00201171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3C27288C" w14:textId="77777777" w:rsidR="00201171" w:rsidRDefault="006C3DC4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0" w:type="dxa"/>
          </w:tcPr>
          <w:p w14:paraId="454B5E1F" w14:textId="77777777" w:rsidR="00201171" w:rsidRDefault="0020117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1171" w14:paraId="6163DAA0" w14:textId="77777777">
        <w:trPr>
          <w:trHeight w:val="845"/>
        </w:trPr>
        <w:tc>
          <w:tcPr>
            <w:tcW w:w="9525" w:type="dxa"/>
            <w:gridSpan w:val="2"/>
          </w:tcPr>
          <w:p w14:paraId="39375857" w14:textId="447FC1DA" w:rsidR="00201171" w:rsidRDefault="006C3DC4">
            <w:pPr>
              <w:pStyle w:val="TableParagraph"/>
              <w:spacing w:before="49"/>
              <w:ind w:left="107" w:right="1335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F7187F" w:rsidRPr="00F7187F">
              <w:rPr>
                <w:sz w:val="19"/>
              </w:rPr>
              <w:t>Patrick Monaghan - Paneltec Group -</w:t>
            </w:r>
            <w:r w:rsidR="00F7187F">
              <w:rPr>
                <w:sz w:val="19"/>
              </w:rPr>
              <w:t xml:space="preserve"> </w:t>
            </w:r>
            <w:r w:rsidR="00F7187F" w:rsidRPr="00F7187F">
              <w:rPr>
                <w:sz w:val="19"/>
              </w:rPr>
              <w:t>Operations Manager and in consultation with management and workers – 20</w:t>
            </w:r>
            <w:r w:rsidR="000D3084">
              <w:rPr>
                <w:sz w:val="19"/>
              </w:rPr>
              <w:t>2</w:t>
            </w:r>
            <w:r w:rsidR="00DD67DE">
              <w:rPr>
                <w:sz w:val="19"/>
              </w:rPr>
              <w:t>5</w:t>
            </w:r>
            <w:r w:rsidR="00F7187F" w:rsidRPr="00F7187F">
              <w:rPr>
                <w:sz w:val="19"/>
              </w:rPr>
              <w:t>.</w:t>
            </w:r>
          </w:p>
          <w:p w14:paraId="1B44D6F4" w14:textId="5260C4A0" w:rsidR="00201171" w:rsidRDefault="006C3DC4">
            <w:pPr>
              <w:pStyle w:val="TableParagraph"/>
              <w:tabs>
                <w:tab w:val="left" w:pos="4991"/>
                <w:tab w:val="left" w:pos="8774"/>
              </w:tabs>
              <w:spacing w:before="1"/>
              <w:ind w:left="107"/>
              <w:rPr>
                <w:rFonts w:ascii="Times New Roman"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241050" w:rsidRPr="00241050">
              <w:rPr>
                <w:i/>
                <w:sz w:val="19"/>
              </w:rPr>
              <w:t>August 202</w:t>
            </w:r>
            <w:r w:rsidR="00DD67DE">
              <w:rPr>
                <w:i/>
                <w:sz w:val="19"/>
              </w:rPr>
              <w:t>6</w:t>
            </w:r>
            <w:r w:rsidR="00241050" w:rsidRPr="00241050">
              <w:rPr>
                <w:i/>
                <w:sz w:val="19"/>
              </w:rPr>
              <w:t xml:space="preserve"> </w:t>
            </w:r>
            <w:r>
              <w:rPr>
                <w:i/>
                <w:sz w:val="19"/>
              </w:rPr>
              <w:t>unless</w:t>
            </w:r>
            <w:r>
              <w:rPr>
                <w:i/>
                <w:spacing w:val="-7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-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w w:val="99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</w:p>
        </w:tc>
        <w:tc>
          <w:tcPr>
            <w:tcW w:w="992" w:type="dxa"/>
            <w:shd w:val="clear" w:color="auto" w:fill="E6E6E6"/>
          </w:tcPr>
          <w:p w14:paraId="3AF6FDD9" w14:textId="77777777" w:rsidR="00201171" w:rsidRDefault="00201171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307531F1" w14:textId="77777777" w:rsidR="00201171" w:rsidRDefault="006C3DC4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0" w:type="dxa"/>
          </w:tcPr>
          <w:p w14:paraId="1B09C8AA" w14:textId="77777777" w:rsidR="00201171" w:rsidRDefault="0020117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1171" w14:paraId="5EEB3ED0" w14:textId="77777777">
        <w:trPr>
          <w:trHeight w:val="976"/>
        </w:trPr>
        <w:tc>
          <w:tcPr>
            <w:tcW w:w="14627" w:type="dxa"/>
            <w:gridSpan w:val="4"/>
          </w:tcPr>
          <w:p w14:paraId="4EC72728" w14:textId="4385F84C" w:rsidR="00201171" w:rsidRDefault="003E6ECD">
            <w:pPr>
              <w:pStyle w:val="TableParagraph"/>
              <w:spacing w:line="243" w:lineRule="exact"/>
              <w:ind w:right="747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0800" behindDoc="0" locked="0" layoutInCell="1" allowOverlap="1" wp14:anchorId="6D0F16E4" wp14:editId="3CEA5BA0">
                  <wp:simplePos x="0" y="0"/>
                  <wp:positionH relativeFrom="column">
                    <wp:posOffset>5671820</wp:posOffset>
                  </wp:positionH>
                  <wp:positionV relativeFrom="paragraph">
                    <wp:posOffset>143510</wp:posOffset>
                  </wp:positionV>
                  <wp:extent cx="807709" cy="238125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09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3DC4">
              <w:rPr>
                <w:b/>
                <w:sz w:val="20"/>
              </w:rPr>
              <w:t xml:space="preserve">Approval to use this SWMS: </w:t>
            </w:r>
            <w:r w:rsidR="006C3DC4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49360D1C" w14:textId="1E8699CD" w:rsidR="00201171" w:rsidRDefault="00201171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14:paraId="39A1D45F" w14:textId="2508DB77" w:rsidR="00201171" w:rsidRDefault="00776A37">
            <w:pPr>
              <w:pStyle w:val="TableParagraph"/>
              <w:tabs>
                <w:tab w:val="left" w:pos="2439"/>
                <w:tab w:val="left" w:pos="5897"/>
                <w:tab w:val="left" w:pos="8401"/>
                <w:tab w:val="left" w:pos="10593"/>
                <w:tab w:val="left" w:pos="11949"/>
              </w:tabs>
              <w:spacing w:line="244" w:lineRule="exact"/>
              <w:ind w:right="940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6C3DC4">
              <w:rPr>
                <w:spacing w:val="-1"/>
                <w:sz w:val="20"/>
                <w:u w:val="single"/>
              </w:rPr>
              <w:t xml:space="preserve"> </w:t>
            </w:r>
            <w:r w:rsidR="006C3DC4">
              <w:rPr>
                <w:sz w:val="20"/>
                <w:u w:val="single"/>
              </w:rPr>
              <w:t>Guy</w:t>
            </w:r>
            <w:r w:rsidR="006C3DC4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6C3DC4">
              <w:rPr>
                <w:sz w:val="20"/>
                <w:u w:val="single"/>
              </w:rPr>
              <w:t xml:space="preserve"> ‐ Paneltec</w:t>
            </w:r>
            <w:r w:rsidR="006C3DC4">
              <w:rPr>
                <w:spacing w:val="-5"/>
                <w:sz w:val="20"/>
                <w:u w:val="single"/>
              </w:rPr>
              <w:t xml:space="preserve"> </w:t>
            </w:r>
            <w:r w:rsidR="006C3DC4">
              <w:rPr>
                <w:sz w:val="20"/>
                <w:u w:val="single"/>
              </w:rPr>
              <w:t>Pty</w:t>
            </w:r>
            <w:r w:rsidR="006C3DC4">
              <w:rPr>
                <w:spacing w:val="-1"/>
                <w:sz w:val="20"/>
                <w:u w:val="single"/>
              </w:rPr>
              <w:t xml:space="preserve"> </w:t>
            </w:r>
            <w:r w:rsidR="006C3DC4">
              <w:rPr>
                <w:sz w:val="20"/>
                <w:u w:val="single"/>
              </w:rPr>
              <w:t>Ltd</w:t>
            </w:r>
            <w:r w:rsidR="006C3DC4">
              <w:rPr>
                <w:sz w:val="20"/>
              </w:rPr>
              <w:tab/>
            </w:r>
            <w:r w:rsidR="006C3DC4">
              <w:rPr>
                <w:sz w:val="20"/>
                <w:u w:val="single"/>
              </w:rPr>
              <w:t>0408</w:t>
            </w:r>
            <w:r w:rsidR="006C3DC4"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449 023</w:t>
            </w:r>
            <w:r w:rsidR="006C3DC4">
              <w:rPr>
                <w:sz w:val="20"/>
              </w:rPr>
              <w:tab/>
            </w:r>
            <w:r w:rsidR="006C3DC4">
              <w:rPr>
                <w:sz w:val="20"/>
                <w:u w:val="single"/>
              </w:rPr>
              <w:t xml:space="preserve"> </w:t>
            </w:r>
            <w:r w:rsidR="006C3DC4">
              <w:rPr>
                <w:sz w:val="20"/>
                <w:u w:val="single"/>
              </w:rPr>
              <w:tab/>
            </w:r>
            <w:r w:rsidR="006C3DC4">
              <w:rPr>
                <w:sz w:val="20"/>
              </w:rPr>
              <w:tab/>
            </w:r>
            <w:r w:rsidR="00CE65F4" w:rsidRPr="00CE65F4">
              <w:rPr>
                <w:sz w:val="20"/>
                <w:u w:val="single"/>
              </w:rPr>
              <w:t>31/08/202</w:t>
            </w:r>
            <w:r w:rsidR="00DD67DE">
              <w:rPr>
                <w:sz w:val="20"/>
                <w:u w:val="single"/>
              </w:rPr>
              <w:t>5</w:t>
            </w:r>
            <w:r w:rsidR="00CE65F4" w:rsidRPr="00CE65F4">
              <w:rPr>
                <w:sz w:val="20"/>
                <w:u w:val="single"/>
              </w:rPr>
              <w:t xml:space="preserve"> – V1</w:t>
            </w:r>
            <w:r w:rsidR="00DD67DE">
              <w:rPr>
                <w:sz w:val="20"/>
                <w:u w:val="single"/>
              </w:rPr>
              <w:t>2</w:t>
            </w:r>
            <w:r w:rsidR="00CE65F4" w:rsidRPr="00CE65F4">
              <w:rPr>
                <w:sz w:val="20"/>
                <w:u w:val="single"/>
              </w:rPr>
              <w:t>.0</w:t>
            </w:r>
          </w:p>
          <w:p w14:paraId="105D1B41" w14:textId="1B1228D5" w:rsidR="00201171" w:rsidRDefault="000F37E5" w:rsidP="000F37E5">
            <w:pPr>
              <w:pStyle w:val="TableParagraph"/>
              <w:tabs>
                <w:tab w:val="left" w:pos="2889"/>
                <w:tab w:val="left" w:pos="6096"/>
                <w:tab w:val="left" w:pos="8858"/>
                <w:tab w:val="left" w:pos="11957"/>
              </w:tabs>
              <w:spacing w:line="225" w:lineRule="exact"/>
              <w:ind w:right="95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6C3DC4">
              <w:rPr>
                <w:b/>
                <w:sz w:val="20"/>
              </w:rPr>
              <w:t>Name</w:t>
            </w:r>
            <w:r w:rsidR="006C3DC4">
              <w:rPr>
                <w:b/>
                <w:sz w:val="20"/>
              </w:rPr>
              <w:tab/>
              <w:t>Position</w:t>
            </w:r>
            <w:r w:rsidR="006C3DC4">
              <w:rPr>
                <w:b/>
                <w:sz w:val="20"/>
              </w:rPr>
              <w:tab/>
            </w:r>
            <w:r w:rsidR="006C3DC4">
              <w:rPr>
                <w:rFonts w:ascii="Wingdings" w:hAnsi="Wingdings"/>
                <w:sz w:val="18"/>
              </w:rPr>
              <w:t></w:t>
            </w:r>
            <w:r w:rsidR="006C3DC4">
              <w:rPr>
                <w:rFonts w:ascii="Times New Roman" w:hAnsi="Times New Roman"/>
                <w:sz w:val="18"/>
              </w:rPr>
              <w:tab/>
            </w:r>
            <w:r w:rsidR="006C3DC4">
              <w:rPr>
                <w:b/>
                <w:sz w:val="20"/>
              </w:rPr>
              <w:t>Signature</w:t>
            </w:r>
            <w:r w:rsidR="006C3DC4">
              <w:rPr>
                <w:b/>
                <w:sz w:val="20"/>
              </w:rPr>
              <w:tab/>
              <w:t>Date</w:t>
            </w:r>
          </w:p>
        </w:tc>
      </w:tr>
    </w:tbl>
    <w:p w14:paraId="01D5A63B" w14:textId="29F91720" w:rsidR="00201171" w:rsidRDefault="00201171">
      <w:pPr>
        <w:pStyle w:val="BodyText"/>
        <w:spacing w:before="5"/>
        <w:rPr>
          <w:rFonts w:ascii="Times New Roman"/>
          <w:sz w:val="7"/>
        </w:rPr>
      </w:pPr>
    </w:p>
    <w:p w14:paraId="7C56D1CA" w14:textId="65DF4809" w:rsidR="00201171" w:rsidRDefault="006C3DC4">
      <w:pPr>
        <w:spacing w:before="60"/>
        <w:ind w:left="213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76B28488" wp14:editId="39935768">
            <wp:simplePos x="0" y="0"/>
            <wp:positionH relativeFrom="page">
              <wp:posOffset>5006225</wp:posOffset>
            </wp:positionH>
            <wp:positionV relativeFrom="paragraph">
              <wp:posOffset>-1033506</wp:posOffset>
            </wp:positionV>
            <wp:extent cx="713231" cy="31089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31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29BB209B" w14:textId="77777777" w:rsidR="00201171" w:rsidRDefault="00201171">
      <w:pPr>
        <w:pStyle w:val="BodyText"/>
        <w:spacing w:before="6"/>
        <w:rPr>
          <w:b/>
          <w:sz w:val="6"/>
        </w:rPr>
      </w:pPr>
    </w:p>
    <w:tbl>
      <w:tblPr>
        <w:tblW w:w="0" w:type="auto"/>
        <w:tblInd w:w="3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2"/>
        <w:gridCol w:w="6145"/>
        <w:gridCol w:w="1286"/>
        <w:gridCol w:w="715"/>
        <w:gridCol w:w="1001"/>
        <w:gridCol w:w="859"/>
        <w:gridCol w:w="95"/>
        <w:gridCol w:w="3398"/>
      </w:tblGrid>
      <w:tr w:rsidR="00201171" w14:paraId="3593085B" w14:textId="77777777" w:rsidTr="00DD67DE">
        <w:trPr>
          <w:trHeight w:val="340"/>
        </w:trPr>
        <w:tc>
          <w:tcPr>
            <w:tcW w:w="1002" w:type="dxa"/>
            <w:vMerge w:val="restart"/>
            <w:shd w:val="clear" w:color="auto" w:fill="00909B"/>
            <w:vAlign w:val="bottom"/>
          </w:tcPr>
          <w:p w14:paraId="0ADEAC35" w14:textId="77777777" w:rsidR="00201171" w:rsidRDefault="00201171" w:rsidP="00AD12AB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B813530" w14:textId="77777777" w:rsidR="00201171" w:rsidRDefault="006C3DC4" w:rsidP="00AD12AB">
            <w:pPr>
              <w:pStyle w:val="TableParagraph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Level</w:t>
            </w:r>
          </w:p>
        </w:tc>
        <w:tc>
          <w:tcPr>
            <w:tcW w:w="6145" w:type="dxa"/>
            <w:vMerge w:val="restart"/>
            <w:shd w:val="clear" w:color="auto" w:fill="00909B"/>
            <w:vAlign w:val="bottom"/>
          </w:tcPr>
          <w:p w14:paraId="46E2344D" w14:textId="698A2E9F" w:rsidR="00201171" w:rsidRDefault="00201171" w:rsidP="00AD12AB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EFD3AD9" w14:textId="77777777" w:rsidR="00201171" w:rsidRDefault="006C3DC4" w:rsidP="00AD12AB">
            <w:pPr>
              <w:pStyle w:val="TableParagraph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 of Consequence or Impact</w:t>
            </w:r>
          </w:p>
        </w:tc>
        <w:tc>
          <w:tcPr>
            <w:tcW w:w="1286" w:type="dxa"/>
            <w:vMerge w:val="restart"/>
            <w:shd w:val="clear" w:color="auto" w:fill="00909B"/>
            <w:vAlign w:val="bottom"/>
          </w:tcPr>
          <w:p w14:paraId="03C77E9D" w14:textId="77777777" w:rsidR="00201171" w:rsidRDefault="00201171" w:rsidP="00AD12AB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1750F02E" w14:textId="77777777" w:rsidR="00201171" w:rsidRDefault="006C3DC4" w:rsidP="00AD12AB">
            <w:pPr>
              <w:pStyle w:val="TableParagraph"/>
              <w:spacing w:before="1"/>
              <w:ind w:left="1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Consequence</w:t>
            </w:r>
          </w:p>
        </w:tc>
        <w:tc>
          <w:tcPr>
            <w:tcW w:w="2574" w:type="dxa"/>
            <w:gridSpan w:val="3"/>
            <w:shd w:val="clear" w:color="auto" w:fill="00909B"/>
            <w:vAlign w:val="bottom"/>
          </w:tcPr>
          <w:p w14:paraId="171ACF75" w14:textId="77777777" w:rsidR="00201171" w:rsidRDefault="006C3DC4" w:rsidP="00AD12AB">
            <w:pPr>
              <w:pStyle w:val="TableParagraph"/>
              <w:spacing w:before="52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Likelihood / Probability</w:t>
            </w:r>
          </w:p>
        </w:tc>
        <w:tc>
          <w:tcPr>
            <w:tcW w:w="3493" w:type="dxa"/>
            <w:gridSpan w:val="2"/>
            <w:vMerge w:val="restart"/>
            <w:tcBorders>
              <w:top w:val="nil"/>
              <w:bottom w:val="single" w:sz="4" w:space="0" w:color="000000"/>
              <w:right w:val="nil"/>
            </w:tcBorders>
            <w:vAlign w:val="bottom"/>
          </w:tcPr>
          <w:p w14:paraId="7A957E90" w14:textId="77777777" w:rsidR="00201171" w:rsidRDefault="006C3DC4" w:rsidP="00AD12AB">
            <w:pPr>
              <w:pStyle w:val="TableParagraph"/>
              <w:spacing w:line="149" w:lineRule="exact"/>
              <w:ind w:left="189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HIERARCHY OF RISK CONTROL</w:t>
            </w:r>
          </w:p>
          <w:p w14:paraId="542549F4" w14:textId="77777777" w:rsidR="00201171" w:rsidRDefault="006C3DC4" w:rsidP="00AD12AB">
            <w:pPr>
              <w:pStyle w:val="TableParagraph"/>
              <w:spacing w:line="220" w:lineRule="atLeast"/>
              <w:ind w:left="189" w:right="18"/>
              <w:rPr>
                <w:sz w:val="18"/>
              </w:rPr>
            </w:pPr>
            <w:r>
              <w:rPr>
                <w:sz w:val="18"/>
              </w:rPr>
              <w:t>The hierarchy of controls must be applied in the order below for all identified hazards.</w:t>
            </w:r>
          </w:p>
        </w:tc>
      </w:tr>
      <w:tr w:rsidR="00201171" w14:paraId="5FB909F7" w14:textId="77777777" w:rsidTr="00DD67DE">
        <w:trPr>
          <w:trHeight w:val="258"/>
        </w:trPr>
        <w:tc>
          <w:tcPr>
            <w:tcW w:w="1002" w:type="dxa"/>
            <w:vMerge/>
            <w:tcBorders>
              <w:top w:val="nil"/>
            </w:tcBorders>
            <w:shd w:val="clear" w:color="auto" w:fill="00909B"/>
            <w:vAlign w:val="bottom"/>
          </w:tcPr>
          <w:p w14:paraId="64B4686B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</w:tcBorders>
            <w:shd w:val="clear" w:color="auto" w:fill="00909B"/>
            <w:vAlign w:val="bottom"/>
          </w:tcPr>
          <w:p w14:paraId="7816B725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  <w:shd w:val="clear" w:color="auto" w:fill="00909B"/>
            <w:vAlign w:val="bottom"/>
          </w:tcPr>
          <w:p w14:paraId="1A7D0453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2574" w:type="dxa"/>
            <w:gridSpan w:val="3"/>
            <w:vMerge w:val="restart"/>
            <w:shd w:val="clear" w:color="auto" w:fill="00909B"/>
            <w:vAlign w:val="bottom"/>
          </w:tcPr>
          <w:p w14:paraId="491B9D9F" w14:textId="77777777" w:rsidR="00201171" w:rsidRDefault="006C3DC4" w:rsidP="00AD12AB">
            <w:pPr>
              <w:pStyle w:val="TableParagraph"/>
              <w:tabs>
                <w:tab w:val="left" w:pos="832"/>
                <w:tab w:val="left" w:pos="1762"/>
              </w:tabs>
              <w:spacing w:line="184" w:lineRule="exact"/>
              <w:ind w:right="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</w:t>
            </w:r>
            <w:r>
              <w:rPr>
                <w:rFonts w:ascii="Arial"/>
                <w:b/>
                <w:sz w:val="16"/>
              </w:rPr>
              <w:tab/>
              <w:t>M</w:t>
            </w:r>
            <w:r>
              <w:rPr>
                <w:rFonts w:ascii="Arial"/>
                <w:b/>
                <w:sz w:val="16"/>
              </w:rPr>
              <w:tab/>
              <w:t>U</w:t>
            </w:r>
          </w:p>
          <w:p w14:paraId="437AC2D0" w14:textId="77777777" w:rsidR="00201171" w:rsidRDefault="006C3DC4" w:rsidP="00AD12AB">
            <w:pPr>
              <w:pStyle w:val="TableParagraph"/>
              <w:tabs>
                <w:tab w:val="left" w:pos="678"/>
                <w:tab w:val="left" w:pos="1706"/>
              </w:tabs>
              <w:spacing w:line="164" w:lineRule="exact"/>
              <w:ind w:left="11"/>
              <w:rPr>
                <w:rFonts w:ascii="Arial"/>
                <w:sz w:val="16"/>
              </w:rPr>
            </w:pPr>
            <w:r>
              <w:rPr>
                <w:rFonts w:ascii="Arial"/>
                <w:i/>
                <w:sz w:val="16"/>
              </w:rPr>
              <w:t>Likely</w:t>
            </w:r>
            <w:r>
              <w:rPr>
                <w:rFonts w:ascii="Arial"/>
                <w:i/>
                <w:sz w:val="16"/>
              </w:rPr>
              <w:tab/>
              <w:t>Moderate</w:t>
            </w:r>
            <w:r>
              <w:rPr>
                <w:rFonts w:ascii="Arial"/>
                <w:i/>
                <w:sz w:val="16"/>
              </w:rPr>
              <w:tab/>
            </w:r>
            <w:r>
              <w:rPr>
                <w:rFonts w:ascii="Arial"/>
                <w:sz w:val="16"/>
              </w:rPr>
              <w:t>Unlikely</w:t>
            </w:r>
          </w:p>
        </w:tc>
        <w:tc>
          <w:tcPr>
            <w:tcW w:w="3493" w:type="dxa"/>
            <w:gridSpan w:val="2"/>
            <w:vMerge/>
            <w:tcBorders>
              <w:top w:val="nil"/>
              <w:bottom w:val="single" w:sz="4" w:space="0" w:color="000000"/>
              <w:right w:val="nil"/>
            </w:tcBorders>
            <w:vAlign w:val="bottom"/>
          </w:tcPr>
          <w:p w14:paraId="57908E89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</w:tr>
      <w:tr w:rsidR="00201171" w14:paraId="6AB473E4" w14:textId="77777777" w:rsidTr="00DD67DE">
        <w:trPr>
          <w:trHeight w:val="98"/>
        </w:trPr>
        <w:tc>
          <w:tcPr>
            <w:tcW w:w="1002" w:type="dxa"/>
            <w:vMerge/>
            <w:tcBorders>
              <w:top w:val="nil"/>
            </w:tcBorders>
            <w:shd w:val="clear" w:color="auto" w:fill="00909B"/>
            <w:vAlign w:val="bottom"/>
          </w:tcPr>
          <w:p w14:paraId="58C02DA8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</w:tcBorders>
            <w:shd w:val="clear" w:color="auto" w:fill="00909B"/>
            <w:vAlign w:val="bottom"/>
          </w:tcPr>
          <w:p w14:paraId="5FA47992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  <w:shd w:val="clear" w:color="auto" w:fill="00909B"/>
            <w:vAlign w:val="bottom"/>
          </w:tcPr>
          <w:p w14:paraId="43D8B353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2574" w:type="dxa"/>
            <w:gridSpan w:val="3"/>
            <w:vMerge/>
            <w:tcBorders>
              <w:top w:val="nil"/>
            </w:tcBorders>
            <w:shd w:val="clear" w:color="auto" w:fill="00909B"/>
            <w:vAlign w:val="bottom"/>
          </w:tcPr>
          <w:p w14:paraId="6B645675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95" w:type="dxa"/>
            <w:vMerge w:val="restart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0355C882" w14:textId="77777777" w:rsidR="00201171" w:rsidRDefault="00201171" w:rsidP="00AD12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F9DC66" w14:textId="77777777" w:rsidR="00201171" w:rsidRDefault="006C3DC4" w:rsidP="00AD12AB">
            <w:pPr>
              <w:pStyle w:val="TableParagraph"/>
              <w:spacing w:line="224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888FF3B" w14:textId="77777777" w:rsidR="00201171" w:rsidRDefault="006C3DC4" w:rsidP="00AD12AB">
            <w:pPr>
              <w:pStyle w:val="TableParagraph"/>
              <w:spacing w:line="189" w:lineRule="exact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201171" w14:paraId="4EB3C75F" w14:textId="77777777" w:rsidTr="00DD67DE">
        <w:trPr>
          <w:trHeight w:val="340"/>
        </w:trPr>
        <w:tc>
          <w:tcPr>
            <w:tcW w:w="1002" w:type="dxa"/>
            <w:vMerge w:val="restart"/>
            <w:vAlign w:val="bottom"/>
          </w:tcPr>
          <w:p w14:paraId="27CEDC87" w14:textId="77777777" w:rsidR="00201171" w:rsidRDefault="006C3DC4" w:rsidP="00AD12AB">
            <w:pPr>
              <w:pStyle w:val="TableParagraph"/>
              <w:spacing w:line="206" w:lineRule="exact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H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(1)</w:t>
            </w:r>
          </w:p>
          <w:p w14:paraId="45EEF3B2" w14:textId="77777777" w:rsidR="00201171" w:rsidRDefault="006C3DC4" w:rsidP="00AD12AB">
            <w:pPr>
              <w:pStyle w:val="TableParagraph"/>
              <w:spacing w:line="207" w:lineRule="exact"/>
              <w:ind w:left="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(High</w:t>
            </w:r>
          </w:p>
          <w:p w14:paraId="7B07C688" w14:textId="77777777" w:rsidR="00201171" w:rsidRDefault="006C3DC4" w:rsidP="00AD12AB">
            <w:pPr>
              <w:pStyle w:val="TableParagraph"/>
              <w:spacing w:before="4" w:line="206" w:lineRule="exact"/>
              <w:ind w:left="97" w:right="29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 xml:space="preserve">level </w:t>
            </w:r>
            <w:r>
              <w:rPr>
                <w:rFonts w:ascii="Arial"/>
                <w:i/>
                <w:spacing w:val="-8"/>
                <w:sz w:val="18"/>
              </w:rPr>
              <w:t xml:space="preserve">of </w:t>
            </w:r>
            <w:r>
              <w:rPr>
                <w:rFonts w:ascii="Arial"/>
                <w:i/>
                <w:sz w:val="18"/>
              </w:rPr>
              <w:t>harm)</w:t>
            </w:r>
          </w:p>
        </w:tc>
        <w:tc>
          <w:tcPr>
            <w:tcW w:w="6145" w:type="dxa"/>
            <w:vMerge w:val="restart"/>
            <w:vAlign w:val="bottom"/>
          </w:tcPr>
          <w:p w14:paraId="74584B8F" w14:textId="77777777" w:rsidR="00201171" w:rsidRDefault="006C3DC4" w:rsidP="00AD12AB">
            <w:pPr>
              <w:pStyle w:val="TableParagraph"/>
              <w:spacing w:before="103"/>
              <w:ind w:left="97" w:right="27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Potential death, permanent disability or major structural failure/damage. Off-site environmental discharge/release not contained and significant long-term environmental harm.</w:t>
            </w:r>
          </w:p>
        </w:tc>
        <w:tc>
          <w:tcPr>
            <w:tcW w:w="1286" w:type="dxa"/>
            <w:vMerge w:val="restart"/>
            <w:vAlign w:val="bottom"/>
          </w:tcPr>
          <w:p w14:paraId="7A57AC66" w14:textId="77777777" w:rsidR="00201171" w:rsidRDefault="00201171" w:rsidP="00AD12AB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107DC436" w14:textId="77777777" w:rsidR="00201171" w:rsidRDefault="006C3DC4" w:rsidP="00AD12AB">
            <w:pPr>
              <w:pStyle w:val="TableParagraph"/>
              <w:spacing w:before="1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H (1)</w:t>
            </w:r>
          </w:p>
          <w:p w14:paraId="43DD0889" w14:textId="77777777" w:rsidR="00201171" w:rsidRDefault="006C3DC4" w:rsidP="00AD12AB">
            <w:pPr>
              <w:pStyle w:val="TableParagraph"/>
              <w:ind w:left="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(High)</w:t>
            </w:r>
          </w:p>
        </w:tc>
        <w:tc>
          <w:tcPr>
            <w:tcW w:w="715" w:type="dxa"/>
            <w:vMerge w:val="restart"/>
            <w:shd w:val="clear" w:color="auto" w:fill="FF0000"/>
            <w:vAlign w:val="bottom"/>
          </w:tcPr>
          <w:p w14:paraId="119D3D19" w14:textId="77777777" w:rsidR="00201171" w:rsidRDefault="00201171" w:rsidP="00AD12AB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583DACF1" w14:textId="77777777" w:rsidR="00201171" w:rsidRDefault="006C3DC4" w:rsidP="00AD12AB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001" w:type="dxa"/>
            <w:vMerge w:val="restart"/>
            <w:shd w:val="clear" w:color="auto" w:fill="FF0000"/>
            <w:vAlign w:val="bottom"/>
          </w:tcPr>
          <w:p w14:paraId="5120709E" w14:textId="77777777" w:rsidR="00201171" w:rsidRDefault="00201171" w:rsidP="00AD12AB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648D39C8" w14:textId="77777777" w:rsidR="00201171" w:rsidRDefault="006C3DC4" w:rsidP="00AD12AB">
            <w:pPr>
              <w:pStyle w:val="TableParagraph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857" w:type="dxa"/>
            <w:vMerge w:val="restart"/>
            <w:shd w:val="clear" w:color="auto" w:fill="FFCC00"/>
            <w:vAlign w:val="bottom"/>
          </w:tcPr>
          <w:p w14:paraId="18EEAC70" w14:textId="77777777" w:rsidR="00201171" w:rsidRDefault="00201171" w:rsidP="00AD12AB">
            <w:pPr>
              <w:pStyle w:val="TableParagraph"/>
              <w:spacing w:before="4"/>
              <w:rPr>
                <w:b/>
                <w:sz w:val="25"/>
              </w:rPr>
            </w:pPr>
          </w:p>
          <w:p w14:paraId="175A050E" w14:textId="77777777" w:rsidR="00201171" w:rsidRDefault="006C3DC4" w:rsidP="00AD12AB">
            <w:pPr>
              <w:pStyle w:val="TableParagraph"/>
              <w:ind w:lef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73809EAF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548D0C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</w:tr>
      <w:tr w:rsidR="00201171" w14:paraId="20F0301D" w14:textId="77777777" w:rsidTr="00DD67DE">
        <w:trPr>
          <w:trHeight w:val="531"/>
        </w:trPr>
        <w:tc>
          <w:tcPr>
            <w:tcW w:w="1002" w:type="dxa"/>
            <w:vMerge/>
            <w:tcBorders>
              <w:top w:val="nil"/>
            </w:tcBorders>
            <w:vAlign w:val="bottom"/>
          </w:tcPr>
          <w:p w14:paraId="61F46253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</w:tcBorders>
            <w:vAlign w:val="bottom"/>
          </w:tcPr>
          <w:p w14:paraId="776CE9AF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  <w:vAlign w:val="bottom"/>
          </w:tcPr>
          <w:p w14:paraId="284DCF1E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</w:tcBorders>
            <w:shd w:val="clear" w:color="auto" w:fill="FF0000"/>
            <w:vAlign w:val="bottom"/>
          </w:tcPr>
          <w:p w14:paraId="4C0F8525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  <w:shd w:val="clear" w:color="auto" w:fill="FF0000"/>
            <w:vAlign w:val="bottom"/>
          </w:tcPr>
          <w:p w14:paraId="0A73AEB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  <w:shd w:val="clear" w:color="auto" w:fill="FFCC00"/>
            <w:vAlign w:val="bottom"/>
          </w:tcPr>
          <w:p w14:paraId="130266E5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5E320C72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146687" w14:textId="77777777" w:rsidR="00201171" w:rsidRDefault="006C3DC4" w:rsidP="00AD12AB">
            <w:pPr>
              <w:pStyle w:val="TableParagraph"/>
              <w:spacing w:line="234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6AE1F36" w14:textId="77777777" w:rsidR="00201171" w:rsidRDefault="006C3DC4" w:rsidP="00AD12AB">
            <w:pPr>
              <w:pStyle w:val="TableParagraph"/>
              <w:spacing w:line="220" w:lineRule="atLeast"/>
              <w:ind w:left="104" w:right="42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 safer.</w:t>
            </w:r>
          </w:p>
        </w:tc>
      </w:tr>
      <w:tr w:rsidR="00201171" w14:paraId="1688FDE6" w14:textId="77777777" w:rsidTr="00DD67DE">
        <w:trPr>
          <w:trHeight w:val="225"/>
        </w:trPr>
        <w:tc>
          <w:tcPr>
            <w:tcW w:w="1002" w:type="dxa"/>
            <w:vMerge w:val="restart"/>
            <w:vAlign w:val="bottom"/>
          </w:tcPr>
          <w:p w14:paraId="397285AD" w14:textId="77777777" w:rsidR="00201171" w:rsidRDefault="006C3DC4" w:rsidP="00AD12AB">
            <w:pPr>
              <w:pStyle w:val="TableParagraph"/>
              <w:spacing w:line="205" w:lineRule="exact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M (2)</w:t>
            </w:r>
          </w:p>
          <w:p w14:paraId="797F2013" w14:textId="77777777" w:rsidR="00201171" w:rsidRDefault="006C3DC4" w:rsidP="00AD12AB">
            <w:pPr>
              <w:pStyle w:val="TableParagraph"/>
              <w:spacing w:line="207" w:lineRule="exact"/>
              <w:ind w:left="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(Medium</w:t>
            </w:r>
          </w:p>
          <w:p w14:paraId="1CFE7E21" w14:textId="77777777" w:rsidR="00201171" w:rsidRDefault="006C3DC4" w:rsidP="00AD12AB">
            <w:pPr>
              <w:pStyle w:val="TableParagraph"/>
              <w:spacing w:before="4" w:line="206" w:lineRule="exact"/>
              <w:ind w:left="97" w:right="27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level of harm)</w:t>
            </w:r>
          </w:p>
        </w:tc>
        <w:tc>
          <w:tcPr>
            <w:tcW w:w="6145" w:type="dxa"/>
            <w:vMerge w:val="restart"/>
            <w:vAlign w:val="bottom"/>
          </w:tcPr>
          <w:p w14:paraId="6A3969F7" w14:textId="77777777" w:rsidR="00201171" w:rsidRDefault="006C3DC4" w:rsidP="00AD12AB">
            <w:pPr>
              <w:pStyle w:val="TableParagraph"/>
              <w:spacing w:before="102" w:line="207" w:lineRule="exact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Potential temporary disability or minor structural failure/damage.</w:t>
            </w:r>
          </w:p>
          <w:p w14:paraId="37A3087D" w14:textId="77777777" w:rsidR="00201171" w:rsidRDefault="006C3DC4" w:rsidP="00AD12AB">
            <w:pPr>
              <w:pStyle w:val="TableParagraph"/>
              <w:ind w:left="97" w:right="34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On-site environmental discharge/release contained, minor remediation required, short-term environmental harm.</w:t>
            </w:r>
          </w:p>
        </w:tc>
        <w:tc>
          <w:tcPr>
            <w:tcW w:w="1286" w:type="dxa"/>
            <w:vMerge w:val="restart"/>
            <w:vAlign w:val="bottom"/>
          </w:tcPr>
          <w:p w14:paraId="04898280" w14:textId="77777777" w:rsidR="00201171" w:rsidRDefault="00201171" w:rsidP="00AD12AB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2A6008DF" w14:textId="77777777" w:rsidR="00201171" w:rsidRDefault="006C3DC4" w:rsidP="00AD12AB">
            <w:pPr>
              <w:pStyle w:val="TableParagraph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M (2)</w:t>
            </w:r>
          </w:p>
          <w:p w14:paraId="41411878" w14:textId="77777777" w:rsidR="00201171" w:rsidRDefault="006C3DC4" w:rsidP="00AD12AB">
            <w:pPr>
              <w:pStyle w:val="TableParagraph"/>
              <w:spacing w:before="1"/>
              <w:ind w:left="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(Medium)</w:t>
            </w:r>
          </w:p>
        </w:tc>
        <w:tc>
          <w:tcPr>
            <w:tcW w:w="715" w:type="dxa"/>
            <w:vMerge w:val="restart"/>
            <w:shd w:val="clear" w:color="auto" w:fill="FF0000"/>
            <w:vAlign w:val="bottom"/>
          </w:tcPr>
          <w:p w14:paraId="79549C0A" w14:textId="77777777" w:rsidR="00201171" w:rsidRDefault="00201171" w:rsidP="00AD12AB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3DF333C7" w14:textId="77777777" w:rsidR="00201171" w:rsidRDefault="006C3DC4" w:rsidP="00AD12AB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  <w:tc>
          <w:tcPr>
            <w:tcW w:w="1001" w:type="dxa"/>
            <w:vMerge w:val="restart"/>
            <w:shd w:val="clear" w:color="auto" w:fill="FFCC00"/>
            <w:vAlign w:val="bottom"/>
          </w:tcPr>
          <w:p w14:paraId="361634C8" w14:textId="77777777" w:rsidR="00201171" w:rsidRDefault="00201171" w:rsidP="00AD12AB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0CF3AE2F" w14:textId="77777777" w:rsidR="00201171" w:rsidRDefault="006C3DC4" w:rsidP="00AD12AB">
            <w:pPr>
              <w:pStyle w:val="TableParagraph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857" w:type="dxa"/>
            <w:vMerge w:val="restart"/>
            <w:shd w:val="clear" w:color="auto" w:fill="9ACC00"/>
            <w:vAlign w:val="bottom"/>
          </w:tcPr>
          <w:p w14:paraId="7B6DE629" w14:textId="77777777" w:rsidR="00201171" w:rsidRDefault="00201171" w:rsidP="00AD12AB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4223AFBA" w14:textId="77777777" w:rsidR="00201171" w:rsidRDefault="006C3DC4" w:rsidP="00AD12AB">
            <w:pPr>
              <w:pStyle w:val="TableParagraph"/>
              <w:ind w:lef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6E193DB9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61C32A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</w:tr>
      <w:tr w:rsidR="00201171" w14:paraId="5CC6C43D" w14:textId="77777777" w:rsidTr="00DD67DE">
        <w:trPr>
          <w:trHeight w:val="699"/>
        </w:trPr>
        <w:tc>
          <w:tcPr>
            <w:tcW w:w="1002" w:type="dxa"/>
            <w:vMerge/>
            <w:tcBorders>
              <w:top w:val="nil"/>
            </w:tcBorders>
            <w:vAlign w:val="bottom"/>
          </w:tcPr>
          <w:p w14:paraId="208119A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</w:tcBorders>
            <w:vAlign w:val="bottom"/>
          </w:tcPr>
          <w:p w14:paraId="13C1DEE2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  <w:vAlign w:val="bottom"/>
          </w:tcPr>
          <w:p w14:paraId="0F9034F5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</w:tcBorders>
            <w:shd w:val="clear" w:color="auto" w:fill="FF0000"/>
            <w:vAlign w:val="bottom"/>
          </w:tcPr>
          <w:p w14:paraId="2A4C5EF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  <w:shd w:val="clear" w:color="auto" w:fill="FFCC00"/>
            <w:vAlign w:val="bottom"/>
          </w:tcPr>
          <w:p w14:paraId="4EE3F9E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  <w:shd w:val="clear" w:color="auto" w:fill="9ACC00"/>
            <w:vAlign w:val="bottom"/>
          </w:tcPr>
          <w:p w14:paraId="1AF6FA66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0FF0C89D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4CF34C" w14:textId="77777777" w:rsidR="00201171" w:rsidRDefault="006C3DC4" w:rsidP="00AD12AB">
            <w:pPr>
              <w:pStyle w:val="TableParagraph"/>
              <w:spacing w:line="224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5A1E704B" w14:textId="77777777" w:rsidR="00201171" w:rsidRDefault="006C3DC4" w:rsidP="00AD12AB">
            <w:pPr>
              <w:pStyle w:val="TableParagraph"/>
              <w:spacing w:line="220" w:lineRule="atLeast"/>
              <w:ind w:left="104" w:right="451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 controls.</w:t>
            </w:r>
          </w:p>
        </w:tc>
      </w:tr>
      <w:tr w:rsidR="00201171" w14:paraId="51CC2ACF" w14:textId="77777777" w:rsidTr="00DD67DE">
        <w:trPr>
          <w:trHeight w:val="226"/>
        </w:trPr>
        <w:tc>
          <w:tcPr>
            <w:tcW w:w="1002" w:type="dxa"/>
            <w:vMerge w:val="restart"/>
            <w:vAlign w:val="bottom"/>
          </w:tcPr>
          <w:p w14:paraId="50632D94" w14:textId="77777777" w:rsidR="00201171" w:rsidRDefault="006C3DC4" w:rsidP="00AD12AB">
            <w:pPr>
              <w:pStyle w:val="TableParagraph"/>
              <w:spacing w:line="205" w:lineRule="exact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 (3)</w:t>
            </w:r>
          </w:p>
          <w:p w14:paraId="07D8634E" w14:textId="77777777" w:rsidR="00201171" w:rsidRDefault="006C3DC4" w:rsidP="00AD12AB">
            <w:pPr>
              <w:pStyle w:val="TableParagraph"/>
              <w:ind w:left="97" w:right="276"/>
              <w:rPr>
                <w:rFonts w:ascii="Arial"/>
                <w:i/>
                <w:sz w:val="18"/>
              </w:rPr>
            </w:pPr>
            <w:r>
              <w:rPr>
                <w:rFonts w:ascii="Arial"/>
                <w:sz w:val="18"/>
              </w:rPr>
              <w:t>(</w:t>
            </w:r>
            <w:r>
              <w:rPr>
                <w:rFonts w:ascii="Arial"/>
                <w:i/>
                <w:sz w:val="18"/>
              </w:rPr>
              <w:t>Low level of harm)</w:t>
            </w:r>
          </w:p>
        </w:tc>
        <w:tc>
          <w:tcPr>
            <w:tcW w:w="6145" w:type="dxa"/>
            <w:vMerge w:val="restart"/>
            <w:vAlign w:val="bottom"/>
          </w:tcPr>
          <w:p w14:paraId="13666754" w14:textId="77777777" w:rsidR="00201171" w:rsidRDefault="006C3DC4" w:rsidP="00AD12AB">
            <w:pPr>
              <w:pStyle w:val="TableParagraph"/>
              <w:spacing w:before="102" w:line="207" w:lineRule="exact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Incident that has the potential to cause </w:t>
            </w:r>
            <w:proofErr w:type="gramStart"/>
            <w:r>
              <w:rPr>
                <w:rFonts w:ascii="Arial"/>
                <w:sz w:val="18"/>
              </w:rPr>
              <w:t>persons</w:t>
            </w:r>
            <w:proofErr w:type="gramEnd"/>
            <w:r>
              <w:rPr>
                <w:rFonts w:ascii="Arial"/>
                <w:sz w:val="18"/>
              </w:rPr>
              <w:t xml:space="preserve"> to require first aid.</w:t>
            </w:r>
          </w:p>
          <w:p w14:paraId="5A96B9A3" w14:textId="77777777" w:rsidR="00201171" w:rsidRDefault="006C3DC4" w:rsidP="00AD12AB">
            <w:pPr>
              <w:pStyle w:val="TableParagraph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On-site environmental discharge/release immediately contained, minor level clean up with no short-term environmental harm.</w:t>
            </w:r>
          </w:p>
        </w:tc>
        <w:tc>
          <w:tcPr>
            <w:tcW w:w="1286" w:type="dxa"/>
            <w:vMerge w:val="restart"/>
            <w:vAlign w:val="bottom"/>
          </w:tcPr>
          <w:p w14:paraId="635C7DED" w14:textId="77777777" w:rsidR="00201171" w:rsidRDefault="00201171" w:rsidP="00AD12AB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6E57D386" w14:textId="77777777" w:rsidR="00201171" w:rsidRDefault="006C3DC4" w:rsidP="00AD12AB">
            <w:pPr>
              <w:pStyle w:val="TableParagraph"/>
              <w:spacing w:line="207" w:lineRule="exact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 (3)</w:t>
            </w:r>
          </w:p>
          <w:p w14:paraId="3A5AA122" w14:textId="77777777" w:rsidR="00201171" w:rsidRDefault="006C3DC4" w:rsidP="00AD12AB">
            <w:pPr>
              <w:pStyle w:val="TableParagraph"/>
              <w:spacing w:line="207" w:lineRule="exact"/>
              <w:ind w:left="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(Low)</w:t>
            </w:r>
          </w:p>
        </w:tc>
        <w:tc>
          <w:tcPr>
            <w:tcW w:w="715" w:type="dxa"/>
            <w:vMerge w:val="restart"/>
            <w:shd w:val="clear" w:color="auto" w:fill="FFCC00"/>
            <w:vAlign w:val="bottom"/>
          </w:tcPr>
          <w:p w14:paraId="41E46D18" w14:textId="77777777" w:rsidR="00201171" w:rsidRDefault="00201171" w:rsidP="00AD12AB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733A0017" w14:textId="77777777" w:rsidR="00201171" w:rsidRDefault="006C3DC4" w:rsidP="00AD12AB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1001" w:type="dxa"/>
            <w:vMerge w:val="restart"/>
            <w:shd w:val="clear" w:color="auto" w:fill="9ACC00"/>
            <w:vAlign w:val="bottom"/>
          </w:tcPr>
          <w:p w14:paraId="13227269" w14:textId="77777777" w:rsidR="00201171" w:rsidRDefault="00201171" w:rsidP="00AD12AB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2B8BE9F5" w14:textId="77777777" w:rsidR="00201171" w:rsidRDefault="006C3DC4" w:rsidP="00AD12AB">
            <w:pPr>
              <w:pStyle w:val="TableParagraph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857" w:type="dxa"/>
            <w:vMerge w:val="restart"/>
            <w:shd w:val="clear" w:color="auto" w:fill="9ACC00"/>
            <w:vAlign w:val="bottom"/>
          </w:tcPr>
          <w:p w14:paraId="319B1E3E" w14:textId="77777777" w:rsidR="00201171" w:rsidRDefault="00201171" w:rsidP="00AD12AB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26E3F9E1" w14:textId="77777777" w:rsidR="00201171" w:rsidRDefault="006C3DC4" w:rsidP="00AD12AB">
            <w:pPr>
              <w:pStyle w:val="TableParagraph"/>
              <w:ind w:lef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12F5FFE9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758F4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</w:tr>
      <w:tr w:rsidR="00201171" w14:paraId="0AC0F391" w14:textId="77777777" w:rsidTr="00DD67DE">
        <w:trPr>
          <w:trHeight w:val="675"/>
        </w:trPr>
        <w:tc>
          <w:tcPr>
            <w:tcW w:w="1002" w:type="dxa"/>
            <w:vMerge/>
            <w:tcBorders>
              <w:top w:val="nil"/>
            </w:tcBorders>
            <w:vAlign w:val="bottom"/>
          </w:tcPr>
          <w:p w14:paraId="20931A73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</w:tcBorders>
            <w:vAlign w:val="bottom"/>
          </w:tcPr>
          <w:p w14:paraId="466A70B0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  <w:vAlign w:val="bottom"/>
          </w:tcPr>
          <w:p w14:paraId="7C71F1A4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</w:tcBorders>
            <w:shd w:val="clear" w:color="auto" w:fill="FFCC00"/>
            <w:vAlign w:val="bottom"/>
          </w:tcPr>
          <w:p w14:paraId="3A501B63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  <w:shd w:val="clear" w:color="auto" w:fill="9ACC00"/>
            <w:vAlign w:val="bottom"/>
          </w:tcPr>
          <w:p w14:paraId="2E3773B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  <w:shd w:val="clear" w:color="auto" w:fill="9ACC00"/>
            <w:vAlign w:val="bottom"/>
          </w:tcPr>
          <w:p w14:paraId="205F09A6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7901FACB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FF479D" w14:textId="77777777" w:rsidR="00201171" w:rsidRDefault="006C3DC4" w:rsidP="00AD12AB">
            <w:pPr>
              <w:pStyle w:val="TableParagraph"/>
              <w:spacing w:line="22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6B6B3444" w14:textId="77777777" w:rsidR="00201171" w:rsidRDefault="006C3DC4" w:rsidP="00AD12AB">
            <w:pPr>
              <w:pStyle w:val="TableParagraph"/>
              <w:spacing w:line="220" w:lineRule="atLeast"/>
              <w:ind w:left="104" w:right="482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 administrative actions.</w:t>
            </w:r>
          </w:p>
        </w:tc>
      </w:tr>
      <w:tr w:rsidR="00201171" w14:paraId="6EA61128" w14:textId="77777777" w:rsidTr="00DD67DE">
        <w:trPr>
          <w:trHeight w:val="223"/>
        </w:trPr>
        <w:tc>
          <w:tcPr>
            <w:tcW w:w="11008" w:type="dxa"/>
            <w:gridSpan w:val="6"/>
            <w:shd w:val="clear" w:color="auto" w:fill="00909B"/>
            <w:vAlign w:val="bottom"/>
          </w:tcPr>
          <w:p w14:paraId="274CB3A8" w14:textId="77777777" w:rsidR="00201171" w:rsidRDefault="006C3DC4" w:rsidP="00AD12AB">
            <w:pPr>
              <w:pStyle w:val="TableParagraph"/>
              <w:tabs>
                <w:tab w:val="left" w:pos="1091"/>
              </w:tabs>
              <w:spacing w:line="166" w:lineRule="exact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Level</w:t>
            </w:r>
            <w:r>
              <w:rPr>
                <w:rFonts w:ascii="Arial"/>
                <w:color w:val="FFFFFF"/>
                <w:sz w:val="18"/>
              </w:rPr>
              <w:tab/>
              <w:t>Likelihood /</w:t>
            </w:r>
            <w:r>
              <w:rPr>
                <w:rFonts w:ascii="Arial"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color w:val="FFFFFF"/>
                <w:sz w:val="18"/>
              </w:rPr>
              <w:t>Probability</w:t>
            </w: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4494ED6D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654DAF" w14:textId="77777777" w:rsidR="00201171" w:rsidRDefault="006C3DC4" w:rsidP="00AD12AB">
            <w:pPr>
              <w:pStyle w:val="TableParagraph"/>
              <w:spacing w:line="224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961F94E" w14:textId="77777777" w:rsidR="00201171" w:rsidRDefault="006C3DC4" w:rsidP="00AD12AB">
            <w:pPr>
              <w:pStyle w:val="TableParagraph"/>
              <w:spacing w:line="189" w:lineRule="exact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201171" w14:paraId="66C20181" w14:textId="77777777" w:rsidTr="00DD67DE">
        <w:trPr>
          <w:trHeight w:val="226"/>
        </w:trPr>
        <w:tc>
          <w:tcPr>
            <w:tcW w:w="1002" w:type="dxa"/>
            <w:vMerge w:val="restart"/>
            <w:vAlign w:val="bottom"/>
          </w:tcPr>
          <w:p w14:paraId="73ED13FA" w14:textId="77777777" w:rsidR="00201171" w:rsidRDefault="006C3DC4" w:rsidP="00AD12AB">
            <w:pPr>
              <w:pStyle w:val="TableParagraph"/>
              <w:spacing w:before="38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Likely</w:t>
            </w:r>
          </w:p>
        </w:tc>
        <w:tc>
          <w:tcPr>
            <w:tcW w:w="10006" w:type="dxa"/>
            <w:gridSpan w:val="5"/>
            <w:vMerge w:val="restart"/>
            <w:vAlign w:val="bottom"/>
          </w:tcPr>
          <w:p w14:paraId="6924661D" w14:textId="77777777" w:rsidR="00201171" w:rsidRDefault="006C3DC4" w:rsidP="00AD12AB">
            <w:pPr>
              <w:pStyle w:val="TableParagraph"/>
              <w:spacing w:before="38"/>
              <w:ind w:left="9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Could happen frequently</w:t>
            </w: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346E4FF6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FE59A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</w:tr>
      <w:tr w:rsidR="00201171" w14:paraId="3A8CF6C0" w14:textId="77777777" w:rsidTr="00DD67DE">
        <w:trPr>
          <w:trHeight w:val="61"/>
        </w:trPr>
        <w:tc>
          <w:tcPr>
            <w:tcW w:w="1002" w:type="dxa"/>
            <w:vMerge/>
            <w:tcBorders>
              <w:top w:val="nil"/>
            </w:tcBorders>
            <w:vAlign w:val="bottom"/>
          </w:tcPr>
          <w:p w14:paraId="3BC0A7A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10006" w:type="dxa"/>
            <w:gridSpan w:val="5"/>
            <w:vMerge/>
            <w:tcBorders>
              <w:top w:val="nil"/>
            </w:tcBorders>
            <w:vAlign w:val="bottom"/>
          </w:tcPr>
          <w:p w14:paraId="68EC79D2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530A6A6B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A171BF" w14:textId="77777777" w:rsidR="00201171" w:rsidRDefault="006C3DC4" w:rsidP="00AD12AB">
            <w:pPr>
              <w:pStyle w:val="TableParagraph"/>
              <w:spacing w:line="211" w:lineRule="exact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39959549" w14:textId="77777777" w:rsidR="00201171" w:rsidRDefault="006C3DC4" w:rsidP="00AD12AB">
            <w:pPr>
              <w:pStyle w:val="TableParagraph"/>
              <w:ind w:left="104" w:right="247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  <w:tr w:rsidR="00201171" w14:paraId="5FE922F4" w14:textId="77777777" w:rsidTr="00DD67DE">
        <w:trPr>
          <w:trHeight w:val="311"/>
        </w:trPr>
        <w:tc>
          <w:tcPr>
            <w:tcW w:w="1002" w:type="dxa"/>
            <w:vAlign w:val="bottom"/>
          </w:tcPr>
          <w:p w14:paraId="4CE2E670" w14:textId="77777777" w:rsidR="00201171" w:rsidRDefault="006C3DC4" w:rsidP="00AD12AB">
            <w:pPr>
              <w:pStyle w:val="TableParagraph"/>
              <w:spacing w:before="39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Moderate</w:t>
            </w:r>
          </w:p>
        </w:tc>
        <w:tc>
          <w:tcPr>
            <w:tcW w:w="10006" w:type="dxa"/>
            <w:gridSpan w:val="5"/>
            <w:vAlign w:val="bottom"/>
          </w:tcPr>
          <w:p w14:paraId="37AF237D" w14:textId="77777777" w:rsidR="00201171" w:rsidRDefault="006C3DC4" w:rsidP="00AD12AB">
            <w:pPr>
              <w:pStyle w:val="TableParagraph"/>
              <w:spacing w:before="39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Could happen occasionally</w:t>
            </w: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54F15337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1258E5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</w:tr>
      <w:tr w:rsidR="00201171" w14:paraId="6CF50081" w14:textId="77777777" w:rsidTr="00DD67DE">
        <w:trPr>
          <w:trHeight w:val="311"/>
        </w:trPr>
        <w:tc>
          <w:tcPr>
            <w:tcW w:w="1002" w:type="dxa"/>
            <w:vAlign w:val="bottom"/>
          </w:tcPr>
          <w:p w14:paraId="0DEEDBB6" w14:textId="77777777" w:rsidR="00201171" w:rsidRDefault="006C3DC4" w:rsidP="00AD12AB">
            <w:pPr>
              <w:pStyle w:val="TableParagraph"/>
              <w:spacing w:before="38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Unlikely</w:t>
            </w:r>
          </w:p>
        </w:tc>
        <w:tc>
          <w:tcPr>
            <w:tcW w:w="10006" w:type="dxa"/>
            <w:gridSpan w:val="5"/>
            <w:vAlign w:val="bottom"/>
          </w:tcPr>
          <w:p w14:paraId="1F6F8C44" w14:textId="77777777" w:rsidR="00201171" w:rsidRDefault="006C3DC4" w:rsidP="00AD12AB">
            <w:pPr>
              <w:pStyle w:val="TableParagraph"/>
              <w:spacing w:before="38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May occur only in exceptional circumstances</w:t>
            </w:r>
          </w:p>
        </w:tc>
        <w:tc>
          <w:tcPr>
            <w:tcW w:w="95" w:type="dxa"/>
            <w:vMerge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1564DA8E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  <w:tc>
          <w:tcPr>
            <w:tcW w:w="33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148DC" w14:textId="77777777" w:rsidR="00201171" w:rsidRDefault="00201171" w:rsidP="00AD12AB">
            <w:pPr>
              <w:rPr>
                <w:sz w:val="2"/>
                <w:szCs w:val="2"/>
              </w:rPr>
            </w:pPr>
          </w:p>
        </w:tc>
      </w:tr>
    </w:tbl>
    <w:p w14:paraId="0E2133E0" w14:textId="77777777" w:rsidR="00201171" w:rsidRDefault="00201171">
      <w:pPr>
        <w:rPr>
          <w:sz w:val="2"/>
          <w:szCs w:val="2"/>
        </w:rPr>
        <w:sectPr w:rsidR="00201171">
          <w:headerReference w:type="default" r:id="rId9"/>
          <w:footerReference w:type="default" r:id="rId10"/>
          <w:type w:val="continuous"/>
          <w:pgSz w:w="16840" w:h="11910" w:orient="landscape"/>
          <w:pgMar w:top="1720" w:right="980" w:bottom="880" w:left="920" w:header="782" w:footer="689" w:gutter="0"/>
          <w:pgNumType w:start="1"/>
          <w:cols w:space="720"/>
        </w:sectPr>
      </w:pPr>
    </w:p>
    <w:p w14:paraId="6E443B23" w14:textId="77777777" w:rsidR="00F2231B" w:rsidRDefault="00F2231B">
      <w:pPr>
        <w:pStyle w:val="Heading1"/>
        <w:spacing w:before="4"/>
        <w:ind w:left="213"/>
      </w:pPr>
    </w:p>
    <w:p w14:paraId="2ACFD824" w14:textId="64D22E39" w:rsidR="00201171" w:rsidRDefault="006C3DC4">
      <w:pPr>
        <w:pStyle w:val="Heading1"/>
        <w:spacing w:before="4"/>
        <w:ind w:left="213"/>
      </w:pPr>
      <w:r>
        <w:t>ACTIVITY ANALYSIS</w:t>
      </w:r>
    </w:p>
    <w:p w14:paraId="38B90C4A" w14:textId="77777777" w:rsidR="00F2231B" w:rsidRDefault="00F2231B">
      <w:pPr>
        <w:pStyle w:val="Heading1"/>
        <w:spacing w:before="4"/>
        <w:ind w:left="213"/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8"/>
        <w:gridCol w:w="2500"/>
        <w:gridCol w:w="710"/>
        <w:gridCol w:w="6146"/>
        <w:gridCol w:w="1419"/>
        <w:gridCol w:w="1702"/>
      </w:tblGrid>
      <w:tr w:rsidR="00201171" w14:paraId="409549AE" w14:textId="77777777">
        <w:trPr>
          <w:trHeight w:val="489"/>
        </w:trPr>
        <w:tc>
          <w:tcPr>
            <w:tcW w:w="2128" w:type="dxa"/>
            <w:shd w:val="clear" w:color="auto" w:fill="F3F3F3"/>
          </w:tcPr>
          <w:p w14:paraId="02A3A6A9" w14:textId="77777777" w:rsidR="00201171" w:rsidRDefault="006C3DC4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00" w:type="dxa"/>
            <w:shd w:val="clear" w:color="auto" w:fill="F3F3F3"/>
          </w:tcPr>
          <w:p w14:paraId="5B3D631B" w14:textId="77777777" w:rsidR="00201171" w:rsidRDefault="006C3DC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5D0FE81D" w14:textId="77777777" w:rsidR="00201171" w:rsidRDefault="006C3DC4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6488131" w14:textId="77777777" w:rsidR="00201171" w:rsidRDefault="006C3DC4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146" w:type="dxa"/>
            <w:shd w:val="clear" w:color="auto" w:fill="F3F3F3"/>
          </w:tcPr>
          <w:p w14:paraId="66911AC7" w14:textId="77777777" w:rsidR="00201171" w:rsidRDefault="006C3DC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9" w:type="dxa"/>
            <w:shd w:val="clear" w:color="auto" w:fill="F3F3F3"/>
          </w:tcPr>
          <w:p w14:paraId="67BD264C" w14:textId="77777777" w:rsidR="00201171" w:rsidRDefault="006C3DC4"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E7321ED" w14:textId="77777777" w:rsidR="00201171" w:rsidRDefault="006C3DC4"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01E965A8" w14:textId="77777777" w:rsidR="00201171" w:rsidRDefault="006C3DC4">
            <w:pPr>
              <w:pStyle w:val="TableParagraph"/>
              <w:spacing w:line="244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1ED885D" w14:textId="77777777" w:rsidR="00201171" w:rsidRDefault="006C3DC4">
            <w:pPr>
              <w:pStyle w:val="TableParagraph"/>
              <w:spacing w:line="225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2720A" w14:paraId="69DE5403" w14:textId="77777777">
        <w:trPr>
          <w:trHeight w:val="4437"/>
        </w:trPr>
        <w:tc>
          <w:tcPr>
            <w:tcW w:w="2128" w:type="dxa"/>
          </w:tcPr>
          <w:p w14:paraId="42BC9552" w14:textId="77777777" w:rsidR="0002720A" w:rsidRPr="00D60EEB" w:rsidRDefault="0002720A">
            <w:pPr>
              <w:pStyle w:val="TableParagraph"/>
              <w:ind w:left="107" w:right="244"/>
              <w:rPr>
                <w:b/>
                <w:color w:val="000000" w:themeColor="text1"/>
              </w:rPr>
            </w:pPr>
            <w:r w:rsidRPr="00D60EEB">
              <w:rPr>
                <w:b/>
                <w:color w:val="000000" w:themeColor="text1"/>
              </w:rPr>
              <w:t>Planning</w:t>
            </w:r>
          </w:p>
          <w:p w14:paraId="7A84BAE8" w14:textId="77777777" w:rsidR="00D60EEB" w:rsidRPr="00D60EEB" w:rsidRDefault="00D60EEB" w:rsidP="00D60EEB"/>
          <w:p w14:paraId="060B9C64" w14:textId="1FFB5112" w:rsidR="00D60EEB" w:rsidRPr="00D60EEB" w:rsidRDefault="00D60EEB" w:rsidP="00D60EEB"/>
          <w:p w14:paraId="437576EA" w14:textId="1FCE230C" w:rsidR="00D60EEB" w:rsidRPr="00D60EEB" w:rsidRDefault="00D60EEB" w:rsidP="00D60EEB"/>
          <w:p w14:paraId="542441EC" w14:textId="0761F556" w:rsidR="00D60EEB" w:rsidRPr="00D60EEB" w:rsidRDefault="00A9429A" w:rsidP="00D60EEB">
            <w:r w:rsidRPr="00D60EEB">
              <w:rPr>
                <w:rFonts w:eastAsia="Times New Roman"/>
                <w:noProof/>
                <w:szCs w:val="24"/>
                <w:lang w:val="en-AU" w:eastAsia="en-AU" w:bidi="ar-SA"/>
              </w:rPr>
              <w:drawing>
                <wp:anchor distT="0" distB="0" distL="114300" distR="114300" simplePos="0" relativeHeight="251662848" behindDoc="0" locked="0" layoutInCell="1" allowOverlap="1" wp14:anchorId="73E9CF00" wp14:editId="13655934">
                  <wp:simplePos x="0" y="0"/>
                  <wp:positionH relativeFrom="column">
                    <wp:posOffset>189083</wp:posOffset>
                  </wp:positionH>
                  <wp:positionV relativeFrom="paragraph">
                    <wp:posOffset>73612</wp:posOffset>
                  </wp:positionV>
                  <wp:extent cx="721360" cy="715645"/>
                  <wp:effectExtent l="0" t="0" r="2540" b="8255"/>
                  <wp:wrapThrough wrapText="bothSides">
                    <wp:wrapPolygon edited="0">
                      <wp:start x="0" y="0"/>
                      <wp:lineTo x="0" y="21274"/>
                      <wp:lineTo x="21106" y="21274"/>
                      <wp:lineTo x="21106" y="0"/>
                      <wp:lineTo x="0" y="0"/>
                    </wp:wrapPolygon>
                  </wp:wrapThrough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23" t="49985" r="33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" cy="715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B1ECA6" w14:textId="1FF0D601" w:rsidR="00D60EEB" w:rsidRPr="00D60EEB" w:rsidRDefault="00D60EEB" w:rsidP="00D60EEB"/>
          <w:p w14:paraId="464E0439" w14:textId="7A365815" w:rsidR="00D60EEB" w:rsidRPr="00D60EEB" w:rsidRDefault="00D60EEB" w:rsidP="00D60EEB"/>
          <w:p w14:paraId="66CEE636" w14:textId="760735DB" w:rsidR="00D60EEB" w:rsidRPr="00D60EEB" w:rsidRDefault="00D60EEB" w:rsidP="00D60EEB"/>
          <w:p w14:paraId="21F6C3B3" w14:textId="67623C57" w:rsidR="00D60EEB" w:rsidRPr="00D60EEB" w:rsidRDefault="00D60EEB" w:rsidP="00D60EEB"/>
          <w:p w14:paraId="30D5D8D5" w14:textId="2E434B00" w:rsidR="00D60EEB" w:rsidRPr="00D60EEB" w:rsidRDefault="00D60EEB" w:rsidP="00D60EEB"/>
          <w:p w14:paraId="7AABF6E0" w14:textId="69B41A78" w:rsidR="00F2231B" w:rsidRPr="00F2231B" w:rsidRDefault="00F2231B" w:rsidP="00F2231B"/>
        </w:tc>
        <w:tc>
          <w:tcPr>
            <w:tcW w:w="2500" w:type="dxa"/>
          </w:tcPr>
          <w:p w14:paraId="7B1BF0DE" w14:textId="77777777" w:rsidR="0002720A" w:rsidRDefault="0002720A" w:rsidP="0002720A">
            <w:r w:rsidRPr="0002720A">
              <w:rPr>
                <w:b/>
                <w:bCs/>
              </w:rPr>
              <w:t>Hazard:</w:t>
            </w:r>
            <w:r>
              <w:t xml:space="preserve"> Inadequate planning </w:t>
            </w:r>
          </w:p>
          <w:p w14:paraId="69B1DB87" w14:textId="77777777" w:rsidR="0002720A" w:rsidRDefault="0002720A" w:rsidP="0002720A"/>
          <w:p w14:paraId="5ABC05CA" w14:textId="77777777" w:rsidR="0002720A" w:rsidRDefault="0002720A" w:rsidP="0002720A">
            <w:r w:rsidRPr="0002720A">
              <w:rPr>
                <w:b/>
                <w:bCs/>
              </w:rPr>
              <w:t>Risk:</w:t>
            </w:r>
            <w:r>
              <w:t xml:space="preserve"> Unsafe work site</w:t>
            </w:r>
          </w:p>
          <w:p w14:paraId="29E99E06" w14:textId="77777777" w:rsidR="004C022A" w:rsidRPr="004C022A" w:rsidRDefault="004C022A" w:rsidP="004C022A"/>
          <w:p w14:paraId="322AEFE1" w14:textId="06C31B0F" w:rsidR="004C022A" w:rsidRPr="004C022A" w:rsidRDefault="004C022A" w:rsidP="004C022A"/>
        </w:tc>
        <w:tc>
          <w:tcPr>
            <w:tcW w:w="710" w:type="dxa"/>
          </w:tcPr>
          <w:p w14:paraId="344151FF" w14:textId="7A552632" w:rsidR="0002720A" w:rsidRDefault="00F2231B">
            <w:pPr>
              <w:pStyle w:val="TableParagraph"/>
              <w:spacing w:line="243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6" w:type="dxa"/>
          </w:tcPr>
          <w:p w14:paraId="2DA24E91" w14:textId="77777777" w:rsidR="0002720A" w:rsidRDefault="0002720A" w:rsidP="0002720A">
            <w:r>
              <w:t>Workers must ensure all tools and equipment outlined in Safe Operating Procedure for Cutting of Asbestos Cement Pipes with Reciprocating Saw are on hand</w:t>
            </w:r>
          </w:p>
          <w:p w14:paraId="2EB760D6" w14:textId="77777777" w:rsidR="00D60EEB" w:rsidRDefault="00D60EEB" w:rsidP="0002720A"/>
          <w:p w14:paraId="377D8403" w14:textId="77777777" w:rsidR="0002720A" w:rsidRDefault="0002720A" w:rsidP="0002720A">
            <w:r>
              <w:t>Workers must ensure all personnel undertaking the AC repair are trained in CPCCDE3014A Remove non-friable asbestos (under 10sqm)</w:t>
            </w:r>
          </w:p>
          <w:p w14:paraId="6EA55DD0" w14:textId="77777777" w:rsidR="00F2231B" w:rsidRDefault="00F2231B" w:rsidP="00F2231B">
            <w:pPr>
              <w:tabs>
                <w:tab w:val="left" w:pos="4951"/>
              </w:tabs>
            </w:pPr>
          </w:p>
          <w:p w14:paraId="5E42758A" w14:textId="77777777" w:rsidR="00F2231B" w:rsidRPr="00F2231B" w:rsidRDefault="00F2231B" w:rsidP="00F2231B"/>
          <w:p w14:paraId="48F37383" w14:textId="67E52FEB" w:rsidR="00F2231B" w:rsidRPr="00F2231B" w:rsidRDefault="00F2231B" w:rsidP="00F2231B">
            <w:pPr>
              <w:tabs>
                <w:tab w:val="left" w:pos="1362"/>
              </w:tabs>
            </w:pPr>
          </w:p>
        </w:tc>
        <w:tc>
          <w:tcPr>
            <w:tcW w:w="1419" w:type="dxa"/>
          </w:tcPr>
          <w:p w14:paraId="7A031757" w14:textId="62B9CC28" w:rsidR="00F2231B" w:rsidRDefault="00F2231B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Asbestos</w:t>
            </w:r>
          </w:p>
          <w:p w14:paraId="0EACA4E3" w14:textId="77777777" w:rsidR="0002720A" w:rsidRDefault="00F2231B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Removalist</w:t>
            </w:r>
          </w:p>
          <w:p w14:paraId="42589E30" w14:textId="77777777" w:rsidR="00F2231B" w:rsidRPr="00F2231B" w:rsidRDefault="00F2231B" w:rsidP="00F2231B"/>
          <w:p w14:paraId="4F52D873" w14:textId="77777777" w:rsidR="00F2231B" w:rsidRPr="00F2231B" w:rsidRDefault="00F2231B" w:rsidP="00F2231B"/>
          <w:p w14:paraId="0723A785" w14:textId="77777777" w:rsidR="00F2231B" w:rsidRPr="00F2231B" w:rsidRDefault="00F2231B" w:rsidP="00F2231B"/>
          <w:p w14:paraId="559389A4" w14:textId="77777777" w:rsidR="00F2231B" w:rsidRPr="00F2231B" w:rsidRDefault="00F2231B" w:rsidP="00F2231B"/>
          <w:p w14:paraId="59328C4D" w14:textId="77777777" w:rsidR="00F2231B" w:rsidRPr="00F2231B" w:rsidRDefault="00F2231B" w:rsidP="00F2231B"/>
          <w:p w14:paraId="3EA33431" w14:textId="5A333848" w:rsidR="00F2231B" w:rsidRPr="00F2231B" w:rsidRDefault="00F2231B" w:rsidP="00F2231B"/>
        </w:tc>
        <w:tc>
          <w:tcPr>
            <w:tcW w:w="1702" w:type="dxa"/>
          </w:tcPr>
          <w:p w14:paraId="2BC11986" w14:textId="77777777" w:rsidR="0002720A" w:rsidRDefault="00F2231B">
            <w:pPr>
              <w:pStyle w:val="TableParagraph"/>
              <w:spacing w:line="243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  <w:p w14:paraId="69C4DF43" w14:textId="77777777" w:rsidR="00F2231B" w:rsidRPr="00F2231B" w:rsidRDefault="00F2231B" w:rsidP="00F2231B"/>
          <w:p w14:paraId="22692839" w14:textId="77777777" w:rsidR="00F2231B" w:rsidRPr="00F2231B" w:rsidRDefault="00F2231B" w:rsidP="00F2231B"/>
          <w:p w14:paraId="1B032920" w14:textId="77777777" w:rsidR="00F2231B" w:rsidRPr="00F2231B" w:rsidRDefault="00F2231B" w:rsidP="00F2231B"/>
          <w:p w14:paraId="2B5C473D" w14:textId="77777777" w:rsidR="00F2231B" w:rsidRPr="00F2231B" w:rsidRDefault="00F2231B" w:rsidP="00F2231B"/>
          <w:p w14:paraId="5943E631" w14:textId="77777777" w:rsidR="00F2231B" w:rsidRPr="00F2231B" w:rsidRDefault="00F2231B" w:rsidP="00F2231B"/>
          <w:p w14:paraId="412C9045" w14:textId="77777777" w:rsidR="00F2231B" w:rsidRPr="00F2231B" w:rsidRDefault="00F2231B" w:rsidP="00F2231B"/>
          <w:p w14:paraId="16162035" w14:textId="34D365D1" w:rsidR="00F2231B" w:rsidRPr="00F2231B" w:rsidRDefault="00F2231B" w:rsidP="00F2231B">
            <w:pPr>
              <w:tabs>
                <w:tab w:val="left" w:pos="1374"/>
              </w:tabs>
            </w:pPr>
            <w:r>
              <w:tab/>
            </w:r>
          </w:p>
        </w:tc>
      </w:tr>
      <w:tr w:rsidR="00201171" w14:paraId="34DBC26D" w14:textId="77777777">
        <w:trPr>
          <w:trHeight w:val="4437"/>
        </w:trPr>
        <w:tc>
          <w:tcPr>
            <w:tcW w:w="2128" w:type="dxa"/>
          </w:tcPr>
          <w:p w14:paraId="5D30422C" w14:textId="77777777" w:rsidR="00201171" w:rsidRDefault="006C3DC4">
            <w:pPr>
              <w:pStyle w:val="TableParagraph"/>
              <w:ind w:left="107" w:right="244"/>
              <w:rPr>
                <w:b/>
              </w:rPr>
            </w:pPr>
            <w:r>
              <w:rPr>
                <w:b/>
              </w:rPr>
              <w:lastRenderedPageBreak/>
              <w:t>Arrival at worksite, site assessment</w:t>
            </w:r>
          </w:p>
          <w:p w14:paraId="621B3BB9" w14:textId="77777777" w:rsidR="004C022A" w:rsidRPr="004C022A" w:rsidRDefault="004C022A" w:rsidP="004C022A"/>
          <w:p w14:paraId="26492FA0" w14:textId="77777777" w:rsidR="004C022A" w:rsidRPr="004C022A" w:rsidRDefault="004C022A" w:rsidP="004C022A"/>
          <w:p w14:paraId="17160304" w14:textId="77777777" w:rsidR="004C022A" w:rsidRPr="004C022A" w:rsidRDefault="004C022A" w:rsidP="004C022A"/>
          <w:p w14:paraId="09A0A709" w14:textId="77777777" w:rsidR="004C022A" w:rsidRPr="004C022A" w:rsidRDefault="004C022A" w:rsidP="004C022A"/>
          <w:p w14:paraId="4A87F464" w14:textId="04E02EA0" w:rsidR="004C022A" w:rsidRPr="004C022A" w:rsidRDefault="004C022A" w:rsidP="004C022A">
            <w:r w:rsidRPr="00D60EEB">
              <w:rPr>
                <w:rFonts w:eastAsia="Times New Roman"/>
                <w:noProof/>
                <w:szCs w:val="24"/>
                <w:lang w:val="en-AU" w:eastAsia="en-AU" w:bidi="ar-SA"/>
              </w:rPr>
              <w:drawing>
                <wp:anchor distT="0" distB="0" distL="114300" distR="114300" simplePos="0" relativeHeight="251664896" behindDoc="0" locked="0" layoutInCell="1" allowOverlap="1" wp14:anchorId="791210E8" wp14:editId="1C76C4B7">
                  <wp:simplePos x="0" y="0"/>
                  <wp:positionH relativeFrom="column">
                    <wp:posOffset>232117</wp:posOffset>
                  </wp:positionH>
                  <wp:positionV relativeFrom="paragraph">
                    <wp:posOffset>142924</wp:posOffset>
                  </wp:positionV>
                  <wp:extent cx="721360" cy="715645"/>
                  <wp:effectExtent l="0" t="0" r="2540" b="8255"/>
                  <wp:wrapThrough wrapText="bothSides">
                    <wp:wrapPolygon edited="0">
                      <wp:start x="0" y="0"/>
                      <wp:lineTo x="0" y="21274"/>
                      <wp:lineTo x="21106" y="21274"/>
                      <wp:lineTo x="21106" y="0"/>
                      <wp:lineTo x="0" y="0"/>
                    </wp:wrapPolygon>
                  </wp:wrapThrough>
                  <wp:docPr id="269965669" name="Picture 269965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23" t="49985" r="33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" cy="715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BF3F50" w14:textId="361DEDAA" w:rsidR="004C022A" w:rsidRPr="004C022A" w:rsidRDefault="004C022A" w:rsidP="004C022A"/>
          <w:p w14:paraId="635278E9" w14:textId="1347E2A4" w:rsidR="004C022A" w:rsidRDefault="004C022A" w:rsidP="004C022A">
            <w:pPr>
              <w:rPr>
                <w:b/>
              </w:rPr>
            </w:pPr>
          </w:p>
          <w:p w14:paraId="3A38665D" w14:textId="79E943EF" w:rsidR="004C022A" w:rsidRPr="004C022A" w:rsidRDefault="004C022A" w:rsidP="004C022A">
            <w:pPr>
              <w:ind w:firstLine="720"/>
            </w:pPr>
          </w:p>
        </w:tc>
        <w:tc>
          <w:tcPr>
            <w:tcW w:w="2500" w:type="dxa"/>
          </w:tcPr>
          <w:p w14:paraId="20BBC292" w14:textId="77777777" w:rsidR="00201171" w:rsidRDefault="006C3DC4">
            <w:pPr>
              <w:pStyle w:val="TableParagraph"/>
              <w:ind w:left="106" w:right="688"/>
              <w:rPr>
                <w:sz w:val="20"/>
              </w:rPr>
            </w:pPr>
            <w:r>
              <w:rPr>
                <w:sz w:val="20"/>
              </w:rPr>
              <w:t>Inadequate planning Unsafe work site</w:t>
            </w:r>
          </w:p>
        </w:tc>
        <w:tc>
          <w:tcPr>
            <w:tcW w:w="710" w:type="dxa"/>
          </w:tcPr>
          <w:p w14:paraId="5E242B23" w14:textId="77777777" w:rsidR="00201171" w:rsidRDefault="006C3DC4">
            <w:pPr>
              <w:pStyle w:val="TableParagraph"/>
              <w:spacing w:line="243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6" w:type="dxa"/>
          </w:tcPr>
          <w:p w14:paraId="2C97BE39" w14:textId="77777777" w:rsidR="00201171" w:rsidRDefault="006C3DC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285"/>
              <w:rPr>
                <w:sz w:val="20"/>
              </w:rPr>
            </w:pPr>
            <w:r>
              <w:rPr>
                <w:sz w:val="20"/>
              </w:rPr>
              <w:t>Determine if the pipe or material the subject of work is ACM using the Asbestos register,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546968BF" w14:textId="4461FEC8" w:rsidR="00201171" w:rsidRPr="00CF460E" w:rsidRDefault="006C3DC4">
            <w:pPr>
              <w:pStyle w:val="TableParagraph"/>
              <w:spacing w:line="244" w:lineRule="exact"/>
              <w:ind w:left="466"/>
              <w:rPr>
                <w:b/>
                <w:bCs/>
                <w:color w:val="FF0000"/>
                <w:sz w:val="20"/>
              </w:rPr>
            </w:pPr>
            <w:r w:rsidRPr="00CF460E">
              <w:rPr>
                <w:b/>
                <w:bCs/>
                <w:color w:val="FF0000"/>
                <w:sz w:val="20"/>
              </w:rPr>
              <w:t>** Where there is doubt, the pipe or material must be treated as AC</w:t>
            </w:r>
            <w:r w:rsidR="007841E8" w:rsidRPr="00CF460E">
              <w:rPr>
                <w:b/>
                <w:bCs/>
                <w:color w:val="FF0000"/>
                <w:sz w:val="20"/>
              </w:rPr>
              <w:t>M</w:t>
            </w:r>
            <w:r w:rsidR="00CF460E" w:rsidRPr="00CF460E">
              <w:rPr>
                <w:b/>
                <w:bCs/>
                <w:color w:val="FF0000"/>
                <w:sz w:val="20"/>
              </w:rPr>
              <w:t>***</w:t>
            </w:r>
          </w:p>
          <w:p w14:paraId="7C3F811F" w14:textId="3F5B3AD0" w:rsidR="00A9429A" w:rsidRPr="00A9429A" w:rsidRDefault="00A9429A" w:rsidP="00A9429A">
            <w:pPr>
              <w:pStyle w:val="ListParagraph"/>
              <w:numPr>
                <w:ilvl w:val="0"/>
                <w:numId w:val="15"/>
              </w:numPr>
              <w:rPr>
                <w:sz w:val="20"/>
              </w:rPr>
            </w:pPr>
            <w:r w:rsidRPr="00A9429A">
              <w:rPr>
                <w:sz w:val="20"/>
              </w:rPr>
              <w:t xml:space="preserve">Calculate the area of AC pipe to be removed, using the table in the Safe </w:t>
            </w:r>
            <w:r w:rsidR="001C1C42">
              <w:rPr>
                <w:sz w:val="20"/>
              </w:rPr>
              <w:t>Work</w:t>
            </w:r>
            <w:r w:rsidRPr="00A9429A">
              <w:rPr>
                <w:sz w:val="20"/>
              </w:rPr>
              <w:t xml:space="preserve"> Procedure</w:t>
            </w:r>
            <w:r w:rsidR="001C1C42">
              <w:rPr>
                <w:sz w:val="20"/>
              </w:rPr>
              <w:t xml:space="preserve"> 33</w:t>
            </w:r>
            <w:r w:rsidRPr="00A9429A">
              <w:rPr>
                <w:sz w:val="20"/>
              </w:rPr>
              <w:t xml:space="preserve"> for Cutting of Asbestos Cement Pipework. </w:t>
            </w:r>
            <w:r w:rsidR="005A36EE">
              <w:rPr>
                <w:sz w:val="20"/>
              </w:rPr>
              <w:t>Ensure s</w:t>
            </w:r>
            <w:r w:rsidRPr="00A9429A">
              <w:rPr>
                <w:sz w:val="20"/>
              </w:rPr>
              <w:t>aws are on hand. If greater than 10m2 a licensed contractor MUST complete the task. If under 10m2 only trained and competent persons to remove the asbestos containing material</w:t>
            </w:r>
            <w:r w:rsidR="001C1C42">
              <w:rPr>
                <w:sz w:val="20"/>
              </w:rPr>
              <w:t>.</w:t>
            </w:r>
          </w:p>
          <w:p w14:paraId="541CA36B" w14:textId="77777777" w:rsidR="00201171" w:rsidRDefault="006C3DC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Place signs alerting to the presence 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asbestos.</w:t>
            </w:r>
          </w:p>
          <w:p w14:paraId="69B62B8A" w14:textId="77777777" w:rsidR="00201171" w:rsidRDefault="006C3DC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Erect barricades to delineate the asbestos removal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  <w:p w14:paraId="0CB14E03" w14:textId="77777777" w:rsidR="00201171" w:rsidRDefault="006C3DC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135"/>
              <w:rPr>
                <w:sz w:val="20"/>
              </w:rPr>
            </w:pPr>
            <w:r>
              <w:rPr>
                <w:sz w:val="20"/>
              </w:rPr>
              <w:t>PPE (minimum): As soon as you are ready to handle, or work on, the pipe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material:</w:t>
            </w:r>
          </w:p>
          <w:p w14:paraId="090A8CC1" w14:textId="77777777" w:rsidR="00201171" w:rsidRDefault="006C3DC4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  <w:tab w:val="left" w:pos="1187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Class P2 disposable respirator (class P3&gt; can 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used),</w:t>
            </w:r>
          </w:p>
          <w:p w14:paraId="621992C7" w14:textId="6B879AE4" w:rsidR="005A36EE" w:rsidRDefault="005A36EE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  <w:tab w:val="left" w:pos="1187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  <w:p w14:paraId="74C67C69" w14:textId="77777777" w:rsidR="00201171" w:rsidRDefault="006C3DC4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  <w:tab w:val="left" w:pos="1187"/>
              </w:tabs>
              <w:rPr>
                <w:sz w:val="20"/>
              </w:rPr>
            </w:pPr>
            <w:r>
              <w:rPr>
                <w:sz w:val="20"/>
              </w:rPr>
              <w:t>Disposable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overalls,</w:t>
            </w:r>
          </w:p>
          <w:p w14:paraId="7D9FC01A" w14:textId="77777777" w:rsidR="00201171" w:rsidRDefault="006C3DC4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  <w:tab w:val="left" w:pos="1187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gumboots.</w:t>
            </w:r>
          </w:p>
          <w:p w14:paraId="74999E4D" w14:textId="4315FD1C" w:rsidR="00201171" w:rsidRDefault="00D65992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  <w:tab w:val="left" w:pos="1187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</w:t>
            </w:r>
            <w:r w:rsidR="005A36EE">
              <w:rPr>
                <w:sz w:val="20"/>
              </w:rPr>
              <w:t xml:space="preserve">eavy-duty </w:t>
            </w:r>
            <w:r w:rsidR="006C3DC4">
              <w:rPr>
                <w:sz w:val="20"/>
              </w:rPr>
              <w:t>disposable</w:t>
            </w:r>
            <w:r w:rsidR="006C3DC4">
              <w:rPr>
                <w:spacing w:val="-6"/>
                <w:sz w:val="20"/>
              </w:rPr>
              <w:t xml:space="preserve"> </w:t>
            </w:r>
            <w:r w:rsidR="006C3DC4">
              <w:rPr>
                <w:sz w:val="20"/>
              </w:rPr>
              <w:t>gloves.</w:t>
            </w:r>
          </w:p>
          <w:p w14:paraId="445AEFBA" w14:textId="77777777" w:rsidR="00201171" w:rsidRDefault="006C3DC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Wash your face and hands before each 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break.</w:t>
            </w:r>
          </w:p>
          <w:p w14:paraId="6FAB80DE" w14:textId="77777777" w:rsidR="00201171" w:rsidRDefault="006C3DC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 w:rsidRPr="00D65992">
              <w:rPr>
                <w:b/>
                <w:bCs/>
                <w:sz w:val="20"/>
              </w:rPr>
              <w:t>Do not consume any food or drink near exposed</w:t>
            </w:r>
            <w:r w:rsidRPr="00D65992">
              <w:rPr>
                <w:b/>
                <w:bCs/>
                <w:spacing w:val="-12"/>
                <w:sz w:val="20"/>
              </w:rPr>
              <w:t xml:space="preserve"> </w:t>
            </w:r>
            <w:r w:rsidRPr="00D65992">
              <w:rPr>
                <w:b/>
                <w:bCs/>
                <w:sz w:val="20"/>
              </w:rPr>
              <w:t>asbestos</w:t>
            </w:r>
            <w:r>
              <w:rPr>
                <w:sz w:val="20"/>
              </w:rPr>
              <w:t>.</w:t>
            </w:r>
          </w:p>
        </w:tc>
        <w:tc>
          <w:tcPr>
            <w:tcW w:w="1419" w:type="dxa"/>
          </w:tcPr>
          <w:p w14:paraId="46D8A3F5" w14:textId="77777777" w:rsidR="00F2231B" w:rsidRPr="00F2231B" w:rsidRDefault="00F2231B" w:rsidP="00F2231B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t>Asbestos</w:t>
            </w:r>
          </w:p>
          <w:p w14:paraId="217BBDBC" w14:textId="0016D688" w:rsidR="00201171" w:rsidRDefault="00F2231B" w:rsidP="00F2231B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t>Removalist</w:t>
            </w:r>
          </w:p>
        </w:tc>
        <w:tc>
          <w:tcPr>
            <w:tcW w:w="1702" w:type="dxa"/>
          </w:tcPr>
          <w:p w14:paraId="232A9D28" w14:textId="77777777" w:rsidR="00201171" w:rsidRDefault="006C3DC4">
            <w:pPr>
              <w:pStyle w:val="TableParagraph"/>
              <w:spacing w:line="243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01171" w14:paraId="01D47A5F" w14:textId="77777777" w:rsidTr="004C022A">
        <w:trPr>
          <w:trHeight w:val="1975"/>
        </w:trPr>
        <w:tc>
          <w:tcPr>
            <w:tcW w:w="2128" w:type="dxa"/>
          </w:tcPr>
          <w:p w14:paraId="0FD16B9F" w14:textId="77777777" w:rsidR="00201171" w:rsidRDefault="00D65992"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Cutting of Asbestos Pipe</w:t>
            </w:r>
          </w:p>
          <w:p w14:paraId="0F3783F6" w14:textId="77777777" w:rsidR="004C022A" w:rsidRPr="004C022A" w:rsidRDefault="004C022A" w:rsidP="004C022A"/>
          <w:p w14:paraId="053CBFBA" w14:textId="77777777" w:rsidR="004C022A" w:rsidRPr="004C022A" w:rsidRDefault="004C022A" w:rsidP="004C022A"/>
          <w:p w14:paraId="768F2DCD" w14:textId="77777777" w:rsidR="004C022A" w:rsidRPr="004C022A" w:rsidRDefault="004C022A" w:rsidP="004C022A"/>
          <w:p w14:paraId="55F8E036" w14:textId="77777777" w:rsidR="004C022A" w:rsidRPr="004C022A" w:rsidRDefault="004C022A" w:rsidP="004C022A"/>
          <w:p w14:paraId="6F699795" w14:textId="3F0EDB78" w:rsidR="004C022A" w:rsidRDefault="004C022A" w:rsidP="004C022A">
            <w:pPr>
              <w:rPr>
                <w:b/>
                <w:sz w:val="20"/>
              </w:rPr>
            </w:pPr>
            <w:r w:rsidRPr="00D60EEB">
              <w:rPr>
                <w:rFonts w:eastAsia="Times New Roman"/>
                <w:noProof/>
                <w:szCs w:val="24"/>
                <w:lang w:val="en-AU" w:eastAsia="en-AU" w:bidi="ar-SA"/>
              </w:rPr>
              <w:drawing>
                <wp:anchor distT="0" distB="0" distL="114300" distR="114300" simplePos="0" relativeHeight="251666944" behindDoc="0" locked="0" layoutInCell="1" allowOverlap="1" wp14:anchorId="49AA8594" wp14:editId="1B72C185">
                  <wp:simplePos x="0" y="0"/>
                  <wp:positionH relativeFrom="column">
                    <wp:posOffset>266944</wp:posOffset>
                  </wp:positionH>
                  <wp:positionV relativeFrom="paragraph">
                    <wp:posOffset>62230</wp:posOffset>
                  </wp:positionV>
                  <wp:extent cx="721360" cy="715645"/>
                  <wp:effectExtent l="0" t="0" r="2540" b="8255"/>
                  <wp:wrapThrough wrapText="bothSides">
                    <wp:wrapPolygon edited="0">
                      <wp:start x="0" y="0"/>
                      <wp:lineTo x="0" y="21274"/>
                      <wp:lineTo x="21106" y="21274"/>
                      <wp:lineTo x="21106" y="0"/>
                      <wp:lineTo x="0" y="0"/>
                    </wp:wrapPolygon>
                  </wp:wrapThrough>
                  <wp:docPr id="1431922621" name="Picture 1431922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23" t="49985" r="33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" cy="715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81130C" w14:textId="2CAE8AC8" w:rsidR="004C022A" w:rsidRPr="004C022A" w:rsidRDefault="004C022A" w:rsidP="004C022A">
            <w:pPr>
              <w:ind w:firstLine="720"/>
            </w:pPr>
          </w:p>
        </w:tc>
        <w:tc>
          <w:tcPr>
            <w:tcW w:w="2500" w:type="dxa"/>
          </w:tcPr>
          <w:p w14:paraId="3774425D" w14:textId="77777777" w:rsidR="00201171" w:rsidRDefault="006C3DC4" w:rsidP="00D65992">
            <w:pPr>
              <w:pStyle w:val="TableParagraph"/>
              <w:ind w:left="106" w:right="1026"/>
              <w:jc w:val="both"/>
              <w:rPr>
                <w:sz w:val="20"/>
              </w:rPr>
            </w:pPr>
            <w:r>
              <w:rPr>
                <w:sz w:val="20"/>
              </w:rPr>
              <w:t xml:space="preserve">Dust Generation </w:t>
            </w:r>
            <w:r w:rsidR="00D65992">
              <w:rPr>
                <w:sz w:val="20"/>
              </w:rPr>
              <w:t>Asbestos Exposure</w:t>
            </w:r>
          </w:p>
          <w:p w14:paraId="39C4A51A" w14:textId="3875BA0A" w:rsidR="00D65992" w:rsidRDefault="00D65992" w:rsidP="00D65992">
            <w:pPr>
              <w:pStyle w:val="TableParagraph"/>
              <w:ind w:left="106" w:right="1026"/>
              <w:jc w:val="both"/>
              <w:rPr>
                <w:sz w:val="20"/>
              </w:rPr>
            </w:pPr>
            <w:r>
              <w:rPr>
                <w:sz w:val="20"/>
              </w:rPr>
              <w:t>Asbestosis</w:t>
            </w:r>
          </w:p>
        </w:tc>
        <w:tc>
          <w:tcPr>
            <w:tcW w:w="710" w:type="dxa"/>
          </w:tcPr>
          <w:p w14:paraId="47FEA618" w14:textId="77777777" w:rsidR="00201171" w:rsidRDefault="006C3DC4">
            <w:pPr>
              <w:pStyle w:val="TableParagraph"/>
              <w:spacing w:line="243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6" w:type="dxa"/>
          </w:tcPr>
          <w:p w14:paraId="08B0A261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 xml:space="preserve">Lay large piece of geofabric underneath section of pipe to contain fibers and dust </w:t>
            </w:r>
          </w:p>
          <w:p w14:paraId="7B5217C2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>Perform positive fit check on personal respiratory protection</w:t>
            </w:r>
          </w:p>
          <w:p w14:paraId="17667A58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>Continuously dampen the pipe with surfactant (PVA 9:1 solution) prior to and during cutting process until completion</w:t>
            </w:r>
          </w:p>
          <w:p w14:paraId="51704807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>Cut AC pipe with a reciprocating saw, chain cutters or handsaw</w:t>
            </w:r>
          </w:p>
          <w:p w14:paraId="5B880803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>The cut section of AC pipe shall be wrapped in the geofabric located underneath the pipe, by wrapping the fabric edges in on itself, ensuring all AC particles remain contained</w:t>
            </w:r>
          </w:p>
          <w:p w14:paraId="0CA84245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>Ensure safe manual handling techniques are used when lifting the cut section of pipe from the trench</w:t>
            </w:r>
          </w:p>
          <w:p w14:paraId="2E03091D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 xml:space="preserve">Place wrapped pipe section in an asbestos waste bag </w:t>
            </w:r>
          </w:p>
          <w:p w14:paraId="45817247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 xml:space="preserve">Make sure the bag is no more than half filled and remove excess air to reduce the risk of handlers inhaling dust. </w:t>
            </w:r>
          </w:p>
          <w:p w14:paraId="1209F858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 xml:space="preserve">Once you’ve filled the bag, twist the top of it tightly and fold the neck over in a gooseneck twist.  </w:t>
            </w:r>
          </w:p>
          <w:p w14:paraId="238906B0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 xml:space="preserve">Seal the bag with duct tape to fully enclose the ACM inside. </w:t>
            </w:r>
          </w:p>
          <w:p w14:paraId="5AD242B0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lastRenderedPageBreak/>
              <w:t xml:space="preserve"> Place the first bag into the second bag and repeat the sealing procedure</w:t>
            </w:r>
          </w:p>
          <w:p w14:paraId="4F552EFB" w14:textId="77777777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 xml:space="preserve"> Place the first bag into the second bag and repeat the sealing procedure. </w:t>
            </w:r>
          </w:p>
          <w:p w14:paraId="11F8333F" w14:textId="5F8A3ABB" w:rsidR="0016031F" w:rsidRPr="0016031F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sz w:val="20"/>
              </w:rPr>
            </w:pPr>
            <w:r w:rsidRPr="0016031F">
              <w:rPr>
                <w:sz w:val="20"/>
              </w:rPr>
              <w:t>If bag size is inadequate for the length of cut pipe, triple wrap the section of pipe in</w:t>
            </w:r>
            <w:r w:rsidR="003F5844">
              <w:rPr>
                <w:sz w:val="20"/>
              </w:rPr>
              <w:t xml:space="preserve"> </w:t>
            </w:r>
            <w:r w:rsidR="00CF460E">
              <w:rPr>
                <w:sz w:val="20"/>
              </w:rPr>
              <w:t>10-micron</w:t>
            </w:r>
            <w:r w:rsidRPr="0016031F">
              <w:rPr>
                <w:sz w:val="20"/>
              </w:rPr>
              <w:t xml:space="preserve"> </w:t>
            </w:r>
            <w:proofErr w:type="spellStart"/>
            <w:r w:rsidRPr="0016031F">
              <w:rPr>
                <w:sz w:val="20"/>
              </w:rPr>
              <w:t>foricon</w:t>
            </w:r>
            <w:proofErr w:type="spellEnd"/>
            <w:r w:rsidRPr="0016031F">
              <w:rPr>
                <w:sz w:val="20"/>
              </w:rPr>
              <w:t xml:space="preserve"> plastic, seal with duct tape and tape asbestos waste bag to each end of wrapped pipe</w:t>
            </w:r>
          </w:p>
          <w:p w14:paraId="79D2A61D" w14:textId="77777777" w:rsidR="0016031F" w:rsidRPr="00D94B22" w:rsidRDefault="0016031F" w:rsidP="0016031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341"/>
              <w:rPr>
                <w:b/>
                <w:bCs/>
                <w:sz w:val="20"/>
              </w:rPr>
            </w:pPr>
            <w:r w:rsidRPr="00D94B22">
              <w:rPr>
                <w:b/>
                <w:bCs/>
                <w:sz w:val="20"/>
              </w:rPr>
              <w:t xml:space="preserve">NOTE: No fragments of AC pipe material </w:t>
            </w:r>
            <w:proofErr w:type="gramStart"/>
            <w:r w:rsidRPr="00D94B22">
              <w:rPr>
                <w:b/>
                <w:bCs/>
                <w:sz w:val="20"/>
              </w:rPr>
              <w:t>is</w:t>
            </w:r>
            <w:proofErr w:type="gramEnd"/>
            <w:r w:rsidRPr="00D94B22">
              <w:rPr>
                <w:b/>
                <w:bCs/>
                <w:sz w:val="20"/>
              </w:rPr>
              <w:t xml:space="preserve"> to be left buried in the ground.</w:t>
            </w:r>
          </w:p>
          <w:p w14:paraId="2F801973" w14:textId="306B21C4" w:rsidR="00201171" w:rsidRDefault="00201171" w:rsidP="00D94B22">
            <w:pPr>
              <w:pStyle w:val="TableParagraph"/>
              <w:tabs>
                <w:tab w:val="left" w:pos="466"/>
                <w:tab w:val="left" w:pos="467"/>
              </w:tabs>
              <w:ind w:left="466"/>
              <w:rPr>
                <w:b/>
                <w:sz w:val="20"/>
              </w:rPr>
            </w:pPr>
          </w:p>
        </w:tc>
        <w:tc>
          <w:tcPr>
            <w:tcW w:w="1419" w:type="dxa"/>
          </w:tcPr>
          <w:p w14:paraId="0F2E0E38" w14:textId="77777777" w:rsidR="00F2231B" w:rsidRPr="00F2231B" w:rsidRDefault="00F2231B" w:rsidP="00F2231B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lastRenderedPageBreak/>
              <w:t>Asbestos</w:t>
            </w:r>
          </w:p>
          <w:p w14:paraId="605D2F1C" w14:textId="74E43B87" w:rsidR="00201171" w:rsidRDefault="00F2231B" w:rsidP="00F2231B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t>Removalist</w:t>
            </w:r>
          </w:p>
        </w:tc>
        <w:tc>
          <w:tcPr>
            <w:tcW w:w="1702" w:type="dxa"/>
          </w:tcPr>
          <w:p w14:paraId="71E5394F" w14:textId="77777777" w:rsidR="00201171" w:rsidRDefault="006C3DC4">
            <w:pPr>
              <w:pStyle w:val="TableParagraph"/>
              <w:spacing w:line="243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tbl>
      <w:tblPr>
        <w:tblpPr w:leftFromText="180" w:rightFromText="180" w:vertAnchor="text" w:horzAnchor="margin" w:tblpXSpec="center" w:tblpY="32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8"/>
        <w:gridCol w:w="2500"/>
        <w:gridCol w:w="710"/>
        <w:gridCol w:w="6146"/>
        <w:gridCol w:w="1419"/>
        <w:gridCol w:w="1702"/>
      </w:tblGrid>
      <w:tr w:rsidR="00F2231B" w14:paraId="3FE0B9D8" w14:textId="77777777" w:rsidTr="00F2231B">
        <w:trPr>
          <w:trHeight w:val="489"/>
        </w:trPr>
        <w:tc>
          <w:tcPr>
            <w:tcW w:w="2128" w:type="dxa"/>
            <w:shd w:val="clear" w:color="auto" w:fill="F3F3F3"/>
          </w:tcPr>
          <w:p w14:paraId="0B6C3DBC" w14:textId="77777777" w:rsidR="00F2231B" w:rsidRDefault="00F2231B" w:rsidP="00F2231B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00" w:type="dxa"/>
            <w:shd w:val="clear" w:color="auto" w:fill="F3F3F3"/>
          </w:tcPr>
          <w:p w14:paraId="52890660" w14:textId="77777777" w:rsidR="00F2231B" w:rsidRDefault="00F2231B" w:rsidP="00F2231B">
            <w:pPr>
              <w:pStyle w:val="TableParagraph"/>
              <w:spacing w:line="23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DC669BD" w14:textId="77777777" w:rsidR="00F2231B" w:rsidRDefault="00F2231B" w:rsidP="00F2231B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FD361D5" w14:textId="77777777" w:rsidR="00F2231B" w:rsidRDefault="00F2231B" w:rsidP="00F2231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146" w:type="dxa"/>
            <w:shd w:val="clear" w:color="auto" w:fill="F3F3F3"/>
          </w:tcPr>
          <w:p w14:paraId="1B5D110E" w14:textId="77777777" w:rsidR="00F2231B" w:rsidRDefault="00F2231B" w:rsidP="00F2231B">
            <w:pPr>
              <w:pStyle w:val="TableParagraph"/>
              <w:spacing w:line="23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9" w:type="dxa"/>
            <w:shd w:val="clear" w:color="auto" w:fill="F3F3F3"/>
          </w:tcPr>
          <w:p w14:paraId="5C64167C" w14:textId="77777777" w:rsidR="00F2231B" w:rsidRDefault="00F2231B" w:rsidP="00F2231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6BF6912" w14:textId="77777777" w:rsidR="00F2231B" w:rsidRDefault="00F2231B" w:rsidP="00F223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782E78BB" w14:textId="77777777" w:rsidR="00F2231B" w:rsidRDefault="00F2231B" w:rsidP="00F2231B">
            <w:pPr>
              <w:pStyle w:val="TableParagraph"/>
              <w:spacing w:line="23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9DA89AF" w14:textId="77777777" w:rsidR="00F2231B" w:rsidRDefault="00F2231B" w:rsidP="00F2231B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2231B" w14:paraId="22ED3DC4" w14:textId="77777777" w:rsidTr="00F2231B">
        <w:trPr>
          <w:trHeight w:val="3182"/>
        </w:trPr>
        <w:tc>
          <w:tcPr>
            <w:tcW w:w="2128" w:type="dxa"/>
          </w:tcPr>
          <w:p w14:paraId="2B4660F2" w14:textId="77777777" w:rsidR="00F2231B" w:rsidRDefault="00F2231B" w:rsidP="00F2231B">
            <w:pPr>
              <w:pStyle w:val="TableParagraph"/>
              <w:spacing w:line="232" w:lineRule="exact"/>
              <w:ind w:left="107"/>
              <w:rPr>
                <w:b/>
                <w:sz w:val="20"/>
              </w:rPr>
            </w:pPr>
            <w:r w:rsidRPr="00D94B22">
              <w:rPr>
                <w:b/>
                <w:sz w:val="20"/>
              </w:rPr>
              <w:t>Decontamination of tools, equipment and PPE</w:t>
            </w:r>
          </w:p>
          <w:p w14:paraId="4601F6B6" w14:textId="77777777" w:rsidR="00F2231B" w:rsidRPr="004C022A" w:rsidRDefault="00F2231B" w:rsidP="00F2231B"/>
          <w:p w14:paraId="546272F1" w14:textId="77777777" w:rsidR="00F2231B" w:rsidRPr="004C022A" w:rsidRDefault="00F2231B" w:rsidP="00F2231B">
            <w:r w:rsidRPr="00D60EEB">
              <w:rPr>
                <w:rFonts w:eastAsia="Times New Roman"/>
                <w:noProof/>
                <w:szCs w:val="24"/>
                <w:lang w:val="en-AU" w:eastAsia="en-AU" w:bidi="ar-SA"/>
              </w:rPr>
              <w:drawing>
                <wp:anchor distT="0" distB="0" distL="114300" distR="114300" simplePos="0" relativeHeight="251668992" behindDoc="0" locked="0" layoutInCell="1" allowOverlap="1" wp14:anchorId="63232D58" wp14:editId="63610110">
                  <wp:simplePos x="0" y="0"/>
                  <wp:positionH relativeFrom="column">
                    <wp:posOffset>260252</wp:posOffset>
                  </wp:positionH>
                  <wp:positionV relativeFrom="paragraph">
                    <wp:posOffset>161584</wp:posOffset>
                  </wp:positionV>
                  <wp:extent cx="721360" cy="715645"/>
                  <wp:effectExtent l="0" t="0" r="2540" b="8255"/>
                  <wp:wrapThrough wrapText="bothSides">
                    <wp:wrapPolygon edited="0">
                      <wp:start x="0" y="0"/>
                      <wp:lineTo x="0" y="21274"/>
                      <wp:lineTo x="21106" y="21274"/>
                      <wp:lineTo x="21106" y="0"/>
                      <wp:lineTo x="0" y="0"/>
                    </wp:wrapPolygon>
                  </wp:wrapThrough>
                  <wp:docPr id="1980510202" name="Picture 1980510202" descr="A blue and white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10202" name="Picture 1980510202" descr="A blue and white sig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23" t="49985" r="33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" cy="715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E064AF" w14:textId="77777777" w:rsidR="00F2231B" w:rsidRPr="004C022A" w:rsidRDefault="00F2231B" w:rsidP="00F2231B"/>
          <w:p w14:paraId="3E83854F" w14:textId="77777777" w:rsidR="00F2231B" w:rsidRDefault="00F2231B" w:rsidP="00F2231B">
            <w:pPr>
              <w:rPr>
                <w:b/>
                <w:sz w:val="20"/>
              </w:rPr>
            </w:pPr>
          </w:p>
          <w:p w14:paraId="569E0B94" w14:textId="77777777" w:rsidR="00F2231B" w:rsidRPr="004C022A" w:rsidRDefault="00F2231B" w:rsidP="00F2231B">
            <w:pPr>
              <w:ind w:firstLine="720"/>
            </w:pPr>
          </w:p>
        </w:tc>
        <w:tc>
          <w:tcPr>
            <w:tcW w:w="2500" w:type="dxa"/>
          </w:tcPr>
          <w:p w14:paraId="082F0B7B" w14:textId="77777777" w:rsidR="00F2231B" w:rsidRDefault="00F2231B" w:rsidP="00F2231B">
            <w:pPr>
              <w:pStyle w:val="TableParagraph"/>
              <w:ind w:left="106" w:right="494"/>
              <w:rPr>
                <w:sz w:val="20"/>
              </w:rPr>
            </w:pPr>
            <w:r>
              <w:rPr>
                <w:sz w:val="20"/>
              </w:rPr>
              <w:t>Exposure to Hazardous material</w:t>
            </w:r>
          </w:p>
          <w:p w14:paraId="0FD81194" w14:textId="77777777" w:rsidR="00F2231B" w:rsidRDefault="00F2231B" w:rsidP="00F2231B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Asbestos Exposure</w:t>
            </w:r>
          </w:p>
          <w:p w14:paraId="6F270E77" w14:textId="77777777" w:rsidR="00F2231B" w:rsidRDefault="00F2231B" w:rsidP="00F2231B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Public Health</w:t>
            </w:r>
          </w:p>
          <w:p w14:paraId="4862D1CF" w14:textId="77777777" w:rsidR="00F2231B" w:rsidRDefault="00F2231B" w:rsidP="00F2231B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Environmental</w:t>
            </w:r>
          </w:p>
        </w:tc>
        <w:tc>
          <w:tcPr>
            <w:tcW w:w="710" w:type="dxa"/>
          </w:tcPr>
          <w:p w14:paraId="1217BF4E" w14:textId="77777777" w:rsidR="00F2231B" w:rsidRDefault="00F2231B" w:rsidP="00F2231B">
            <w:pPr>
              <w:pStyle w:val="TableParagraph"/>
              <w:spacing w:line="23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6" w:type="dxa"/>
          </w:tcPr>
          <w:p w14:paraId="3412C34B" w14:textId="77777777" w:rsidR="00F2231B" w:rsidRPr="00D94B22" w:rsidRDefault="00F2231B" w:rsidP="00F2231B">
            <w:pPr>
              <w:spacing w:before="120" w:after="120"/>
              <w:ind w:left="57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bidi="ar-SA"/>
              </w:rPr>
            </w:pPr>
            <w:r w:rsidRPr="00D94B22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bidi="ar-SA"/>
              </w:rPr>
              <w:t>Ensure PPE is worn for this process</w:t>
            </w:r>
          </w:p>
          <w:p w14:paraId="4EDAD150" w14:textId="77777777" w:rsidR="00F2231B" w:rsidRPr="00D94B22" w:rsidRDefault="00F2231B" w:rsidP="00F2231B">
            <w:pPr>
              <w:widowControl/>
              <w:numPr>
                <w:ilvl w:val="0"/>
                <w:numId w:val="17"/>
              </w:numPr>
              <w:autoSpaceDE/>
              <w:autoSpaceDN/>
              <w:spacing w:before="120" w:after="120"/>
              <w:ind w:left="57"/>
              <w:rPr>
                <w:rFonts w:ascii="Arial" w:hAnsi="Arial" w:cs="Arial"/>
                <w:sz w:val="18"/>
                <w:szCs w:val="18"/>
                <w:lang w:bidi="ar-SA"/>
              </w:rPr>
            </w:pPr>
            <w:r w:rsidRPr="00D94B22">
              <w:rPr>
                <w:rFonts w:ascii="Arial" w:hAnsi="Arial" w:cs="Arial"/>
                <w:sz w:val="18"/>
                <w:szCs w:val="18"/>
                <w:lang w:bidi="ar-SA"/>
              </w:rPr>
              <w:t>All tools and equipment must be fully dismantled and cleaned (wiped down) using the industrial wet wipes</w:t>
            </w:r>
          </w:p>
          <w:p w14:paraId="3B9CC553" w14:textId="77777777" w:rsidR="00F2231B" w:rsidRPr="00D94B22" w:rsidRDefault="00F2231B" w:rsidP="00F2231B">
            <w:pPr>
              <w:spacing w:before="120" w:after="120"/>
              <w:ind w:left="57"/>
              <w:rPr>
                <w:rFonts w:ascii="Arial" w:hAnsi="Arial" w:cs="Arial"/>
                <w:sz w:val="18"/>
                <w:szCs w:val="18"/>
                <w:lang w:bidi="ar-SA"/>
              </w:rPr>
            </w:pPr>
            <w:r w:rsidRPr="00D94B22">
              <w:rPr>
                <w:rFonts w:ascii="Arial" w:hAnsi="Arial" w:cs="Arial"/>
                <w:sz w:val="18"/>
                <w:szCs w:val="18"/>
                <w:lang w:bidi="ar-SA"/>
              </w:rPr>
              <w:t>Using 1 surface of the wet wipe; refolded to expose a clean surface with each wipe to prevent recontamination</w:t>
            </w:r>
          </w:p>
          <w:p w14:paraId="084AE423" w14:textId="77777777" w:rsidR="00F2231B" w:rsidRPr="00D94B22" w:rsidRDefault="00F2231B" w:rsidP="00F2231B">
            <w:pPr>
              <w:widowControl/>
              <w:numPr>
                <w:ilvl w:val="0"/>
                <w:numId w:val="17"/>
              </w:numPr>
              <w:autoSpaceDE/>
              <w:autoSpaceDN/>
              <w:spacing w:before="120" w:after="120"/>
              <w:ind w:left="57"/>
              <w:rPr>
                <w:rFonts w:ascii="Arial" w:hAnsi="Arial" w:cs="Arial"/>
                <w:sz w:val="18"/>
                <w:szCs w:val="18"/>
                <w:lang w:bidi="ar-SA"/>
              </w:rPr>
            </w:pPr>
            <w:r w:rsidRPr="00D94B22">
              <w:rPr>
                <w:rFonts w:ascii="Arial" w:hAnsi="Arial" w:cs="Arial"/>
                <w:sz w:val="18"/>
                <w:szCs w:val="18"/>
                <w:lang w:bidi="ar-SA"/>
              </w:rPr>
              <w:t>All decontaminated tools and equipment must be stored in a sealable container (or double asbestos waste bags) with GHS Danger Asbestos label</w:t>
            </w:r>
          </w:p>
          <w:p w14:paraId="3C1EC42B" w14:textId="77777777" w:rsidR="00F2231B" w:rsidRPr="00D94B22" w:rsidRDefault="00F2231B" w:rsidP="00F2231B">
            <w:pPr>
              <w:widowControl/>
              <w:numPr>
                <w:ilvl w:val="0"/>
                <w:numId w:val="17"/>
              </w:numPr>
              <w:autoSpaceDE/>
              <w:autoSpaceDN/>
              <w:spacing w:before="120" w:after="120"/>
              <w:ind w:left="57"/>
              <w:rPr>
                <w:rFonts w:ascii="Arial" w:hAnsi="Arial" w:cs="Arial"/>
                <w:sz w:val="18"/>
                <w:szCs w:val="18"/>
                <w:lang w:bidi="ar-SA"/>
              </w:rPr>
            </w:pPr>
            <w:r w:rsidRPr="00D94B22">
              <w:rPr>
                <w:rFonts w:ascii="Arial" w:hAnsi="Arial" w:cs="Arial"/>
                <w:sz w:val="18"/>
                <w:szCs w:val="18"/>
                <w:lang w:bidi="ar-SA"/>
              </w:rPr>
              <w:t>Exterior of storage container must be decontaminated using wet wipes and storage container placed outside of the contaminated work area</w:t>
            </w:r>
          </w:p>
          <w:p w14:paraId="03587AF8" w14:textId="77777777" w:rsidR="00F2231B" w:rsidRDefault="00F2231B" w:rsidP="00F2231B">
            <w:pPr>
              <w:pStyle w:val="TableParagraph"/>
              <w:tabs>
                <w:tab w:val="left" w:pos="1601"/>
              </w:tabs>
              <w:spacing w:line="236" w:lineRule="exact"/>
              <w:ind w:left="826"/>
              <w:rPr>
                <w:sz w:val="20"/>
              </w:rPr>
            </w:pPr>
            <w:r w:rsidRPr="00D94B22"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  <w:t xml:space="preserve">Decontaminate and remove PPE as outlined in </w:t>
            </w:r>
            <w:r w:rsidRPr="00D94B22">
              <w:rPr>
                <w:rFonts w:ascii="Arial" w:eastAsia="Times New Roman" w:hAnsi="Arial" w:cs="Arial"/>
                <w:i/>
                <w:iCs/>
                <w:sz w:val="18"/>
                <w:szCs w:val="18"/>
                <w:lang w:val="en-AU" w:eastAsia="en-AU" w:bidi="ar-SA"/>
              </w:rPr>
              <w:t>Safe Operating Procedure for Cutting of Asbestos Cement Pipework</w:t>
            </w:r>
          </w:p>
        </w:tc>
        <w:tc>
          <w:tcPr>
            <w:tcW w:w="1419" w:type="dxa"/>
          </w:tcPr>
          <w:p w14:paraId="74722B4C" w14:textId="77777777" w:rsidR="00F2231B" w:rsidRPr="00F2231B" w:rsidRDefault="00F2231B" w:rsidP="00F2231B">
            <w:pPr>
              <w:pStyle w:val="TableParagraph"/>
              <w:spacing w:line="232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t>Asbestos</w:t>
            </w:r>
          </w:p>
          <w:p w14:paraId="5AF3ED15" w14:textId="77777777" w:rsidR="00F2231B" w:rsidRDefault="00F2231B" w:rsidP="00F2231B">
            <w:pPr>
              <w:pStyle w:val="TableParagraph"/>
              <w:spacing w:line="232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t>Removalist</w:t>
            </w:r>
          </w:p>
        </w:tc>
        <w:tc>
          <w:tcPr>
            <w:tcW w:w="1702" w:type="dxa"/>
          </w:tcPr>
          <w:p w14:paraId="5ADB1CD0" w14:textId="77777777" w:rsidR="00F2231B" w:rsidRDefault="00F2231B" w:rsidP="00F2231B">
            <w:pPr>
              <w:pStyle w:val="TableParagraph"/>
              <w:spacing w:line="232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2231B" w14:paraId="206F2676" w14:textId="77777777" w:rsidTr="00CF460E">
        <w:trPr>
          <w:trHeight w:val="1682"/>
        </w:trPr>
        <w:tc>
          <w:tcPr>
            <w:tcW w:w="2128" w:type="dxa"/>
          </w:tcPr>
          <w:p w14:paraId="026758C1" w14:textId="77777777" w:rsidR="00F2231B" w:rsidRDefault="00F2231B" w:rsidP="00F2231B">
            <w:pPr>
              <w:pStyle w:val="TableParagraph"/>
              <w:spacing w:line="23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5.Disposal of asbestos   containing waste</w:t>
            </w:r>
          </w:p>
          <w:p w14:paraId="51C4A1B4" w14:textId="77777777" w:rsidR="00F2231B" w:rsidRDefault="00F2231B" w:rsidP="00F2231B">
            <w:pPr>
              <w:rPr>
                <w:b/>
                <w:sz w:val="20"/>
              </w:rPr>
            </w:pPr>
            <w:r w:rsidRPr="00D60EEB">
              <w:rPr>
                <w:rFonts w:eastAsia="Times New Roman"/>
                <w:noProof/>
                <w:szCs w:val="24"/>
                <w:lang w:val="en-AU" w:eastAsia="en-AU" w:bidi="ar-SA"/>
              </w:rPr>
              <w:drawing>
                <wp:anchor distT="0" distB="0" distL="114300" distR="114300" simplePos="0" relativeHeight="251670016" behindDoc="0" locked="0" layoutInCell="1" allowOverlap="1" wp14:anchorId="35CDEE58" wp14:editId="5FF55F97">
                  <wp:simplePos x="0" y="0"/>
                  <wp:positionH relativeFrom="column">
                    <wp:posOffset>259373</wp:posOffset>
                  </wp:positionH>
                  <wp:positionV relativeFrom="paragraph">
                    <wp:posOffset>57150</wp:posOffset>
                  </wp:positionV>
                  <wp:extent cx="721360" cy="715645"/>
                  <wp:effectExtent l="0" t="0" r="2540" b="8255"/>
                  <wp:wrapThrough wrapText="bothSides">
                    <wp:wrapPolygon edited="0">
                      <wp:start x="0" y="0"/>
                      <wp:lineTo x="0" y="21274"/>
                      <wp:lineTo x="21106" y="21274"/>
                      <wp:lineTo x="21106" y="0"/>
                      <wp:lineTo x="0" y="0"/>
                    </wp:wrapPolygon>
                  </wp:wrapThrough>
                  <wp:docPr id="1281010312" name="Picture 1281010312" descr="A blue and white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010312" name="Picture 1281010312" descr="A blue and white sig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23" t="49985" r="33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" cy="715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7C5C11" w14:textId="77777777" w:rsidR="00F2231B" w:rsidRDefault="00F2231B" w:rsidP="00F2231B">
            <w:pPr>
              <w:rPr>
                <w:b/>
                <w:sz w:val="20"/>
              </w:rPr>
            </w:pPr>
          </w:p>
          <w:p w14:paraId="60E4FBAC" w14:textId="77777777" w:rsidR="00F2231B" w:rsidRPr="004C022A" w:rsidRDefault="00F2231B" w:rsidP="00F2231B"/>
        </w:tc>
        <w:tc>
          <w:tcPr>
            <w:tcW w:w="2500" w:type="dxa"/>
          </w:tcPr>
          <w:p w14:paraId="4B97ED4B" w14:textId="77777777" w:rsidR="00F2231B" w:rsidRDefault="00F2231B" w:rsidP="00F2231B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 w:rsidRPr="00D94B22">
              <w:rPr>
                <w:sz w:val="20"/>
              </w:rPr>
              <w:t>Exposure to Hazardous material</w:t>
            </w:r>
          </w:p>
          <w:p w14:paraId="1E774119" w14:textId="77777777" w:rsidR="00F2231B" w:rsidRDefault="00F2231B" w:rsidP="00F2231B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Asbestos exposure</w:t>
            </w:r>
          </w:p>
          <w:p w14:paraId="6009104E" w14:textId="77777777" w:rsidR="00F2231B" w:rsidRDefault="00F2231B" w:rsidP="00F2231B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Dust Generation</w:t>
            </w:r>
          </w:p>
          <w:p w14:paraId="56C37154" w14:textId="77777777" w:rsidR="00F2231B" w:rsidRDefault="00F2231B" w:rsidP="00F2231B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Public Health</w:t>
            </w:r>
          </w:p>
          <w:p w14:paraId="22DF7A0F" w14:textId="77777777" w:rsidR="00F2231B" w:rsidRDefault="00F2231B" w:rsidP="00F2231B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Environmental</w:t>
            </w:r>
          </w:p>
        </w:tc>
        <w:tc>
          <w:tcPr>
            <w:tcW w:w="710" w:type="dxa"/>
          </w:tcPr>
          <w:p w14:paraId="725A636B" w14:textId="77777777" w:rsidR="00F2231B" w:rsidRDefault="00F2231B" w:rsidP="00F2231B">
            <w:pPr>
              <w:pStyle w:val="TableParagraph"/>
              <w:spacing w:line="23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6" w:type="dxa"/>
          </w:tcPr>
          <w:p w14:paraId="10A4F523" w14:textId="1DEE74A2" w:rsidR="00F2231B" w:rsidRDefault="00F2231B" w:rsidP="00F2231B">
            <w:pPr>
              <w:pStyle w:val="TableParagraph"/>
              <w:spacing w:line="236" w:lineRule="exact"/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</w:pPr>
            <w:r w:rsidRPr="004C022A"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  <w:t>All double wrapped asbestos waste shall be securely and safely loaded onto a</w:t>
            </w:r>
            <w:r w:rsidR="005279F1"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  <w:t>n EPA approved</w:t>
            </w:r>
            <w:r w:rsidRPr="004C022A"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  <w:t xml:space="preserve"> </w:t>
            </w:r>
            <w:r w:rsidR="00AD12AB"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  <w:t xml:space="preserve">Paneltec </w:t>
            </w:r>
            <w:r w:rsidRPr="004C022A"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  <w:t>vehicle and transported directly from the worksite to be disposed of in an asbestos waste bin</w:t>
            </w:r>
            <w:r w:rsidR="00AD12AB">
              <w:rPr>
                <w:rFonts w:ascii="Arial" w:eastAsia="Times New Roman" w:hAnsi="Arial" w:cs="Arial"/>
                <w:sz w:val="18"/>
                <w:szCs w:val="18"/>
                <w:lang w:val="en-AU" w:eastAsia="en-AU" w:bidi="ar-SA"/>
              </w:rPr>
              <w:t>.</w:t>
            </w:r>
          </w:p>
          <w:p w14:paraId="235CFD88" w14:textId="77777777" w:rsidR="00F2231B" w:rsidRPr="004C022A" w:rsidRDefault="00F2231B" w:rsidP="00F2231B"/>
          <w:p w14:paraId="41771EA0" w14:textId="77777777" w:rsidR="00F2231B" w:rsidRPr="004C022A" w:rsidRDefault="00F2231B" w:rsidP="00F2231B">
            <w:pPr>
              <w:tabs>
                <w:tab w:val="left" w:pos="2337"/>
              </w:tabs>
            </w:pPr>
          </w:p>
        </w:tc>
        <w:tc>
          <w:tcPr>
            <w:tcW w:w="1419" w:type="dxa"/>
          </w:tcPr>
          <w:p w14:paraId="11DEC043" w14:textId="77777777" w:rsidR="00F2231B" w:rsidRPr="00F2231B" w:rsidRDefault="00F2231B" w:rsidP="00F2231B">
            <w:pPr>
              <w:pStyle w:val="TableParagraph"/>
              <w:spacing w:line="232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t>Asbestos</w:t>
            </w:r>
          </w:p>
          <w:p w14:paraId="29827F8A" w14:textId="77777777" w:rsidR="00F2231B" w:rsidRDefault="00F2231B" w:rsidP="00F2231B">
            <w:pPr>
              <w:pStyle w:val="TableParagraph"/>
              <w:spacing w:line="232" w:lineRule="exact"/>
              <w:ind w:left="105"/>
              <w:rPr>
                <w:sz w:val="20"/>
              </w:rPr>
            </w:pPr>
            <w:r w:rsidRPr="00F2231B">
              <w:rPr>
                <w:sz w:val="20"/>
              </w:rPr>
              <w:t>Removalist</w:t>
            </w:r>
          </w:p>
        </w:tc>
        <w:tc>
          <w:tcPr>
            <w:tcW w:w="1702" w:type="dxa"/>
          </w:tcPr>
          <w:p w14:paraId="0E63A9A0" w14:textId="77777777" w:rsidR="00F2231B" w:rsidRDefault="00F2231B" w:rsidP="00F2231B">
            <w:pPr>
              <w:pStyle w:val="TableParagraph"/>
              <w:spacing w:line="232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F674CED" w14:textId="77777777" w:rsidR="00201171" w:rsidRDefault="00201171" w:rsidP="00F2231B">
      <w:pPr>
        <w:spacing w:line="243" w:lineRule="exact"/>
        <w:rPr>
          <w:sz w:val="20"/>
        </w:rPr>
        <w:sectPr w:rsidR="00201171">
          <w:pgSz w:w="16840" w:h="11910" w:orient="landscape"/>
          <w:pgMar w:top="1720" w:right="980" w:bottom="880" w:left="920" w:header="782" w:footer="689" w:gutter="0"/>
          <w:cols w:space="720"/>
        </w:sectPr>
      </w:pPr>
    </w:p>
    <w:p w14:paraId="4E13077D" w14:textId="77777777" w:rsidR="00F2231B" w:rsidRDefault="00F2231B" w:rsidP="00F2231B">
      <w:pPr>
        <w:tabs>
          <w:tab w:val="left" w:pos="3046"/>
        </w:tabs>
        <w:rPr>
          <w:sz w:val="20"/>
        </w:rPr>
      </w:pPr>
    </w:p>
    <w:p w14:paraId="3AE824F8" w14:textId="77777777" w:rsidR="00F2231B" w:rsidRDefault="00F2231B" w:rsidP="00F2231B">
      <w:pPr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1428"/>
        <w:gridCol w:w="1999"/>
        <w:gridCol w:w="1560"/>
        <w:gridCol w:w="1812"/>
        <w:gridCol w:w="2677"/>
        <w:gridCol w:w="2847"/>
      </w:tblGrid>
      <w:tr w:rsidR="00201171" w14:paraId="51BB507C" w14:textId="77777777">
        <w:trPr>
          <w:trHeight w:val="268"/>
        </w:trPr>
        <w:tc>
          <w:tcPr>
            <w:tcW w:w="14561" w:type="dxa"/>
            <w:gridSpan w:val="7"/>
            <w:shd w:val="clear" w:color="auto" w:fill="D9D9D9"/>
          </w:tcPr>
          <w:p w14:paraId="456BC041" w14:textId="5319BB6D" w:rsidR="00201171" w:rsidRDefault="00F2231B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P</w:t>
            </w:r>
            <w:r w:rsidR="006C3DC4">
              <w:rPr>
                <w:b/>
              </w:rPr>
              <w:t>ersonal Protective Equipment</w:t>
            </w:r>
          </w:p>
        </w:tc>
      </w:tr>
      <w:tr w:rsidR="00201171" w14:paraId="4574631F" w14:textId="77777777">
        <w:trPr>
          <w:trHeight w:val="244"/>
        </w:trPr>
        <w:tc>
          <w:tcPr>
            <w:tcW w:w="14561" w:type="dxa"/>
            <w:gridSpan w:val="7"/>
          </w:tcPr>
          <w:p w14:paraId="1A0B7AD8" w14:textId="77777777" w:rsidR="00201171" w:rsidRDefault="006C3DC4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201171" w14:paraId="7CE21331" w14:textId="77777777">
        <w:trPr>
          <w:trHeight w:val="488"/>
        </w:trPr>
        <w:tc>
          <w:tcPr>
            <w:tcW w:w="2238" w:type="dxa"/>
          </w:tcPr>
          <w:p w14:paraId="1D0B6E03" w14:textId="77777777" w:rsidR="00201171" w:rsidRDefault="006C3DC4">
            <w:pPr>
              <w:pStyle w:val="TableParagraph"/>
              <w:spacing w:line="244" w:lineRule="exact"/>
              <w:ind w:left="107"/>
              <w:rPr>
                <w:sz w:val="20"/>
              </w:rPr>
            </w:pPr>
            <w:r>
              <w:rPr>
                <w:sz w:val="20"/>
              </w:rPr>
              <w:t>Safety Hi‐vis</w:t>
            </w:r>
          </w:p>
          <w:p w14:paraId="5A882315" w14:textId="77777777" w:rsidR="00201171" w:rsidRDefault="006C3DC4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Vests/Shirts</w:t>
            </w:r>
          </w:p>
        </w:tc>
        <w:tc>
          <w:tcPr>
            <w:tcW w:w="1428" w:type="dxa"/>
          </w:tcPr>
          <w:p w14:paraId="33B6CD19" w14:textId="77777777" w:rsidR="00201171" w:rsidRDefault="006C3DC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1999" w:type="dxa"/>
          </w:tcPr>
          <w:p w14:paraId="06E70437" w14:textId="77777777" w:rsidR="00201171" w:rsidRDefault="006C3DC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003B292F" w14:textId="3032E54C" w:rsidR="00201171" w:rsidRDefault="00201171">
            <w:pPr>
              <w:pStyle w:val="TableParagraph"/>
              <w:spacing w:line="224" w:lineRule="exact"/>
              <w:ind w:left="107"/>
              <w:rPr>
                <w:sz w:val="20"/>
              </w:rPr>
            </w:pPr>
          </w:p>
        </w:tc>
        <w:tc>
          <w:tcPr>
            <w:tcW w:w="1812" w:type="dxa"/>
          </w:tcPr>
          <w:p w14:paraId="78A7A01A" w14:textId="36AF1D41" w:rsidR="00201171" w:rsidRDefault="0020117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2677" w:type="dxa"/>
          </w:tcPr>
          <w:p w14:paraId="51B5EFD8" w14:textId="77777777" w:rsidR="00201171" w:rsidRDefault="006C3DC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BBF16FF" w14:textId="77777777" w:rsidR="00201171" w:rsidRDefault="006C3DC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201171" w14:paraId="5D8EA830" w14:textId="77777777">
        <w:trPr>
          <w:trHeight w:val="489"/>
        </w:trPr>
        <w:tc>
          <w:tcPr>
            <w:tcW w:w="2238" w:type="dxa"/>
          </w:tcPr>
          <w:p w14:paraId="080747D9" w14:textId="0029F2E6" w:rsidR="00520A13" w:rsidRDefault="006C3DC4" w:rsidP="00520A13">
            <w:pPr>
              <w:pStyle w:val="TableParagraph"/>
              <w:spacing w:line="244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Hard Hat </w:t>
            </w:r>
            <w:r w:rsidR="00520A13">
              <w:rPr>
                <w:sz w:val="20"/>
              </w:rPr>
              <w:t>&amp; Sun Ring</w:t>
            </w:r>
          </w:p>
          <w:p w14:paraId="1A5C0BDA" w14:textId="2B934ED5" w:rsidR="00201171" w:rsidRDefault="00201171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428" w:type="dxa"/>
          </w:tcPr>
          <w:p w14:paraId="583F70A0" w14:textId="77777777" w:rsidR="00201171" w:rsidRDefault="006C3DC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1999" w:type="dxa"/>
          </w:tcPr>
          <w:p w14:paraId="14D0A071" w14:textId="77777777" w:rsidR="00201171" w:rsidRDefault="006C3DC4"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Hearing protection</w:t>
            </w:r>
          </w:p>
          <w:p w14:paraId="22A7BB43" w14:textId="77777777" w:rsidR="00201171" w:rsidRDefault="006C3DC4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where required</w:t>
            </w:r>
          </w:p>
        </w:tc>
        <w:tc>
          <w:tcPr>
            <w:tcW w:w="1560" w:type="dxa"/>
          </w:tcPr>
          <w:p w14:paraId="17C7B343" w14:textId="77777777" w:rsidR="00201171" w:rsidRDefault="006C3DC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2" w:type="dxa"/>
          </w:tcPr>
          <w:p w14:paraId="6334D479" w14:textId="77777777" w:rsidR="00201171" w:rsidRDefault="006C3DC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7" w:type="dxa"/>
          </w:tcPr>
          <w:p w14:paraId="23FCD51F" w14:textId="64CB8F06" w:rsidR="00201171" w:rsidRDefault="006C3DC4" w:rsidP="00520A13"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Respiratory equipment </w:t>
            </w:r>
            <w:r w:rsidR="00520A13">
              <w:rPr>
                <w:sz w:val="20"/>
              </w:rPr>
              <w:t>(P2 Mask)</w:t>
            </w:r>
          </w:p>
        </w:tc>
        <w:tc>
          <w:tcPr>
            <w:tcW w:w="2847" w:type="dxa"/>
          </w:tcPr>
          <w:p w14:paraId="3588D636" w14:textId="5046FDB1" w:rsidR="00201171" w:rsidRPr="00520A13" w:rsidRDefault="00520A1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520A13">
              <w:rPr>
                <w:rFonts w:asciiTheme="minorHAnsi" w:hAnsiTheme="minorHAnsi" w:cstheme="minorHAnsi"/>
                <w:sz w:val="20"/>
              </w:rPr>
              <w:t>Disposable Overalls</w:t>
            </w:r>
            <w:r>
              <w:rPr>
                <w:rFonts w:asciiTheme="minorHAnsi" w:hAnsiTheme="minorHAnsi" w:cstheme="minorHAnsi"/>
                <w:sz w:val="20"/>
              </w:rPr>
              <w:t xml:space="preserve"> – Hood On</w:t>
            </w:r>
          </w:p>
        </w:tc>
      </w:tr>
    </w:tbl>
    <w:p w14:paraId="44D719B8" w14:textId="76762366" w:rsidR="00201171" w:rsidRDefault="00201171">
      <w:pPr>
        <w:pStyle w:val="BodyText"/>
        <w:spacing w:before="4"/>
        <w:rPr>
          <w:b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  <w:gridCol w:w="3869"/>
        <w:gridCol w:w="3544"/>
        <w:gridCol w:w="3510"/>
      </w:tblGrid>
      <w:tr w:rsidR="00201171" w14:paraId="7C8EAD37" w14:textId="77777777">
        <w:trPr>
          <w:trHeight w:val="269"/>
        </w:trPr>
        <w:tc>
          <w:tcPr>
            <w:tcW w:w="14563" w:type="dxa"/>
            <w:gridSpan w:val="4"/>
            <w:shd w:val="clear" w:color="auto" w:fill="D9D9D9"/>
          </w:tcPr>
          <w:p w14:paraId="0B029159" w14:textId="77777777" w:rsidR="00201171" w:rsidRDefault="006C3DC4">
            <w:pPr>
              <w:pStyle w:val="TableParagraph"/>
              <w:spacing w:before="1" w:line="248" w:lineRule="exact"/>
              <w:ind w:left="107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201171" w14:paraId="4B14F68C" w14:textId="77777777">
        <w:trPr>
          <w:trHeight w:val="253"/>
        </w:trPr>
        <w:tc>
          <w:tcPr>
            <w:tcW w:w="14563" w:type="dxa"/>
            <w:gridSpan w:val="4"/>
          </w:tcPr>
          <w:p w14:paraId="0898056E" w14:textId="77777777" w:rsidR="00201171" w:rsidRDefault="006C3DC4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201171" w14:paraId="064AB8E4" w14:textId="77777777">
        <w:trPr>
          <w:trHeight w:val="743"/>
        </w:trPr>
        <w:tc>
          <w:tcPr>
            <w:tcW w:w="3640" w:type="dxa"/>
          </w:tcPr>
          <w:p w14:paraId="7E432B6D" w14:textId="77777777" w:rsidR="00201171" w:rsidRDefault="006C3DC4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71E5FB3E" w14:textId="77777777" w:rsidR="00201171" w:rsidRDefault="006C3DC4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1EE4631A" w14:textId="2EA87EFC" w:rsidR="00201171" w:rsidRDefault="006C3DC4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spacing w:before="6" w:line="244" w:lineRule="exact"/>
              <w:ind w:right="187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r w:rsidR="004C022A">
              <w:rPr>
                <w:sz w:val="20"/>
              </w:rPr>
              <w:t>Licenses</w:t>
            </w:r>
            <w:r>
              <w:rPr>
                <w:sz w:val="20"/>
              </w:rPr>
              <w:t xml:space="preserve"> (Car or Truck depending on class of vehicle or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mobile plant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4" w:type="dxa"/>
          </w:tcPr>
          <w:p w14:paraId="3ABA8D60" w14:textId="77777777" w:rsidR="00201171" w:rsidRDefault="006C3DC4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spacing w:before="6" w:line="244" w:lineRule="exact"/>
              <w:ind w:right="437"/>
              <w:rPr>
                <w:sz w:val="20"/>
              </w:rPr>
            </w:pPr>
            <w:r>
              <w:rPr>
                <w:sz w:val="20"/>
              </w:rPr>
              <w:t>Plant Operators licences or competency assessments where required</w:t>
            </w:r>
          </w:p>
        </w:tc>
        <w:tc>
          <w:tcPr>
            <w:tcW w:w="3510" w:type="dxa"/>
          </w:tcPr>
          <w:p w14:paraId="21CE66CE" w14:textId="77777777" w:rsidR="00201171" w:rsidRDefault="006C3DC4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  <w:tab w:val="left" w:pos="467"/>
                <w:tab w:val="left" w:pos="1853"/>
                <w:tab w:val="left" w:pos="2321"/>
                <w:tab w:val="left" w:pos="2995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201171" w14:paraId="75D94244" w14:textId="77777777">
        <w:trPr>
          <w:trHeight w:val="255"/>
        </w:trPr>
        <w:tc>
          <w:tcPr>
            <w:tcW w:w="3640" w:type="dxa"/>
          </w:tcPr>
          <w:p w14:paraId="7BA3C450" w14:textId="77777777" w:rsidR="00201171" w:rsidRDefault="006C3DC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First Aid 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54AF27D3" w14:textId="77777777" w:rsidR="00201171" w:rsidRDefault="006C3DC4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4" w:type="dxa"/>
          </w:tcPr>
          <w:p w14:paraId="5E979FBE" w14:textId="77777777" w:rsidR="00201171" w:rsidRDefault="006C3DC4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10" w:type="dxa"/>
          </w:tcPr>
          <w:p w14:paraId="79D830E9" w14:textId="77777777" w:rsidR="00201171" w:rsidRDefault="006C3DC4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  <w:tab w:val="left" w:pos="467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2AD03300" w14:textId="77777777" w:rsidR="00201171" w:rsidRDefault="00201171">
      <w:pPr>
        <w:pStyle w:val="BodyText"/>
        <w:spacing w:before="11"/>
        <w:rPr>
          <w:b/>
          <w:sz w:val="7"/>
        </w:rPr>
      </w:pPr>
    </w:p>
    <w:p w14:paraId="10414A10" w14:textId="266BF191" w:rsidR="00201171" w:rsidRDefault="007138EF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CEF781E" wp14:editId="0324660F">
                <wp:extent cx="9246870" cy="177800"/>
                <wp:effectExtent l="9525" t="10795" r="11430" b="11430"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177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E7669" w14:textId="77777777" w:rsidR="00201171" w:rsidRDefault="006C3DC4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EF781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728.1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" fillcolor="#d9d9d9" strokeweight=".48pt">
                <v:textbox inset="0,0,0,0">
                  <w:txbxContent>
                    <w:p w14:paraId="76EE7669" w14:textId="77777777" w:rsidR="00201171" w:rsidRDefault="006C3DC4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C31118" w14:textId="7C4949BA" w:rsidR="00201171" w:rsidRDefault="00201171">
      <w:pPr>
        <w:pStyle w:val="BodyText"/>
        <w:rPr>
          <w:b/>
          <w:sz w:val="7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3118"/>
        <w:gridCol w:w="4536"/>
        <w:gridCol w:w="4673"/>
      </w:tblGrid>
      <w:tr w:rsidR="00201171" w14:paraId="35B1DA29" w14:textId="77777777">
        <w:trPr>
          <w:trHeight w:val="268"/>
        </w:trPr>
        <w:tc>
          <w:tcPr>
            <w:tcW w:w="14563" w:type="dxa"/>
            <w:gridSpan w:val="4"/>
            <w:shd w:val="clear" w:color="auto" w:fill="D9D9D9"/>
          </w:tcPr>
          <w:p w14:paraId="5D7391EB" w14:textId="77777777" w:rsidR="00201171" w:rsidRDefault="006C3DC4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201171" w14:paraId="5CB30C7D" w14:textId="77777777">
        <w:trPr>
          <w:trHeight w:val="264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030B1F0E" w14:textId="5A326EB3" w:rsidR="00201171" w:rsidRDefault="006C3DC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5006A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201171" w14:paraId="1412366D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9D9D9"/>
          </w:tcPr>
          <w:p w14:paraId="5BF2FE4A" w14:textId="77777777" w:rsidR="00201171" w:rsidRDefault="006C3DC4">
            <w:pPr>
              <w:pStyle w:val="TableParagraph"/>
              <w:spacing w:before="19" w:line="248" w:lineRule="exact"/>
              <w:ind w:left="107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201171" w14:paraId="7788AF94" w14:textId="77777777">
        <w:trPr>
          <w:trHeight w:val="489"/>
        </w:trPr>
        <w:tc>
          <w:tcPr>
            <w:tcW w:w="2236" w:type="dxa"/>
          </w:tcPr>
          <w:p w14:paraId="19BEA966" w14:textId="77777777" w:rsidR="00201171" w:rsidRDefault="00201171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42757191" w14:textId="1159DAD8" w:rsidR="00201171" w:rsidRDefault="006C3DC4">
            <w:pPr>
              <w:pStyle w:val="TableParagraph"/>
              <w:spacing w:before="1"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Confined Spaces ‐ 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3118" w:type="dxa"/>
          </w:tcPr>
          <w:p w14:paraId="2E929467" w14:textId="77777777" w:rsidR="00201171" w:rsidRDefault="00201171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48540D42" w14:textId="3413DE34" w:rsidR="00201171" w:rsidRDefault="006C3DC4">
            <w:pPr>
              <w:pStyle w:val="TableParagraph"/>
              <w:spacing w:before="1"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Hazardous Manual Tasks ‐ 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4536" w:type="dxa"/>
          </w:tcPr>
          <w:p w14:paraId="5B8D6EA6" w14:textId="77777777" w:rsidR="00201171" w:rsidRDefault="006C3DC4"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Managing Noise &amp; Preventing Hearing Loss at Work‐</w:t>
            </w:r>
          </w:p>
          <w:p w14:paraId="5BDAAFB1" w14:textId="160A5ADD" w:rsidR="00201171" w:rsidRDefault="006C3DC4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4673" w:type="dxa"/>
          </w:tcPr>
          <w:p w14:paraId="6F930DE3" w14:textId="38CA340D" w:rsidR="00201171" w:rsidRDefault="006C3DC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Managing Risks of Plant in the Workplace ‐ 201</w:t>
            </w:r>
            <w:r w:rsidR="00E40690">
              <w:rPr>
                <w:sz w:val="20"/>
              </w:rPr>
              <w:t>8</w:t>
            </w:r>
          </w:p>
        </w:tc>
      </w:tr>
      <w:tr w:rsidR="00201171" w14:paraId="76F52E4D" w14:textId="77777777">
        <w:trPr>
          <w:trHeight w:val="487"/>
        </w:trPr>
        <w:tc>
          <w:tcPr>
            <w:tcW w:w="2236" w:type="dxa"/>
          </w:tcPr>
          <w:p w14:paraId="51C4B32E" w14:textId="77777777" w:rsidR="00201171" w:rsidRDefault="006C3DC4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Construction Work ‐</w:t>
            </w:r>
          </w:p>
          <w:p w14:paraId="021AD3A4" w14:textId="54CBE023" w:rsidR="00201171" w:rsidRDefault="006C3DC4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3118" w:type="dxa"/>
          </w:tcPr>
          <w:p w14:paraId="5A35EB94" w14:textId="77777777" w:rsidR="00201171" w:rsidRDefault="00201171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619B8507" w14:textId="3815A79B" w:rsidR="00201171" w:rsidRDefault="006C3DC4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How to Manage WH&amp;S Risks ‐ 201</w:t>
            </w:r>
            <w:r w:rsidR="00E40690">
              <w:rPr>
                <w:sz w:val="20"/>
              </w:rPr>
              <w:t>8</w:t>
            </w:r>
          </w:p>
        </w:tc>
        <w:tc>
          <w:tcPr>
            <w:tcW w:w="4536" w:type="dxa"/>
          </w:tcPr>
          <w:p w14:paraId="264B3C7B" w14:textId="77777777" w:rsidR="00201171" w:rsidRDefault="00201171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2F5BF37B" w14:textId="2B72EF55" w:rsidR="00201171" w:rsidRDefault="006C3DC4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Managing Risk of Falls at Workplaces ‐ 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4673" w:type="dxa"/>
          </w:tcPr>
          <w:p w14:paraId="75988362" w14:textId="448CA74F" w:rsidR="00201171" w:rsidRDefault="006C3DC4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Managing Electrical Risks in the Workplace ‐201</w:t>
            </w:r>
            <w:r w:rsidR="005006A1">
              <w:rPr>
                <w:sz w:val="20"/>
              </w:rPr>
              <w:t>9</w:t>
            </w:r>
          </w:p>
        </w:tc>
      </w:tr>
      <w:tr w:rsidR="00201171" w14:paraId="6693B4B9" w14:textId="77777777">
        <w:trPr>
          <w:trHeight w:val="487"/>
        </w:trPr>
        <w:tc>
          <w:tcPr>
            <w:tcW w:w="2236" w:type="dxa"/>
          </w:tcPr>
          <w:p w14:paraId="36FE28CC" w14:textId="77777777" w:rsidR="00201171" w:rsidRDefault="00201171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4F6FF872" w14:textId="1CAC8CF6" w:rsidR="00201171" w:rsidRDefault="006C3DC4">
            <w:pPr>
              <w:pStyle w:val="TableParagraph"/>
              <w:spacing w:before="1"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Excavation Work ‐ 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3118" w:type="dxa"/>
          </w:tcPr>
          <w:p w14:paraId="159AFB31" w14:textId="77777777" w:rsidR="00201171" w:rsidRDefault="00201171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75A34F1B" w14:textId="6D9F66EF" w:rsidR="00201171" w:rsidRDefault="006C3DC4">
            <w:pPr>
              <w:pStyle w:val="TableParagraph"/>
              <w:spacing w:before="1"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First Aid in the Workplace ‐ 201</w:t>
            </w:r>
            <w:r w:rsidR="00E40690">
              <w:rPr>
                <w:sz w:val="20"/>
              </w:rPr>
              <w:t>8</w:t>
            </w:r>
          </w:p>
        </w:tc>
        <w:tc>
          <w:tcPr>
            <w:tcW w:w="4536" w:type="dxa"/>
          </w:tcPr>
          <w:p w14:paraId="151EA384" w14:textId="77777777" w:rsidR="00201171" w:rsidRDefault="00201171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5373B739" w14:textId="1E17A1C3" w:rsidR="00201171" w:rsidRDefault="006C3DC4">
            <w:pPr>
              <w:pStyle w:val="TableParagraph"/>
              <w:spacing w:before="1"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Managing Work Environment &amp; Facilities ‐ 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4673" w:type="dxa"/>
          </w:tcPr>
          <w:p w14:paraId="1948EF5C" w14:textId="77777777" w:rsidR="00201171" w:rsidRDefault="006C3DC4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WHS Consultation Co‐operation &amp; Co‐ordination ‐</w:t>
            </w:r>
          </w:p>
          <w:p w14:paraId="1E13543F" w14:textId="715B451F" w:rsidR="00201171" w:rsidRDefault="006C3DC4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201</w:t>
            </w:r>
            <w:r w:rsidR="00E40690">
              <w:rPr>
                <w:sz w:val="20"/>
              </w:rPr>
              <w:t>8</w:t>
            </w:r>
          </w:p>
        </w:tc>
      </w:tr>
      <w:tr w:rsidR="00201171" w14:paraId="74748550" w14:textId="77777777">
        <w:trPr>
          <w:trHeight w:val="489"/>
        </w:trPr>
        <w:tc>
          <w:tcPr>
            <w:tcW w:w="2236" w:type="dxa"/>
          </w:tcPr>
          <w:p w14:paraId="4B89141E" w14:textId="77777777" w:rsidR="00201171" w:rsidRDefault="006C3DC4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Welding Processes ‐</w:t>
            </w:r>
          </w:p>
          <w:p w14:paraId="64D5A6DA" w14:textId="161BDE41" w:rsidR="00201171" w:rsidRDefault="006C3DC4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20</w:t>
            </w:r>
            <w:r w:rsidR="005006A1">
              <w:rPr>
                <w:sz w:val="20"/>
              </w:rPr>
              <w:t>21</w:t>
            </w:r>
          </w:p>
        </w:tc>
        <w:tc>
          <w:tcPr>
            <w:tcW w:w="3118" w:type="dxa"/>
          </w:tcPr>
          <w:p w14:paraId="736EDEDF" w14:textId="1DDB2A69" w:rsidR="00201171" w:rsidRDefault="006C3DC4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How to Safely Remove Asbestos ‐</w:t>
            </w:r>
          </w:p>
          <w:p w14:paraId="7F68FD81" w14:textId="13B1A61F" w:rsidR="00201171" w:rsidRDefault="006C3DC4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20</w:t>
            </w:r>
            <w:r w:rsidR="005006A1">
              <w:rPr>
                <w:sz w:val="20"/>
              </w:rPr>
              <w:t>20</w:t>
            </w:r>
          </w:p>
        </w:tc>
        <w:tc>
          <w:tcPr>
            <w:tcW w:w="4536" w:type="dxa"/>
          </w:tcPr>
          <w:p w14:paraId="79D23EA9" w14:textId="77777777" w:rsidR="00201171" w:rsidRDefault="00201171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11BAE2E4" w14:textId="21A00A96" w:rsidR="00201171" w:rsidRDefault="006C3DC4">
            <w:pPr>
              <w:pStyle w:val="TableParagraph"/>
              <w:spacing w:before="1"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Managing Risk of Hazardous Chemicals ‐ 201</w:t>
            </w:r>
            <w:r w:rsidR="00E40690">
              <w:rPr>
                <w:sz w:val="20"/>
              </w:rPr>
              <w:t>8</w:t>
            </w:r>
          </w:p>
        </w:tc>
        <w:tc>
          <w:tcPr>
            <w:tcW w:w="4673" w:type="dxa"/>
          </w:tcPr>
          <w:p w14:paraId="499F044B" w14:textId="68E56FE9" w:rsidR="00201171" w:rsidRDefault="006C3DC4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How to Safely Remove Asbestos ‐ 201</w:t>
            </w:r>
            <w:r w:rsidR="00E40690">
              <w:rPr>
                <w:sz w:val="20"/>
              </w:rPr>
              <w:t>8</w:t>
            </w:r>
          </w:p>
        </w:tc>
      </w:tr>
    </w:tbl>
    <w:p w14:paraId="352B46A0" w14:textId="2D38F0E6" w:rsidR="00201171" w:rsidRDefault="00F2231B">
      <w:pPr>
        <w:pStyle w:val="BodyText"/>
        <w:spacing w:before="6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DF1B668" wp14:editId="006DD625">
                <wp:simplePos x="0" y="0"/>
                <wp:positionH relativeFrom="page">
                  <wp:posOffset>655320</wp:posOffset>
                </wp:positionH>
                <wp:positionV relativeFrom="page">
                  <wp:posOffset>5591175</wp:posOffset>
                </wp:positionV>
                <wp:extent cx="9246870" cy="177165"/>
                <wp:effectExtent l="0" t="0" r="11430" b="13335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4AC3" w14:textId="77777777" w:rsidR="00201171" w:rsidRDefault="006C3DC4">
                            <w:pPr>
                              <w:spacing w:line="268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Plant &amp; Equipment for this activity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1B668" id="Text Box 4" o:spid="_x0000_s1027" type="#_x0000_t202" style="position:absolute;margin-left:51.6pt;margin-top:440.25pt;width:728.1pt;height:13.9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" fillcolor="#d9d9d9" strokeweight=".48pt">
                <v:textbox inset="0,0,0,0">
                  <w:txbxContent>
                    <w:p w14:paraId="0A024AC3" w14:textId="77777777" w:rsidR="00201171" w:rsidRDefault="006C3DC4">
                      <w:pPr>
                        <w:spacing w:line="268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Plant &amp; Equipment for this activity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138EF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D296B19" wp14:editId="47E1B92E">
                <wp:simplePos x="0" y="0"/>
                <wp:positionH relativeFrom="page">
                  <wp:posOffset>651510</wp:posOffset>
                </wp:positionH>
                <wp:positionV relativeFrom="paragraph">
                  <wp:posOffset>241300</wp:posOffset>
                </wp:positionV>
                <wp:extent cx="9246870" cy="627380"/>
                <wp:effectExtent l="13335" t="9525" r="7620" b="10795"/>
                <wp:wrapTopAndBottom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6273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8C33F2" w14:textId="77777777" w:rsidR="00201171" w:rsidRDefault="006C3DC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3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 plant is inspected prior to sending out 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site</w:t>
                            </w:r>
                          </w:p>
                          <w:p w14:paraId="53B1977D" w14:textId="77777777" w:rsidR="00201171" w:rsidRDefault="006C3DC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maintenance &amp; service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checks.</w:t>
                            </w:r>
                          </w:p>
                          <w:p w14:paraId="5F0D88AD" w14:textId="77777777" w:rsidR="00201171" w:rsidRDefault="006C3DC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pre‐start checks are conducted on all plant and trucks by the operators and daily checklist filled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out.</w:t>
                            </w:r>
                          </w:p>
                          <w:p w14:paraId="25412EC3" w14:textId="77777777" w:rsidR="00201171" w:rsidRDefault="006C3DC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before="1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Regular servicing at 250hr intervals or as per manufactures specifications. Service History available on request to the</w:t>
                            </w:r>
                            <w:r>
                              <w:rPr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office.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296B19" id="Text Box 2" o:spid="_x0000_s1028" type="#_x0000_t202" style="position:absolute;margin-left:51.3pt;margin-top:19pt;width:728.1pt;height:49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" filled="f" strokeweight=".48pt">
                <v:textbox inset="0,0,0,0">
                  <w:txbxContent>
                    <w:p w14:paraId="2E8C33F2" w14:textId="77777777" w:rsidR="00201171" w:rsidRDefault="006C3DC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3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All plant is inspected prior to sending out to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site</w:t>
                      </w:r>
                    </w:p>
                    <w:p w14:paraId="53B1977D" w14:textId="77777777" w:rsidR="00201171" w:rsidRDefault="006C3DC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maintenance &amp; service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checks.</w:t>
                      </w:r>
                    </w:p>
                    <w:p w14:paraId="5F0D88AD" w14:textId="77777777" w:rsidR="00201171" w:rsidRDefault="006C3DC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pre‐start checks are conducted on all plant and trucks by the operators and daily checklist filled</w:t>
                      </w:r>
                      <w:r>
                        <w:rPr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out.</w:t>
                      </w:r>
                    </w:p>
                    <w:p w14:paraId="25412EC3" w14:textId="77777777" w:rsidR="00201171" w:rsidRDefault="006C3DC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before="1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Regular servicing at 250hr intervals or as per manufactures specifications. Service History available on request to the</w:t>
                      </w:r>
                      <w:r>
                        <w:rPr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office.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4125A4" w14:textId="77777777" w:rsidR="00201171" w:rsidRDefault="00201171">
      <w:pPr>
        <w:pStyle w:val="BodyText"/>
        <w:spacing w:before="6" w:after="1"/>
        <w:rPr>
          <w:b/>
          <w:sz w:val="5"/>
        </w:rPr>
      </w:pPr>
    </w:p>
    <w:p w14:paraId="70007ABB" w14:textId="77777777" w:rsidR="00201171" w:rsidRDefault="00201171">
      <w:pPr>
        <w:spacing w:line="225" w:lineRule="exact"/>
        <w:rPr>
          <w:sz w:val="20"/>
        </w:rPr>
        <w:sectPr w:rsidR="00201171">
          <w:pgSz w:w="16840" w:h="11910" w:orient="landscape"/>
          <w:pgMar w:top="1720" w:right="980" w:bottom="880" w:left="920" w:header="782" w:footer="689" w:gutter="0"/>
          <w:cols w:space="720"/>
        </w:sectPr>
      </w:pPr>
    </w:p>
    <w:p w14:paraId="5D71592F" w14:textId="77777777" w:rsidR="00201171" w:rsidRDefault="00201171">
      <w:pPr>
        <w:pStyle w:val="BodyText"/>
        <w:spacing w:before="5"/>
        <w:rPr>
          <w:b/>
          <w:sz w:val="17"/>
        </w:rPr>
      </w:pPr>
    </w:p>
    <w:p w14:paraId="607746A6" w14:textId="77777777" w:rsidR="00201171" w:rsidRDefault="006C3DC4">
      <w:pPr>
        <w:spacing w:before="36"/>
        <w:ind w:left="5748" w:right="5690"/>
        <w:jc w:val="center"/>
        <w:rPr>
          <w:b/>
          <w:sz w:val="32"/>
        </w:rPr>
      </w:pPr>
      <w:r>
        <w:rPr>
          <w:b/>
          <w:sz w:val="32"/>
          <w:u w:val="thick"/>
        </w:rPr>
        <w:t>WORK ACTIVITY BRIEFING</w:t>
      </w:r>
    </w:p>
    <w:p w14:paraId="5ADE41B1" w14:textId="77777777" w:rsidR="00201171" w:rsidRDefault="006C3DC4">
      <w:pPr>
        <w:pStyle w:val="Heading2"/>
        <w:spacing w:before="1"/>
        <w:ind w:left="213"/>
      </w:pPr>
      <w:r>
        <w:t>Implementation, Monitoring and Review of SWMS</w:t>
      </w:r>
    </w:p>
    <w:p w14:paraId="1B8B1904" w14:textId="77777777" w:rsidR="00201171" w:rsidRDefault="006C3DC4">
      <w:pPr>
        <w:pStyle w:val="BodyText"/>
        <w:spacing w:line="268" w:lineRule="exact"/>
        <w:ind w:left="213"/>
      </w:pPr>
      <w:r>
        <w:t>The Supervisor on site has the responsibility to:</w:t>
      </w:r>
    </w:p>
    <w:p w14:paraId="424B6FA4" w14:textId="77777777" w:rsidR="00201171" w:rsidRDefault="006C3DC4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2"/>
        </w:rPr>
        <w:t xml:space="preserve"> </w:t>
      </w:r>
      <w:r>
        <w:t>work.</w:t>
      </w:r>
    </w:p>
    <w:p w14:paraId="6306C177" w14:textId="77777777" w:rsidR="00201171" w:rsidRDefault="006C3DC4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line="240" w:lineRule="auto"/>
      </w:pPr>
      <w:r>
        <w:t>Ensure control measures have been implemented prior to the start of</w:t>
      </w:r>
      <w:r>
        <w:rPr>
          <w:spacing w:val="-11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538D8BC" w14:textId="77777777" w:rsidR="00201171" w:rsidRDefault="006C3DC4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Observe work being carried</w:t>
      </w:r>
      <w:r>
        <w:rPr>
          <w:spacing w:val="-2"/>
        </w:rPr>
        <w:t xml:space="preserve"> </w:t>
      </w:r>
      <w:r>
        <w:t>out.</w:t>
      </w:r>
    </w:p>
    <w:p w14:paraId="40DF6A5B" w14:textId="77777777" w:rsidR="00201171" w:rsidRDefault="006C3DC4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If controls documented in SWMS are not adequate, stop the work, review the SWMS, adjust as required and re‐brief the</w:t>
      </w:r>
      <w:r>
        <w:rPr>
          <w:spacing w:val="-22"/>
        </w:rPr>
        <w:t xml:space="preserve"> </w:t>
      </w:r>
      <w:r>
        <w:t>team.</w:t>
      </w:r>
    </w:p>
    <w:p w14:paraId="55FFF887" w14:textId="77777777" w:rsidR="00201171" w:rsidRDefault="006C3DC4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Ensure team knows that work is to immediately stop if the SWMS is not being</w:t>
      </w:r>
      <w:r>
        <w:rPr>
          <w:spacing w:val="-4"/>
        </w:rPr>
        <w:t xml:space="preserve"> </w:t>
      </w:r>
      <w:r>
        <w:t>followed.</w:t>
      </w:r>
    </w:p>
    <w:p w14:paraId="57EE3A38" w14:textId="77777777" w:rsidR="00201171" w:rsidRDefault="006C3DC4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Retain this SWMS on site for the duration of the high‐risk construction</w:t>
      </w:r>
      <w:r>
        <w:rPr>
          <w:spacing w:val="-9"/>
        </w:rPr>
        <w:t xml:space="preserve"> </w:t>
      </w:r>
      <w:r>
        <w:t>work.</w:t>
      </w:r>
    </w:p>
    <w:p w14:paraId="693C54C0" w14:textId="77777777" w:rsidR="00201171" w:rsidRDefault="006C3DC4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 w:line="240" w:lineRule="auto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0"/>
        </w:rPr>
        <w:t xml:space="preserve"> </w:t>
      </w:r>
      <w:r>
        <w:t>understood.</w:t>
      </w:r>
    </w:p>
    <w:p w14:paraId="4A8C44DB" w14:textId="77777777" w:rsidR="00201171" w:rsidRDefault="006C3DC4">
      <w:pPr>
        <w:spacing w:before="195"/>
        <w:ind w:left="677"/>
        <w:rPr>
          <w:b/>
          <w:sz w:val="26"/>
        </w:rPr>
      </w:pPr>
      <w:r>
        <w:rPr>
          <w:b/>
          <w:sz w:val="26"/>
        </w:rPr>
        <w:t>SWMS attendance sheet — I have been given the opportunity to provide input into the development and review of this 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201171" w14:paraId="67AC4E8D" w14:textId="77777777">
        <w:trPr>
          <w:trHeight w:val="292"/>
        </w:trPr>
        <w:tc>
          <w:tcPr>
            <w:tcW w:w="3828" w:type="dxa"/>
            <w:shd w:val="clear" w:color="auto" w:fill="F1F1F1"/>
          </w:tcPr>
          <w:p w14:paraId="023A701C" w14:textId="77777777" w:rsidR="00201171" w:rsidRDefault="006C3DC4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shd w:val="clear" w:color="auto" w:fill="F1F1F1"/>
          </w:tcPr>
          <w:p w14:paraId="16EBA0E4" w14:textId="77777777" w:rsidR="00201171" w:rsidRDefault="006C3DC4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shd w:val="clear" w:color="auto" w:fill="F1F1F1"/>
          </w:tcPr>
          <w:p w14:paraId="6887FF94" w14:textId="77777777" w:rsidR="00201171" w:rsidRDefault="006C3DC4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shd w:val="clear" w:color="auto" w:fill="F1F1F1"/>
          </w:tcPr>
          <w:p w14:paraId="4464BCD0" w14:textId="77777777" w:rsidR="00201171" w:rsidRDefault="006C3DC4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01171" w14:paraId="1F7F06EB" w14:textId="77777777">
        <w:trPr>
          <w:trHeight w:val="454"/>
        </w:trPr>
        <w:tc>
          <w:tcPr>
            <w:tcW w:w="3828" w:type="dxa"/>
          </w:tcPr>
          <w:p w14:paraId="584E7301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49EC9E6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AB462E8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5433CC5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181E3CDA" w14:textId="77777777">
        <w:trPr>
          <w:trHeight w:val="453"/>
        </w:trPr>
        <w:tc>
          <w:tcPr>
            <w:tcW w:w="3828" w:type="dxa"/>
          </w:tcPr>
          <w:p w14:paraId="6739256F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65DF8C8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2E1DC1E3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6A3E1E7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09117E81" w14:textId="77777777">
        <w:trPr>
          <w:trHeight w:val="454"/>
        </w:trPr>
        <w:tc>
          <w:tcPr>
            <w:tcW w:w="3828" w:type="dxa"/>
          </w:tcPr>
          <w:p w14:paraId="5B113A2E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3EF1DF63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013A949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D524AEE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61C32396" w14:textId="77777777">
        <w:trPr>
          <w:trHeight w:val="453"/>
        </w:trPr>
        <w:tc>
          <w:tcPr>
            <w:tcW w:w="3828" w:type="dxa"/>
          </w:tcPr>
          <w:p w14:paraId="7F2EE005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445512C2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EBD6888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35FEAE6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35399733" w14:textId="77777777">
        <w:trPr>
          <w:trHeight w:val="454"/>
        </w:trPr>
        <w:tc>
          <w:tcPr>
            <w:tcW w:w="3828" w:type="dxa"/>
          </w:tcPr>
          <w:p w14:paraId="16392DE0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2AA1B1EF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833E336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9A049BD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3F793FFF" w14:textId="77777777">
        <w:trPr>
          <w:trHeight w:val="453"/>
        </w:trPr>
        <w:tc>
          <w:tcPr>
            <w:tcW w:w="3828" w:type="dxa"/>
          </w:tcPr>
          <w:p w14:paraId="7D6A5A90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74213AC0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9D7BC14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4572D80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2A998921" w14:textId="77777777">
        <w:trPr>
          <w:trHeight w:val="454"/>
        </w:trPr>
        <w:tc>
          <w:tcPr>
            <w:tcW w:w="3828" w:type="dxa"/>
          </w:tcPr>
          <w:p w14:paraId="2998F1D4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6B8223D6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AA5B011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1606899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38B317D9" w14:textId="77777777">
        <w:trPr>
          <w:trHeight w:val="453"/>
        </w:trPr>
        <w:tc>
          <w:tcPr>
            <w:tcW w:w="3828" w:type="dxa"/>
          </w:tcPr>
          <w:p w14:paraId="5F2E7EC5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5C225DC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43317AD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7202EE0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18096D9F" w14:textId="77777777">
        <w:trPr>
          <w:trHeight w:val="454"/>
        </w:trPr>
        <w:tc>
          <w:tcPr>
            <w:tcW w:w="3828" w:type="dxa"/>
          </w:tcPr>
          <w:p w14:paraId="49A6BCD1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CA687BA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BB1B054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AC6647A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  <w:tr w:rsidR="00201171" w14:paraId="0C38A9A2" w14:textId="77777777">
        <w:trPr>
          <w:trHeight w:val="453"/>
        </w:trPr>
        <w:tc>
          <w:tcPr>
            <w:tcW w:w="3828" w:type="dxa"/>
          </w:tcPr>
          <w:p w14:paraId="3CBF234F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0BBA7088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A7BDB4A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C985D1B" w14:textId="77777777" w:rsidR="00201171" w:rsidRDefault="00201171">
            <w:pPr>
              <w:pStyle w:val="TableParagraph"/>
              <w:rPr>
                <w:rFonts w:ascii="Times New Roman"/>
              </w:rPr>
            </w:pPr>
          </w:p>
        </w:tc>
      </w:tr>
    </w:tbl>
    <w:p w14:paraId="74D050A3" w14:textId="4504CD47" w:rsidR="000D3084" w:rsidRDefault="006C3DC4">
      <w:pPr>
        <w:ind w:left="213"/>
        <w:rPr>
          <w:b/>
          <w:sz w:val="21"/>
        </w:rPr>
      </w:pPr>
      <w:r>
        <w:rPr>
          <w:b/>
          <w:sz w:val="21"/>
        </w:rPr>
        <w:t>Daily pre‐start meetings will be held to ensure all workers are informed of control measures and additional safety hazards &amp; controls to be noted on toolbox form.</w:t>
      </w:r>
    </w:p>
    <w:p w14:paraId="6443F0A3" w14:textId="579E6563" w:rsidR="000D3084" w:rsidRDefault="000D3084">
      <w:pPr>
        <w:rPr>
          <w:b/>
          <w:sz w:val="21"/>
        </w:rPr>
      </w:pPr>
    </w:p>
    <w:sectPr w:rsidR="000D3084">
      <w:pgSz w:w="16840" w:h="11910" w:orient="landscape"/>
      <w:pgMar w:top="1720" w:right="980" w:bottom="880" w:left="920" w:header="782" w:footer="6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C8C24" w14:textId="77777777" w:rsidR="00786649" w:rsidRDefault="00786649">
      <w:r>
        <w:separator/>
      </w:r>
    </w:p>
  </w:endnote>
  <w:endnote w:type="continuationSeparator" w:id="0">
    <w:p w14:paraId="7FB56330" w14:textId="77777777" w:rsidR="00786649" w:rsidRDefault="0078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672B" w14:textId="1F694027" w:rsidR="00201171" w:rsidRDefault="004C022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1048" behindDoc="1" locked="0" layoutInCell="1" allowOverlap="1" wp14:anchorId="0CC5595F" wp14:editId="7B68CE3D">
              <wp:simplePos x="0" y="0"/>
              <wp:positionH relativeFrom="page">
                <wp:posOffset>8935525</wp:posOffset>
              </wp:positionH>
              <wp:positionV relativeFrom="page">
                <wp:posOffset>6984609</wp:posOffset>
              </wp:positionV>
              <wp:extent cx="700844" cy="203982"/>
              <wp:effectExtent l="0" t="0" r="4445" b="5715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844" cy="2039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8D365F" w14:textId="22F9B083" w:rsidR="00201171" w:rsidRDefault="006C3DC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39575B">
                            <w:rPr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C5595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703.6pt;margin-top:549.95pt;width:55.2pt;height:16.05pt;z-index:-25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" filled="f" stroked="f">
              <v:textbox inset="0,0,0,0">
                <w:txbxContent>
                  <w:p w14:paraId="6C8D365F" w14:textId="22F9B083" w:rsidR="00201171" w:rsidRDefault="006C3DC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39575B">
                      <w:rPr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138EF">
      <w:rPr>
        <w:noProof/>
      </w:rPr>
      <mc:AlternateContent>
        <mc:Choice Requires="wps">
          <w:drawing>
            <wp:anchor distT="0" distB="0" distL="114300" distR="114300" simplePos="0" relativeHeight="503291024" behindDoc="1" locked="0" layoutInCell="1" allowOverlap="1" wp14:anchorId="02C9A4D6" wp14:editId="1C578FA6">
              <wp:simplePos x="0" y="0"/>
              <wp:positionH relativeFrom="page">
                <wp:posOffset>5126355</wp:posOffset>
              </wp:positionH>
              <wp:positionV relativeFrom="page">
                <wp:posOffset>6981825</wp:posOffset>
              </wp:positionV>
              <wp:extent cx="1316355" cy="163830"/>
              <wp:effectExtent l="1905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635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5101AD" w14:textId="6605141E" w:rsidR="00201171" w:rsidRDefault="006C3DC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0D3084">
                            <w:rPr>
                              <w:sz w:val="18"/>
                            </w:rPr>
                            <w:t>2</w:t>
                          </w:r>
                          <w:r w:rsidR="00DD67DE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F7187F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C9A4D6" id="_x0000_s1032" type="#_x0000_t202" style="position:absolute;margin-left:403.65pt;margin-top:549.75pt;width:103.65pt;height:12.9pt;z-index:-2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" filled="f" stroked="f">
              <v:textbox inset="0,0,0,0">
                <w:txbxContent>
                  <w:p w14:paraId="3D5101AD" w14:textId="6605141E" w:rsidR="00201171" w:rsidRDefault="006C3DC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0D3084">
                      <w:rPr>
                        <w:sz w:val="18"/>
                      </w:rPr>
                      <w:t>2</w:t>
                    </w:r>
                    <w:r w:rsidR="00DD67DE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F7187F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138EF">
      <w:rPr>
        <w:noProof/>
      </w:rPr>
      <mc:AlternateContent>
        <mc:Choice Requires="wps">
          <w:drawing>
            <wp:anchor distT="0" distB="0" distL="114300" distR="114300" simplePos="0" relativeHeight="503291000" behindDoc="1" locked="0" layoutInCell="1" allowOverlap="1" wp14:anchorId="455902B5" wp14:editId="76A0D285">
              <wp:simplePos x="0" y="0"/>
              <wp:positionH relativeFrom="page">
                <wp:posOffset>707390</wp:posOffset>
              </wp:positionH>
              <wp:positionV relativeFrom="page">
                <wp:posOffset>6981825</wp:posOffset>
              </wp:positionV>
              <wp:extent cx="1632585" cy="139700"/>
              <wp:effectExtent l="2540" t="0" r="3175" b="3175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258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3D0AB" w14:textId="77777777" w:rsidR="00201171" w:rsidRDefault="006C3DC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 – Removal of Asbestos Pipe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5902B5" id="Text Box 3" o:spid="_x0000_s1033" type="#_x0000_t202" style="position:absolute;margin-left:55.7pt;margin-top:549.75pt;width:128.55pt;height:11pt;z-index:-25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" filled="f" stroked="f">
              <v:textbox inset="0,0,0,0">
                <w:txbxContent>
                  <w:p w14:paraId="6D43D0AB" w14:textId="77777777" w:rsidR="00201171" w:rsidRDefault="006C3DC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 – Removal of Asbestos Pipe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4DF9" w14:textId="77777777" w:rsidR="00786649" w:rsidRDefault="00786649">
      <w:r>
        <w:separator/>
      </w:r>
    </w:p>
  </w:footnote>
  <w:footnote w:type="continuationSeparator" w:id="0">
    <w:p w14:paraId="22A92DA2" w14:textId="77777777" w:rsidR="00786649" w:rsidRDefault="00786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09DF" w14:textId="48385D21" w:rsidR="00201171" w:rsidRDefault="007138E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0952" behindDoc="1" locked="0" layoutInCell="1" allowOverlap="1" wp14:anchorId="5C88D847" wp14:editId="276AD349">
              <wp:simplePos x="0" y="0"/>
              <wp:positionH relativeFrom="page">
                <wp:posOffset>4134485</wp:posOffset>
              </wp:positionH>
              <wp:positionV relativeFrom="page">
                <wp:posOffset>483870</wp:posOffset>
              </wp:positionV>
              <wp:extent cx="2559685" cy="626745"/>
              <wp:effectExtent l="635" t="0" r="1905" b="381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9685" cy="626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8F53E" w14:textId="77777777" w:rsidR="00201171" w:rsidRDefault="006C3DC4">
                          <w:pPr>
                            <w:spacing w:line="386" w:lineRule="exact"/>
                            <w:ind w:left="509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78F513C0" w14:textId="3AB1B6D8" w:rsidR="00201171" w:rsidRDefault="006C3DC4">
                          <w:pPr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F7187F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88D84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25.55pt;margin-top:38.1pt;width:201.55pt;height:49.35pt;z-index:-25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" filled="f" stroked="f">
              <v:textbox inset="0,0,0,0">
                <w:txbxContent>
                  <w:p w14:paraId="3B48F53E" w14:textId="77777777" w:rsidR="00201171" w:rsidRDefault="006C3DC4">
                    <w:pPr>
                      <w:spacing w:line="386" w:lineRule="exact"/>
                      <w:ind w:left="509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78F513C0" w14:textId="3AB1B6D8" w:rsidR="00201171" w:rsidRDefault="006C3DC4">
                    <w:pPr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F7187F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7187F">
      <w:rPr>
        <w:noProof/>
      </w:rPr>
      <w:drawing>
        <wp:anchor distT="0" distB="0" distL="114300" distR="114300" simplePos="0" relativeHeight="503292072" behindDoc="1" locked="0" layoutInCell="1" allowOverlap="1" wp14:anchorId="3C042C40" wp14:editId="7F923829">
          <wp:simplePos x="0" y="0"/>
          <wp:positionH relativeFrom="column">
            <wp:posOffset>-3755</wp:posOffset>
          </wp:positionH>
          <wp:positionV relativeFrom="paragraph">
            <wp:posOffset>-146713</wp:posOffset>
          </wp:positionV>
          <wp:extent cx="2647785" cy="543450"/>
          <wp:effectExtent l="0" t="0" r="0" b="0"/>
          <wp:wrapNone/>
          <wp:docPr id="323901484" name="Picture 3239014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7468" cy="551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90976" behindDoc="1" locked="0" layoutInCell="1" allowOverlap="1" wp14:anchorId="08DDF051" wp14:editId="48C067C5">
              <wp:simplePos x="0" y="0"/>
              <wp:positionH relativeFrom="page">
                <wp:posOffset>8912225</wp:posOffset>
              </wp:positionH>
              <wp:positionV relativeFrom="page">
                <wp:posOffset>648970</wp:posOffset>
              </wp:positionV>
              <wp:extent cx="951230" cy="254000"/>
              <wp:effectExtent l="0" t="1270" r="4445" b="1905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123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457AA" w14:textId="77777777" w:rsidR="00201171" w:rsidRDefault="006C3DC4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SWMS‐63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DF051" id="_x0000_s1030" type="#_x0000_t202" style="position:absolute;margin-left:701.75pt;margin-top:51.1pt;width:74.9pt;height:20pt;z-index:-2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" filled="f" stroked="f">
              <v:textbox inset="0,0,0,0">
                <w:txbxContent>
                  <w:p w14:paraId="41A457AA" w14:textId="77777777" w:rsidR="00201171" w:rsidRDefault="006C3DC4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SWMS‐63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47C5"/>
    <w:multiLevelType w:val="hybridMultilevel"/>
    <w:tmpl w:val="05AE3EF0"/>
    <w:lvl w:ilvl="0" w:tplc="DE32E4DA">
      <w:numFmt w:val="bullet"/>
      <w:lvlText w:val=""/>
      <w:lvlJc w:val="left"/>
      <w:pPr>
        <w:ind w:left="273" w:hanging="17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0EF882DA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en-US"/>
      </w:rPr>
    </w:lvl>
    <w:lvl w:ilvl="2" w:tplc="5CD26922">
      <w:numFmt w:val="bullet"/>
      <w:lvlText w:val="•"/>
      <w:lvlJc w:val="left"/>
      <w:pPr>
        <w:ind w:left="3134" w:hanging="171"/>
      </w:pPr>
      <w:rPr>
        <w:rFonts w:hint="default"/>
        <w:lang w:val="en-US" w:eastAsia="en-US" w:bidi="en-US"/>
      </w:rPr>
    </w:lvl>
    <w:lvl w:ilvl="3" w:tplc="9D2AE01A">
      <w:numFmt w:val="bullet"/>
      <w:lvlText w:val="•"/>
      <w:lvlJc w:val="left"/>
      <w:pPr>
        <w:ind w:left="4561" w:hanging="171"/>
      </w:pPr>
      <w:rPr>
        <w:rFonts w:hint="default"/>
        <w:lang w:val="en-US" w:eastAsia="en-US" w:bidi="en-US"/>
      </w:rPr>
    </w:lvl>
    <w:lvl w:ilvl="4" w:tplc="C5F4D594">
      <w:numFmt w:val="bullet"/>
      <w:lvlText w:val="•"/>
      <w:lvlJc w:val="left"/>
      <w:pPr>
        <w:ind w:left="5988" w:hanging="171"/>
      </w:pPr>
      <w:rPr>
        <w:rFonts w:hint="default"/>
        <w:lang w:val="en-US" w:eastAsia="en-US" w:bidi="en-US"/>
      </w:rPr>
    </w:lvl>
    <w:lvl w:ilvl="5" w:tplc="3A1C9692">
      <w:numFmt w:val="bullet"/>
      <w:lvlText w:val="•"/>
      <w:lvlJc w:val="left"/>
      <w:pPr>
        <w:ind w:left="7416" w:hanging="171"/>
      </w:pPr>
      <w:rPr>
        <w:rFonts w:hint="default"/>
        <w:lang w:val="en-US" w:eastAsia="en-US" w:bidi="en-US"/>
      </w:rPr>
    </w:lvl>
    <w:lvl w:ilvl="6" w:tplc="C268BBFA">
      <w:numFmt w:val="bullet"/>
      <w:lvlText w:val="•"/>
      <w:lvlJc w:val="left"/>
      <w:pPr>
        <w:ind w:left="8843" w:hanging="171"/>
      </w:pPr>
      <w:rPr>
        <w:rFonts w:hint="default"/>
        <w:lang w:val="en-US" w:eastAsia="en-US" w:bidi="en-US"/>
      </w:rPr>
    </w:lvl>
    <w:lvl w:ilvl="7" w:tplc="1B9A59E6">
      <w:numFmt w:val="bullet"/>
      <w:lvlText w:val="•"/>
      <w:lvlJc w:val="left"/>
      <w:pPr>
        <w:ind w:left="10270" w:hanging="171"/>
      </w:pPr>
      <w:rPr>
        <w:rFonts w:hint="default"/>
        <w:lang w:val="en-US" w:eastAsia="en-US" w:bidi="en-US"/>
      </w:rPr>
    </w:lvl>
    <w:lvl w:ilvl="8" w:tplc="5614D330">
      <w:numFmt w:val="bullet"/>
      <w:lvlText w:val="•"/>
      <w:lvlJc w:val="left"/>
      <w:pPr>
        <w:ind w:left="11697" w:hanging="171"/>
      </w:pPr>
      <w:rPr>
        <w:rFonts w:hint="default"/>
        <w:lang w:val="en-US" w:eastAsia="en-US" w:bidi="en-US"/>
      </w:rPr>
    </w:lvl>
  </w:abstractNum>
  <w:abstractNum w:abstractNumId="1" w15:restartNumberingAfterBreak="0">
    <w:nsid w:val="268C7E50"/>
    <w:multiLevelType w:val="hybridMultilevel"/>
    <w:tmpl w:val="34A8791A"/>
    <w:lvl w:ilvl="0" w:tplc="421A3E5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C54EB6FE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B3926010">
      <w:numFmt w:val="bullet"/>
      <w:lvlText w:val="•"/>
      <w:lvlJc w:val="left"/>
      <w:pPr>
        <w:ind w:left="1595" w:hanging="360"/>
      </w:pPr>
      <w:rPr>
        <w:rFonts w:hint="default"/>
        <w:lang w:val="en-US" w:eastAsia="en-US" w:bidi="en-US"/>
      </w:rPr>
    </w:lvl>
    <w:lvl w:ilvl="3" w:tplc="E2BCD0E2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0518A15E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en-US"/>
      </w:rPr>
    </w:lvl>
    <w:lvl w:ilvl="5" w:tplc="0568A76E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en-US"/>
      </w:rPr>
    </w:lvl>
    <w:lvl w:ilvl="6" w:tplc="ADBA24BA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en-US"/>
      </w:rPr>
    </w:lvl>
    <w:lvl w:ilvl="7" w:tplc="39CA540E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en-US"/>
      </w:rPr>
    </w:lvl>
    <w:lvl w:ilvl="8" w:tplc="0004E478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9F54911"/>
    <w:multiLevelType w:val="hybridMultilevel"/>
    <w:tmpl w:val="BF2C9008"/>
    <w:lvl w:ilvl="0" w:tplc="1642512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9261C34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3A24CA0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19C29F4E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DE2254A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6958D0F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2CE007F6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C618318A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E9EA664C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2AA9599E"/>
    <w:multiLevelType w:val="hybridMultilevel"/>
    <w:tmpl w:val="A162BE20"/>
    <w:lvl w:ilvl="0" w:tplc="5094C0B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0C4AAEE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EB7205C6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FFB68B8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593473B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7F92A8EA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8D069EBA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D78CD90A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E96A3736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391644D6"/>
    <w:multiLevelType w:val="hybridMultilevel"/>
    <w:tmpl w:val="F32A3F88"/>
    <w:lvl w:ilvl="0" w:tplc="A212FD5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6C8AEA4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en-US"/>
      </w:rPr>
    </w:lvl>
    <w:lvl w:ilvl="2" w:tplc="52060DCE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en-US"/>
      </w:rPr>
    </w:lvl>
    <w:lvl w:ilvl="3" w:tplc="D63AFAC8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en-US"/>
      </w:rPr>
    </w:lvl>
    <w:lvl w:ilvl="4" w:tplc="763419A4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5" w:tplc="EAA8DBC6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en-US"/>
      </w:rPr>
    </w:lvl>
    <w:lvl w:ilvl="6" w:tplc="B3A08F76"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en-US"/>
      </w:rPr>
    </w:lvl>
    <w:lvl w:ilvl="7" w:tplc="110EC41C">
      <w:numFmt w:val="bullet"/>
      <w:lvlText w:val="•"/>
      <w:lvlJc w:val="left"/>
      <w:pPr>
        <w:ind w:left="10325" w:hanging="360"/>
      </w:pPr>
      <w:rPr>
        <w:rFonts w:hint="default"/>
        <w:lang w:val="en-US" w:eastAsia="en-US" w:bidi="en-US"/>
      </w:rPr>
    </w:lvl>
    <w:lvl w:ilvl="8" w:tplc="D780F404">
      <w:numFmt w:val="bullet"/>
      <w:lvlText w:val="•"/>
      <w:lvlJc w:val="left"/>
      <w:pPr>
        <w:ind w:left="1173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40AA79F9"/>
    <w:multiLevelType w:val="hybridMultilevel"/>
    <w:tmpl w:val="54362C68"/>
    <w:lvl w:ilvl="0" w:tplc="FF284BEA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BC34947C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en-US"/>
      </w:rPr>
    </w:lvl>
    <w:lvl w:ilvl="2" w:tplc="D9042A44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en-US"/>
      </w:rPr>
    </w:lvl>
    <w:lvl w:ilvl="3" w:tplc="E7A64796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en-US"/>
      </w:rPr>
    </w:lvl>
    <w:lvl w:ilvl="4" w:tplc="D21AE626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en-US"/>
      </w:rPr>
    </w:lvl>
    <w:lvl w:ilvl="5" w:tplc="D79E45E8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en-US"/>
      </w:rPr>
    </w:lvl>
    <w:lvl w:ilvl="6" w:tplc="6A00E900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en-US"/>
      </w:rPr>
    </w:lvl>
    <w:lvl w:ilvl="7" w:tplc="39BC3294">
      <w:numFmt w:val="bullet"/>
      <w:lvlText w:val="•"/>
      <w:lvlJc w:val="left"/>
      <w:pPr>
        <w:ind w:left="10740" w:hanging="360"/>
      </w:pPr>
      <w:rPr>
        <w:rFonts w:hint="default"/>
        <w:lang w:val="en-US" w:eastAsia="en-US" w:bidi="en-US"/>
      </w:rPr>
    </w:lvl>
    <w:lvl w:ilvl="8" w:tplc="DC240306">
      <w:numFmt w:val="bullet"/>
      <w:lvlText w:val="•"/>
      <w:lvlJc w:val="left"/>
      <w:pPr>
        <w:ind w:left="1214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416A47F3"/>
    <w:multiLevelType w:val="hybridMultilevel"/>
    <w:tmpl w:val="08D2CC66"/>
    <w:lvl w:ilvl="0" w:tplc="DA9E928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27F08016">
      <w:numFmt w:val="bullet"/>
      <w:lvlText w:val=""/>
      <w:lvlJc w:val="left"/>
      <w:pPr>
        <w:ind w:left="118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6FD8380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3" w:tplc="D5C442A4">
      <w:numFmt w:val="bullet"/>
      <w:lvlText w:val="•"/>
      <w:lvlJc w:val="left"/>
      <w:pPr>
        <w:ind w:left="2281" w:hanging="360"/>
      </w:pPr>
      <w:rPr>
        <w:rFonts w:hint="default"/>
        <w:lang w:val="en-US" w:eastAsia="en-US" w:bidi="en-US"/>
      </w:rPr>
    </w:lvl>
    <w:lvl w:ilvl="4" w:tplc="0AB8B310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en-US"/>
      </w:rPr>
    </w:lvl>
    <w:lvl w:ilvl="5" w:tplc="F0C8C446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en-US"/>
      </w:rPr>
    </w:lvl>
    <w:lvl w:ilvl="6" w:tplc="6108FFDE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en-US"/>
      </w:rPr>
    </w:lvl>
    <w:lvl w:ilvl="7" w:tplc="B07064E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en-US"/>
      </w:rPr>
    </w:lvl>
    <w:lvl w:ilvl="8" w:tplc="07E06EA0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423C3B0A"/>
    <w:multiLevelType w:val="hybridMultilevel"/>
    <w:tmpl w:val="73784070"/>
    <w:lvl w:ilvl="0" w:tplc="5DE6CAE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3E2D350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2FE486F2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6856187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508698F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77D45FC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3606F612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A02C48BC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AA6EE0E2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48506D71"/>
    <w:multiLevelType w:val="hybridMultilevel"/>
    <w:tmpl w:val="C3C26982"/>
    <w:lvl w:ilvl="0" w:tplc="34A292A4">
      <w:start w:val="1"/>
      <w:numFmt w:val="decimal"/>
      <w:lvlText w:val="%1."/>
      <w:lvlJc w:val="left"/>
      <w:pPr>
        <w:ind w:left="466" w:hanging="360"/>
      </w:pPr>
      <w:rPr>
        <w:rFonts w:hint="default"/>
        <w:w w:val="100"/>
        <w:lang w:val="en-US" w:eastAsia="en-US" w:bidi="en-US"/>
      </w:rPr>
    </w:lvl>
    <w:lvl w:ilvl="1" w:tplc="173CC96C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C9728D4C">
      <w:numFmt w:val="bullet"/>
      <w:lvlText w:val="•"/>
      <w:lvlJc w:val="left"/>
      <w:pPr>
        <w:ind w:left="1595" w:hanging="360"/>
      </w:pPr>
      <w:rPr>
        <w:rFonts w:hint="default"/>
        <w:lang w:val="en-US" w:eastAsia="en-US" w:bidi="en-US"/>
      </w:rPr>
    </w:lvl>
    <w:lvl w:ilvl="3" w:tplc="3A8C6BE2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224410A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en-US"/>
      </w:rPr>
    </w:lvl>
    <w:lvl w:ilvl="5" w:tplc="B0647B18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en-US"/>
      </w:rPr>
    </w:lvl>
    <w:lvl w:ilvl="6" w:tplc="B942D1DC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en-US"/>
      </w:rPr>
    </w:lvl>
    <w:lvl w:ilvl="7" w:tplc="9B661FBC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en-US"/>
      </w:rPr>
    </w:lvl>
    <w:lvl w:ilvl="8" w:tplc="C010C8D6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5470108F"/>
    <w:multiLevelType w:val="hybridMultilevel"/>
    <w:tmpl w:val="CBCCCAD4"/>
    <w:lvl w:ilvl="0" w:tplc="A8506F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33456DA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4E6043E6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62FE00B8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F8428C70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1A4642A2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C5365CE6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519AEB2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DA9C165A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66661C4A"/>
    <w:multiLevelType w:val="hybridMultilevel"/>
    <w:tmpl w:val="E20C7144"/>
    <w:lvl w:ilvl="0" w:tplc="D4ECDAE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62E3198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03FC1F7A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EE20F7B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B510DC4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9EFEE156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5AC4763A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16AAD082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BC2A0B86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67BA2032"/>
    <w:multiLevelType w:val="hybridMultilevel"/>
    <w:tmpl w:val="8C76025E"/>
    <w:lvl w:ilvl="0" w:tplc="230A95A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2C8486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9E447F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CBBEB6F4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5968519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EF496C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F5C8A36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5FBE571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B2EE696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6AB61BBE"/>
    <w:multiLevelType w:val="hybridMultilevel"/>
    <w:tmpl w:val="02C0F206"/>
    <w:lvl w:ilvl="0" w:tplc="5032210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09EEB0E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23EEAABA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3DD8064A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A40AB334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55761478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7F767886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0FCA2CB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B8BEC014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72102C50"/>
    <w:multiLevelType w:val="hybridMultilevel"/>
    <w:tmpl w:val="5CC444CA"/>
    <w:lvl w:ilvl="0" w:tplc="6B08819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FC6E45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5710855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DEA032B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3498202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ACC226E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3728421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B732705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F260C80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77177A35"/>
    <w:multiLevelType w:val="hybridMultilevel"/>
    <w:tmpl w:val="14D6AB9C"/>
    <w:lvl w:ilvl="0" w:tplc="1466C9D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FFC240E4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CB1EB100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en-US"/>
      </w:rPr>
    </w:lvl>
    <w:lvl w:ilvl="3" w:tplc="EBE0B148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en-US"/>
      </w:rPr>
    </w:lvl>
    <w:lvl w:ilvl="4" w:tplc="B9F8F7A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7820BFA8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en-US"/>
      </w:rPr>
    </w:lvl>
    <w:lvl w:ilvl="6" w:tplc="013003FE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7" w:tplc="71762212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en-US"/>
      </w:rPr>
    </w:lvl>
    <w:lvl w:ilvl="8" w:tplc="75CA2172"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7B680966"/>
    <w:multiLevelType w:val="hybridMultilevel"/>
    <w:tmpl w:val="363AC6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55143A"/>
    <w:multiLevelType w:val="hybridMultilevel"/>
    <w:tmpl w:val="4F7005D2"/>
    <w:lvl w:ilvl="0" w:tplc="91668E20">
      <w:numFmt w:val="bullet"/>
      <w:lvlText w:val=""/>
      <w:lvlJc w:val="left"/>
      <w:pPr>
        <w:ind w:left="91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3A60B1A">
      <w:numFmt w:val="bullet"/>
      <w:lvlText w:val="•"/>
      <w:lvlJc w:val="left"/>
      <w:pPr>
        <w:ind w:left="2323" w:hanging="360"/>
      </w:pPr>
      <w:rPr>
        <w:lang w:val="en-US" w:eastAsia="en-US" w:bidi="en-US"/>
      </w:rPr>
    </w:lvl>
    <w:lvl w:ilvl="2" w:tplc="627CAE80">
      <w:numFmt w:val="bullet"/>
      <w:lvlText w:val="•"/>
      <w:lvlJc w:val="left"/>
      <w:pPr>
        <w:ind w:left="3727" w:hanging="360"/>
      </w:pPr>
      <w:rPr>
        <w:lang w:val="en-US" w:eastAsia="en-US" w:bidi="en-US"/>
      </w:rPr>
    </w:lvl>
    <w:lvl w:ilvl="3" w:tplc="E7262ACE">
      <w:numFmt w:val="bullet"/>
      <w:lvlText w:val="•"/>
      <w:lvlJc w:val="left"/>
      <w:pPr>
        <w:ind w:left="5131" w:hanging="360"/>
      </w:pPr>
      <w:rPr>
        <w:lang w:val="en-US" w:eastAsia="en-US" w:bidi="en-US"/>
      </w:rPr>
    </w:lvl>
    <w:lvl w:ilvl="4" w:tplc="AA0C0CF4">
      <w:numFmt w:val="bullet"/>
      <w:lvlText w:val="•"/>
      <w:lvlJc w:val="left"/>
      <w:pPr>
        <w:ind w:left="6535" w:hanging="360"/>
      </w:pPr>
      <w:rPr>
        <w:lang w:val="en-US" w:eastAsia="en-US" w:bidi="en-US"/>
      </w:rPr>
    </w:lvl>
    <w:lvl w:ilvl="5" w:tplc="3D205B58">
      <w:numFmt w:val="bullet"/>
      <w:lvlText w:val="•"/>
      <w:lvlJc w:val="left"/>
      <w:pPr>
        <w:ind w:left="7939" w:hanging="360"/>
      </w:pPr>
      <w:rPr>
        <w:lang w:val="en-US" w:eastAsia="en-US" w:bidi="en-US"/>
      </w:rPr>
    </w:lvl>
    <w:lvl w:ilvl="6" w:tplc="C824C972">
      <w:numFmt w:val="bullet"/>
      <w:lvlText w:val="•"/>
      <w:lvlJc w:val="left"/>
      <w:pPr>
        <w:ind w:left="9343" w:hanging="360"/>
      </w:pPr>
      <w:rPr>
        <w:lang w:val="en-US" w:eastAsia="en-US" w:bidi="en-US"/>
      </w:rPr>
    </w:lvl>
    <w:lvl w:ilvl="7" w:tplc="A3B0394E">
      <w:numFmt w:val="bullet"/>
      <w:lvlText w:val="•"/>
      <w:lvlJc w:val="left"/>
      <w:pPr>
        <w:ind w:left="10746" w:hanging="360"/>
      </w:pPr>
      <w:rPr>
        <w:lang w:val="en-US" w:eastAsia="en-US" w:bidi="en-US"/>
      </w:rPr>
    </w:lvl>
    <w:lvl w:ilvl="8" w:tplc="E6B42CDA">
      <w:numFmt w:val="bullet"/>
      <w:lvlText w:val="•"/>
      <w:lvlJc w:val="left"/>
      <w:pPr>
        <w:ind w:left="12150" w:hanging="360"/>
      </w:pPr>
      <w:rPr>
        <w:lang w:val="en-US" w:eastAsia="en-US" w:bidi="en-US"/>
      </w:rPr>
    </w:lvl>
  </w:abstractNum>
  <w:num w:numId="1" w16cid:durableId="959843429">
    <w:abstractNumId w:val="5"/>
  </w:num>
  <w:num w:numId="2" w16cid:durableId="47147543">
    <w:abstractNumId w:val="0"/>
  </w:num>
  <w:num w:numId="3" w16cid:durableId="1520655468">
    <w:abstractNumId w:val="2"/>
  </w:num>
  <w:num w:numId="4" w16cid:durableId="1248347563">
    <w:abstractNumId w:val="11"/>
  </w:num>
  <w:num w:numId="5" w16cid:durableId="15928938">
    <w:abstractNumId w:val="9"/>
  </w:num>
  <w:num w:numId="6" w16cid:durableId="1511489436">
    <w:abstractNumId w:val="10"/>
  </w:num>
  <w:num w:numId="7" w16cid:durableId="1341007763">
    <w:abstractNumId w:val="7"/>
  </w:num>
  <w:num w:numId="8" w16cid:durableId="39013989">
    <w:abstractNumId w:val="13"/>
  </w:num>
  <w:num w:numId="9" w16cid:durableId="63453942">
    <w:abstractNumId w:val="12"/>
  </w:num>
  <w:num w:numId="10" w16cid:durableId="420420208">
    <w:abstractNumId w:val="3"/>
  </w:num>
  <w:num w:numId="11" w16cid:durableId="1798640439">
    <w:abstractNumId w:val="4"/>
  </w:num>
  <w:num w:numId="12" w16cid:durableId="1237593578">
    <w:abstractNumId w:val="14"/>
  </w:num>
  <w:num w:numId="13" w16cid:durableId="444269799">
    <w:abstractNumId w:val="8"/>
  </w:num>
  <w:num w:numId="14" w16cid:durableId="704334753">
    <w:abstractNumId w:val="1"/>
  </w:num>
  <w:num w:numId="15" w16cid:durableId="1887910765">
    <w:abstractNumId w:val="6"/>
  </w:num>
  <w:num w:numId="16" w16cid:durableId="1007555218">
    <w:abstractNumId w:val="16"/>
  </w:num>
  <w:num w:numId="17" w16cid:durableId="3065905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71"/>
    <w:rsid w:val="000135C1"/>
    <w:rsid w:val="0002720A"/>
    <w:rsid w:val="00081588"/>
    <w:rsid w:val="000D3084"/>
    <w:rsid w:val="000F37E5"/>
    <w:rsid w:val="00143B50"/>
    <w:rsid w:val="0016031F"/>
    <w:rsid w:val="001C1C42"/>
    <w:rsid w:val="00201171"/>
    <w:rsid w:val="00241050"/>
    <w:rsid w:val="002B202A"/>
    <w:rsid w:val="0034794D"/>
    <w:rsid w:val="0039575B"/>
    <w:rsid w:val="003E6ECD"/>
    <w:rsid w:val="003F5844"/>
    <w:rsid w:val="0042446B"/>
    <w:rsid w:val="00487FCF"/>
    <w:rsid w:val="004C022A"/>
    <w:rsid w:val="005006A1"/>
    <w:rsid w:val="0050274F"/>
    <w:rsid w:val="00520A13"/>
    <w:rsid w:val="00520BF6"/>
    <w:rsid w:val="005279F1"/>
    <w:rsid w:val="005A36EE"/>
    <w:rsid w:val="00687E31"/>
    <w:rsid w:val="006C3DC4"/>
    <w:rsid w:val="007138EF"/>
    <w:rsid w:val="00776A37"/>
    <w:rsid w:val="007841E8"/>
    <w:rsid w:val="00786649"/>
    <w:rsid w:val="007912CC"/>
    <w:rsid w:val="008749D8"/>
    <w:rsid w:val="008B1B95"/>
    <w:rsid w:val="00915F58"/>
    <w:rsid w:val="00950DB5"/>
    <w:rsid w:val="00A00DC7"/>
    <w:rsid w:val="00A3015C"/>
    <w:rsid w:val="00A61924"/>
    <w:rsid w:val="00A9429A"/>
    <w:rsid w:val="00AD12AB"/>
    <w:rsid w:val="00B22554"/>
    <w:rsid w:val="00BE721B"/>
    <w:rsid w:val="00C12C39"/>
    <w:rsid w:val="00CE65F4"/>
    <w:rsid w:val="00CF460E"/>
    <w:rsid w:val="00D455A2"/>
    <w:rsid w:val="00D60EEB"/>
    <w:rsid w:val="00D65992"/>
    <w:rsid w:val="00D707DA"/>
    <w:rsid w:val="00D94B22"/>
    <w:rsid w:val="00DD67DE"/>
    <w:rsid w:val="00E1334B"/>
    <w:rsid w:val="00E40690"/>
    <w:rsid w:val="00E436F2"/>
    <w:rsid w:val="00F2231B"/>
    <w:rsid w:val="00F7187F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3F7FF"/>
  <w15:docId w15:val="{C24921CB-E375-4279-B736-3B2D7293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80" w:lineRule="exact"/>
      <w:ind w:left="93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187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7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187F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D308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6</Pages>
  <Words>1510</Words>
  <Characters>7901</Characters>
  <Application>Microsoft Office Word</Application>
  <DocSecurity>0</DocSecurity>
  <Lines>359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- 2018_SWMS-63_Removal_of_Asbestos_Pipe</vt:lpstr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- 2018_SWMS-63_Removal_of_Asbestos_Pipe</dc:title>
  <dc:creator>Scott Crerar</dc:creator>
  <cp:lastModifiedBy>Craig Large</cp:lastModifiedBy>
  <cp:revision>22</cp:revision>
  <cp:lastPrinted>2024-02-13T00:48:00Z</cp:lastPrinted>
  <dcterms:created xsi:type="dcterms:W3CDTF">2020-04-26T22:12:00Z</dcterms:created>
  <dcterms:modified xsi:type="dcterms:W3CDTF">2026-05-12T23:08:00Z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2018-10-09T00:00:00Z</vt:filetime>
  </property>
</Properties>
</file>