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AFFBC" w14:textId="77777777" w:rsidR="00F27CB0" w:rsidRDefault="00F27CB0">
      <w:pPr>
        <w:pStyle w:val="BodyText"/>
        <w:spacing w:before="6"/>
        <w:rPr>
          <w:rFonts w:ascii="Times New Roman"/>
          <w:sz w:val="5"/>
        </w:rPr>
      </w:pPr>
    </w:p>
    <w:p w14:paraId="06419429" w14:textId="7033983C" w:rsidR="00F27CB0" w:rsidRDefault="009C3DEF">
      <w:pPr>
        <w:pStyle w:val="BodyText"/>
        <w:spacing w:line="30" w:lineRule="exact"/>
        <w:ind w:left="89"/>
        <w:rPr>
          <w:rFonts w:ascii="Times New Roman"/>
          <w:sz w:val="3"/>
        </w:rPr>
      </w:pPr>
      <w:r>
        <w:rPr>
          <w:rFonts w:ascii="Times New Roman"/>
          <w:noProof/>
          <w:sz w:val="3"/>
        </w:rPr>
        <mc:AlternateContent>
          <mc:Choice Requires="wpg">
            <w:drawing>
              <wp:inline distT="0" distB="0" distL="0" distR="0" wp14:anchorId="2A4D071D" wp14:editId="24ABDC6A">
                <wp:extent cx="6517005" cy="18415"/>
                <wp:effectExtent l="15240" t="5080" r="11430" b="5080"/>
                <wp:docPr id="40"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41" name="Line 32"/>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8C4AA7E" id="Group 31"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">
                <v:line id="Line 32"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" strokeweight="1.44pt"/>
                <w10:anchorlock/>
              </v:group>
            </w:pict>
          </mc:Fallback>
        </mc:AlternateContent>
      </w:r>
    </w:p>
    <w:p w14:paraId="1CDD999A" w14:textId="51C8D134" w:rsidR="00F27CB0" w:rsidRDefault="00095234">
      <w:pPr>
        <w:tabs>
          <w:tab w:val="left" w:pos="8338"/>
        </w:tabs>
        <w:ind w:left="132"/>
        <w:rPr>
          <w:sz w:val="20"/>
        </w:rPr>
      </w:pPr>
      <w:r>
        <w:rPr>
          <w:sz w:val="20"/>
        </w:rPr>
        <w:t>Revision</w:t>
      </w:r>
      <w:r>
        <w:rPr>
          <w:spacing w:val="-2"/>
          <w:sz w:val="20"/>
        </w:rPr>
        <w:t xml:space="preserve"> </w:t>
      </w:r>
      <w:r>
        <w:rPr>
          <w:sz w:val="20"/>
        </w:rPr>
        <w:t>No:</w:t>
      </w:r>
      <w:r>
        <w:rPr>
          <w:spacing w:val="-3"/>
          <w:sz w:val="20"/>
        </w:rPr>
        <w:t xml:space="preserve"> </w:t>
      </w:r>
      <w:r w:rsidR="006F61B8">
        <w:rPr>
          <w:sz w:val="20"/>
        </w:rPr>
        <w:t>0</w:t>
      </w:r>
      <w:r w:rsidR="001B1638">
        <w:rPr>
          <w:sz w:val="20"/>
        </w:rPr>
        <w:t>10</w:t>
      </w:r>
      <w:r>
        <w:rPr>
          <w:sz w:val="20"/>
        </w:rPr>
        <w:tab/>
        <w:t>Revision Date:</w:t>
      </w:r>
      <w:r>
        <w:rPr>
          <w:spacing w:val="-4"/>
          <w:sz w:val="20"/>
        </w:rPr>
        <w:t xml:space="preserve"> </w:t>
      </w:r>
      <w:r w:rsidR="006F61B8">
        <w:t>31/</w:t>
      </w:r>
      <w:r w:rsidR="00646591">
        <w:t>0</w:t>
      </w:r>
      <w:r w:rsidR="006F61B8">
        <w:t>8/</w:t>
      </w:r>
      <w:r w:rsidR="009C3DEF">
        <w:t>2</w:t>
      </w:r>
      <w:r w:rsidR="001B1638">
        <w:t>5</w:t>
      </w:r>
    </w:p>
    <w:p w14:paraId="7C5A5EF7" w14:textId="31AED545" w:rsidR="00F27CB0" w:rsidRDefault="009C3DEF">
      <w:pPr>
        <w:spacing w:before="1"/>
        <w:ind w:left="132"/>
        <w:rPr>
          <w:b/>
          <w:sz w:val="28"/>
        </w:rPr>
      </w:pPr>
      <w:r>
        <w:rPr>
          <w:noProof/>
        </w:rPr>
        <mc:AlternateContent>
          <mc:Choice Requires="wps">
            <w:drawing>
              <wp:anchor distT="0" distB="0" distL="0" distR="0" simplePos="0" relativeHeight="251648512" behindDoc="1" locked="0" layoutInCell="1" allowOverlap="1" wp14:anchorId="68169A3B" wp14:editId="3591B3E3">
                <wp:simplePos x="0" y="0"/>
                <wp:positionH relativeFrom="page">
                  <wp:posOffset>701040</wp:posOffset>
                </wp:positionH>
                <wp:positionV relativeFrom="paragraph">
                  <wp:posOffset>270510</wp:posOffset>
                </wp:positionV>
                <wp:extent cx="6516370" cy="0"/>
                <wp:effectExtent l="15240" t="11430" r="12065" b="17145"/>
                <wp:wrapTopAndBottom/>
                <wp:docPr id="39"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983D61" id="Line 30" o:spid="_x0000_s1026" style="position:absolute;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" strokeweight="1.44pt">
                <w10:wrap type="topAndBottom" anchorx="page"/>
              </v:line>
            </w:pict>
          </mc:Fallback>
        </mc:AlternateContent>
      </w:r>
      <w:r w:rsidR="00095234">
        <w:rPr>
          <w:sz w:val="20"/>
        </w:rPr>
        <w:t xml:space="preserve">Document No: </w:t>
      </w:r>
      <w:r w:rsidR="00095234" w:rsidRPr="00082FC9">
        <w:rPr>
          <w:b/>
          <w:sz w:val="28"/>
          <w:szCs w:val="28"/>
        </w:rPr>
        <w:t>IMS-08 OPERATION</w:t>
      </w:r>
    </w:p>
    <w:p w14:paraId="31FA2883" w14:textId="77777777" w:rsidR="00F27CB0" w:rsidRDefault="00F27CB0">
      <w:pPr>
        <w:pStyle w:val="BodyText"/>
        <w:spacing w:before="9"/>
        <w:rPr>
          <w:b/>
          <w:sz w:val="14"/>
        </w:rPr>
      </w:pPr>
    </w:p>
    <w:p w14:paraId="64F0E9F4" w14:textId="77777777" w:rsidR="00F27CB0" w:rsidRDefault="00095234" w:rsidP="00BC6F0B">
      <w:pPr>
        <w:pStyle w:val="Heading1"/>
        <w:numPr>
          <w:ilvl w:val="1"/>
          <w:numId w:val="7"/>
        </w:numPr>
        <w:tabs>
          <w:tab w:val="left" w:pos="467"/>
        </w:tabs>
        <w:spacing w:before="56"/>
      </w:pPr>
      <w:r>
        <w:rPr>
          <w:u w:val="single"/>
        </w:rPr>
        <w:t>OPERATIONAL PLANNING AND</w:t>
      </w:r>
      <w:r>
        <w:rPr>
          <w:spacing w:val="-4"/>
          <w:u w:val="single"/>
        </w:rPr>
        <w:t xml:space="preserve"> </w:t>
      </w:r>
      <w:r>
        <w:rPr>
          <w:u w:val="single"/>
        </w:rPr>
        <w:t>CONTROL</w:t>
      </w:r>
    </w:p>
    <w:p w14:paraId="094C109B" w14:textId="77777777" w:rsidR="00F27CB0" w:rsidRDefault="00095234" w:rsidP="00BC6F0B">
      <w:pPr>
        <w:pStyle w:val="BodyText"/>
        <w:spacing w:before="3" w:line="288" w:lineRule="auto"/>
        <w:ind w:left="132" w:right="164"/>
      </w:pPr>
      <w:r>
        <w:t>To ensure that its products and services conform to specified requirements, Paneltec Pty Ltd (Paneltec) plans and develops its processes such that they are consistent with and fully integrated with all other requirements of the integrated management system. In developing the processes, all the following are considered:</w:t>
      </w:r>
    </w:p>
    <w:p w14:paraId="4625D16A" w14:textId="77777777" w:rsidR="00F27CB0" w:rsidRDefault="00F27CB0" w:rsidP="00BC6F0B">
      <w:pPr>
        <w:pStyle w:val="BodyText"/>
        <w:spacing w:before="4"/>
        <w:rPr>
          <w:sz w:val="26"/>
        </w:rPr>
      </w:pPr>
    </w:p>
    <w:p w14:paraId="33DFB7CF" w14:textId="77777777" w:rsidR="00F27CB0" w:rsidRDefault="00095234" w:rsidP="00BC6F0B">
      <w:pPr>
        <w:pStyle w:val="BodyText"/>
        <w:spacing w:line="288" w:lineRule="auto"/>
        <w:ind w:left="132" w:right="165"/>
      </w:pPr>
      <w:r>
        <w:t>Paneltec identifies the criteria and associated requirements for sustainable Safety, Quality and Environment in the operational planning and control phase via:</w:t>
      </w:r>
    </w:p>
    <w:p w14:paraId="289B540C" w14:textId="77777777" w:rsidR="00F27CB0" w:rsidRDefault="00F27CB0" w:rsidP="00BC6F0B">
      <w:pPr>
        <w:pStyle w:val="BodyText"/>
        <w:spacing w:before="6"/>
        <w:rPr>
          <w:sz w:val="26"/>
        </w:rPr>
      </w:pPr>
    </w:p>
    <w:p w14:paraId="69F40DA6" w14:textId="368E1964" w:rsidR="00F27CB0" w:rsidRDefault="00095234" w:rsidP="00BC6F0B">
      <w:pPr>
        <w:pStyle w:val="ListParagraph"/>
        <w:numPr>
          <w:ilvl w:val="2"/>
          <w:numId w:val="7"/>
        </w:numPr>
        <w:tabs>
          <w:tab w:val="left" w:pos="853"/>
        </w:tabs>
        <w:spacing w:line="285" w:lineRule="auto"/>
        <w:ind w:right="164" w:hanging="360"/>
      </w:pPr>
      <w:r>
        <w:t xml:space="preserve">Referencing all required standards, codes of practices and associated guidelines to deliver the highest echelons in products and services about quality control and environmental sustainability. Paneltec strives to achieve a zero-harm status for all projects and </w:t>
      </w:r>
      <w:r w:rsidR="00AC56A2">
        <w:t>t</w:t>
      </w:r>
      <w:r w:rsidR="00BC6F0B">
        <w:t xml:space="preserve">hat all projects are </w:t>
      </w:r>
      <w:r>
        <w:t>carefully planned and</w:t>
      </w:r>
      <w:r>
        <w:rPr>
          <w:spacing w:val="-18"/>
        </w:rPr>
        <w:t xml:space="preserve"> </w:t>
      </w:r>
      <w:r>
        <w:t>controlled.</w:t>
      </w:r>
    </w:p>
    <w:p w14:paraId="52BC8979" w14:textId="77777777" w:rsidR="00F27CB0" w:rsidRDefault="00F27CB0" w:rsidP="00BC6F0B">
      <w:pPr>
        <w:pStyle w:val="BodyText"/>
        <w:spacing w:before="1"/>
        <w:rPr>
          <w:sz w:val="27"/>
        </w:rPr>
      </w:pPr>
    </w:p>
    <w:p w14:paraId="25F2BD93" w14:textId="202DB541" w:rsidR="00F27CB0" w:rsidRDefault="00095234" w:rsidP="00BC6F0B">
      <w:pPr>
        <w:pStyle w:val="ListParagraph"/>
        <w:numPr>
          <w:ilvl w:val="2"/>
          <w:numId w:val="7"/>
        </w:numPr>
        <w:tabs>
          <w:tab w:val="left" w:pos="853"/>
        </w:tabs>
        <w:spacing w:line="285" w:lineRule="auto"/>
        <w:ind w:right="165" w:hanging="360"/>
      </w:pPr>
      <w:r>
        <w:t>Complying</w:t>
      </w:r>
      <w:r>
        <w:rPr>
          <w:spacing w:val="-13"/>
        </w:rPr>
        <w:t xml:space="preserve"> </w:t>
      </w:r>
      <w:r>
        <w:t>with</w:t>
      </w:r>
      <w:r>
        <w:rPr>
          <w:spacing w:val="-12"/>
        </w:rPr>
        <w:t xml:space="preserve"> </w:t>
      </w:r>
      <w:r>
        <w:t>all</w:t>
      </w:r>
      <w:r>
        <w:rPr>
          <w:spacing w:val="-9"/>
        </w:rPr>
        <w:t xml:space="preserve"> </w:t>
      </w:r>
      <w:r>
        <w:t>requirements</w:t>
      </w:r>
      <w:r>
        <w:rPr>
          <w:spacing w:val="-12"/>
        </w:rPr>
        <w:t xml:space="preserve"> </w:t>
      </w:r>
      <w:r>
        <w:t>from</w:t>
      </w:r>
      <w:r>
        <w:rPr>
          <w:spacing w:val="-10"/>
        </w:rPr>
        <w:t xml:space="preserve"> </w:t>
      </w:r>
      <w:r>
        <w:t>our</w:t>
      </w:r>
      <w:r>
        <w:rPr>
          <w:spacing w:val="-12"/>
        </w:rPr>
        <w:t xml:space="preserve"> </w:t>
      </w:r>
      <w:r>
        <w:t>Quality</w:t>
      </w:r>
      <w:r>
        <w:rPr>
          <w:spacing w:val="-11"/>
        </w:rPr>
        <w:t xml:space="preserve"> </w:t>
      </w:r>
      <w:r>
        <w:t>Management</w:t>
      </w:r>
      <w:r>
        <w:rPr>
          <w:spacing w:val="-12"/>
        </w:rPr>
        <w:t xml:space="preserve"> </w:t>
      </w:r>
      <w:r>
        <w:t>System</w:t>
      </w:r>
      <w:r>
        <w:rPr>
          <w:spacing w:val="-10"/>
        </w:rPr>
        <w:t xml:space="preserve"> </w:t>
      </w:r>
      <w:r>
        <w:t>(QMS)</w:t>
      </w:r>
      <w:r>
        <w:rPr>
          <w:spacing w:val="-11"/>
        </w:rPr>
        <w:t xml:space="preserve"> </w:t>
      </w:r>
      <w:r>
        <w:t>to</w:t>
      </w:r>
      <w:r>
        <w:rPr>
          <w:spacing w:val="-11"/>
        </w:rPr>
        <w:t xml:space="preserve"> </w:t>
      </w:r>
      <w:r>
        <w:t>enhance</w:t>
      </w:r>
      <w:r>
        <w:rPr>
          <w:spacing w:val="-11"/>
        </w:rPr>
        <w:t xml:space="preserve"> </w:t>
      </w:r>
      <w:r>
        <w:t>desirable</w:t>
      </w:r>
      <w:r>
        <w:rPr>
          <w:spacing w:val="-11"/>
        </w:rPr>
        <w:t xml:space="preserve"> </w:t>
      </w:r>
      <w:r w:rsidR="0020167E">
        <w:rPr>
          <w:spacing w:val="-11"/>
        </w:rPr>
        <w:t>outcomes</w:t>
      </w:r>
      <w:r>
        <w:t xml:space="preserve"> for the customer</w:t>
      </w:r>
    </w:p>
    <w:p w14:paraId="6C5F8957" w14:textId="77777777" w:rsidR="00F27CB0" w:rsidRDefault="00F27CB0" w:rsidP="00BC6F0B">
      <w:pPr>
        <w:pStyle w:val="BodyText"/>
        <w:spacing w:before="11"/>
        <w:rPr>
          <w:sz w:val="26"/>
        </w:rPr>
      </w:pPr>
    </w:p>
    <w:p w14:paraId="2824BFC0" w14:textId="3ABF8616" w:rsidR="00F27CB0" w:rsidRDefault="00095234" w:rsidP="00BC6F0B">
      <w:pPr>
        <w:pStyle w:val="ListParagraph"/>
        <w:numPr>
          <w:ilvl w:val="2"/>
          <w:numId w:val="7"/>
        </w:numPr>
        <w:tabs>
          <w:tab w:val="left" w:pos="853"/>
        </w:tabs>
        <w:spacing w:line="285" w:lineRule="auto"/>
        <w:ind w:left="853" w:right="166"/>
      </w:pPr>
      <w:r>
        <w:t>Complying</w:t>
      </w:r>
      <w:r>
        <w:rPr>
          <w:spacing w:val="-8"/>
        </w:rPr>
        <w:t xml:space="preserve"> </w:t>
      </w:r>
      <w:r>
        <w:t>with</w:t>
      </w:r>
      <w:r>
        <w:rPr>
          <w:spacing w:val="-8"/>
        </w:rPr>
        <w:t xml:space="preserve"> </w:t>
      </w:r>
      <w:r>
        <w:t>all</w:t>
      </w:r>
      <w:r>
        <w:rPr>
          <w:spacing w:val="-7"/>
        </w:rPr>
        <w:t xml:space="preserve"> </w:t>
      </w:r>
      <w:r>
        <w:t>requirements</w:t>
      </w:r>
      <w:r>
        <w:rPr>
          <w:spacing w:val="-7"/>
        </w:rPr>
        <w:t xml:space="preserve"> </w:t>
      </w:r>
      <w:r>
        <w:t>from</w:t>
      </w:r>
      <w:r>
        <w:rPr>
          <w:spacing w:val="-8"/>
        </w:rPr>
        <w:t xml:space="preserve"> </w:t>
      </w:r>
      <w:r>
        <w:t>our</w:t>
      </w:r>
      <w:r>
        <w:rPr>
          <w:spacing w:val="-8"/>
        </w:rPr>
        <w:t xml:space="preserve"> </w:t>
      </w:r>
      <w:r>
        <w:t>Environmental</w:t>
      </w:r>
      <w:r>
        <w:rPr>
          <w:spacing w:val="-7"/>
        </w:rPr>
        <w:t xml:space="preserve"> </w:t>
      </w:r>
      <w:r>
        <w:t>Management</w:t>
      </w:r>
      <w:r>
        <w:rPr>
          <w:spacing w:val="-7"/>
        </w:rPr>
        <w:t xml:space="preserve"> </w:t>
      </w:r>
      <w:r>
        <w:t>System</w:t>
      </w:r>
      <w:r>
        <w:rPr>
          <w:spacing w:val="-5"/>
        </w:rPr>
        <w:t xml:space="preserve"> </w:t>
      </w:r>
      <w:r>
        <w:t>to</w:t>
      </w:r>
      <w:r>
        <w:rPr>
          <w:spacing w:val="-6"/>
        </w:rPr>
        <w:t xml:space="preserve"> </w:t>
      </w:r>
      <w:r>
        <w:t>minimise</w:t>
      </w:r>
      <w:r>
        <w:rPr>
          <w:spacing w:val="-8"/>
        </w:rPr>
        <w:t xml:space="preserve"> </w:t>
      </w:r>
      <w:r>
        <w:t xml:space="preserve">environmental damage to the customer site and </w:t>
      </w:r>
      <w:r w:rsidR="002212C5">
        <w:t xml:space="preserve">other </w:t>
      </w:r>
      <w:r>
        <w:t>non-desirable effects for the</w:t>
      </w:r>
      <w:r>
        <w:rPr>
          <w:spacing w:val="-12"/>
        </w:rPr>
        <w:t xml:space="preserve"> </w:t>
      </w:r>
      <w:r>
        <w:t>customer</w:t>
      </w:r>
    </w:p>
    <w:p w14:paraId="24DCE704" w14:textId="77777777" w:rsidR="00F27CB0" w:rsidRDefault="00F27CB0" w:rsidP="00BC6F0B">
      <w:pPr>
        <w:pStyle w:val="BodyText"/>
        <w:spacing w:before="4"/>
      </w:pPr>
    </w:p>
    <w:p w14:paraId="49975C1E" w14:textId="77777777" w:rsidR="00F27CB0" w:rsidRDefault="00095234" w:rsidP="00BC6F0B">
      <w:pPr>
        <w:pStyle w:val="ListParagraph"/>
        <w:numPr>
          <w:ilvl w:val="2"/>
          <w:numId w:val="7"/>
        </w:numPr>
        <w:tabs>
          <w:tab w:val="left" w:pos="854"/>
        </w:tabs>
        <w:spacing w:line="285" w:lineRule="auto"/>
        <w:ind w:left="853" w:right="164" w:hanging="360"/>
      </w:pPr>
      <w:r>
        <w:t>Ensuring</w:t>
      </w:r>
      <w:r>
        <w:rPr>
          <w:spacing w:val="-8"/>
        </w:rPr>
        <w:t xml:space="preserve"> </w:t>
      </w:r>
      <w:r>
        <w:t>our</w:t>
      </w:r>
      <w:r>
        <w:rPr>
          <w:spacing w:val="-7"/>
        </w:rPr>
        <w:t xml:space="preserve"> </w:t>
      </w:r>
      <w:r>
        <w:t>planned</w:t>
      </w:r>
      <w:r>
        <w:rPr>
          <w:spacing w:val="-10"/>
        </w:rPr>
        <w:t xml:space="preserve"> </w:t>
      </w:r>
      <w:r>
        <w:t>works</w:t>
      </w:r>
      <w:r>
        <w:rPr>
          <w:spacing w:val="-6"/>
        </w:rPr>
        <w:t xml:space="preserve"> </w:t>
      </w:r>
      <w:r>
        <w:t>have</w:t>
      </w:r>
      <w:r>
        <w:rPr>
          <w:spacing w:val="-9"/>
        </w:rPr>
        <w:t xml:space="preserve"> </w:t>
      </w:r>
      <w:r>
        <w:t>considered</w:t>
      </w:r>
      <w:r>
        <w:rPr>
          <w:spacing w:val="-10"/>
        </w:rPr>
        <w:t xml:space="preserve"> </w:t>
      </w:r>
      <w:r>
        <w:t>all</w:t>
      </w:r>
      <w:r>
        <w:rPr>
          <w:spacing w:val="-7"/>
        </w:rPr>
        <w:t xml:space="preserve"> </w:t>
      </w:r>
      <w:r>
        <w:t>elements</w:t>
      </w:r>
      <w:r>
        <w:rPr>
          <w:spacing w:val="-7"/>
        </w:rPr>
        <w:t xml:space="preserve"> </w:t>
      </w:r>
      <w:r>
        <w:t>from</w:t>
      </w:r>
      <w:r>
        <w:rPr>
          <w:spacing w:val="-8"/>
        </w:rPr>
        <w:t xml:space="preserve"> </w:t>
      </w:r>
      <w:r>
        <w:t>our</w:t>
      </w:r>
      <w:r>
        <w:rPr>
          <w:spacing w:val="-7"/>
        </w:rPr>
        <w:t xml:space="preserve"> </w:t>
      </w:r>
      <w:r>
        <w:t>quality,</w:t>
      </w:r>
      <w:r>
        <w:rPr>
          <w:spacing w:val="-7"/>
        </w:rPr>
        <w:t xml:space="preserve"> </w:t>
      </w:r>
      <w:r>
        <w:t>safety</w:t>
      </w:r>
      <w:r>
        <w:rPr>
          <w:spacing w:val="-8"/>
        </w:rPr>
        <w:t xml:space="preserve"> </w:t>
      </w:r>
      <w:r>
        <w:t>and</w:t>
      </w:r>
      <w:r>
        <w:rPr>
          <w:spacing w:val="-7"/>
        </w:rPr>
        <w:t xml:space="preserve"> </w:t>
      </w:r>
      <w:r>
        <w:t>environmental</w:t>
      </w:r>
      <w:r>
        <w:rPr>
          <w:spacing w:val="-7"/>
        </w:rPr>
        <w:t xml:space="preserve"> </w:t>
      </w:r>
      <w:r>
        <w:t>audit regimes to prevent or reduce undesired effects for the customer or</w:t>
      </w:r>
      <w:r>
        <w:rPr>
          <w:spacing w:val="-10"/>
        </w:rPr>
        <w:t xml:space="preserve"> </w:t>
      </w:r>
      <w:r>
        <w:t>business</w:t>
      </w:r>
    </w:p>
    <w:p w14:paraId="4EB5D8AB" w14:textId="77777777" w:rsidR="00F27CB0" w:rsidRDefault="00F27CB0" w:rsidP="00BC6F0B">
      <w:pPr>
        <w:pStyle w:val="BodyText"/>
        <w:spacing w:before="5"/>
      </w:pPr>
    </w:p>
    <w:p w14:paraId="3145F5EF" w14:textId="77777777" w:rsidR="00F27CB0" w:rsidRDefault="00095234" w:rsidP="00BC6F0B">
      <w:pPr>
        <w:pStyle w:val="ListParagraph"/>
        <w:numPr>
          <w:ilvl w:val="2"/>
          <w:numId w:val="7"/>
        </w:numPr>
        <w:tabs>
          <w:tab w:val="left" w:pos="854"/>
        </w:tabs>
        <w:spacing w:line="288" w:lineRule="auto"/>
        <w:ind w:left="853" w:right="163" w:hanging="360"/>
      </w:pPr>
      <w:r>
        <w:t>All</w:t>
      </w:r>
      <w:r>
        <w:rPr>
          <w:spacing w:val="-13"/>
        </w:rPr>
        <w:t xml:space="preserve"> </w:t>
      </w:r>
      <w:r>
        <w:t>Environmental</w:t>
      </w:r>
      <w:r>
        <w:rPr>
          <w:spacing w:val="-14"/>
        </w:rPr>
        <w:t xml:space="preserve"> </w:t>
      </w:r>
      <w:r>
        <w:t>and</w:t>
      </w:r>
      <w:r>
        <w:rPr>
          <w:spacing w:val="-15"/>
        </w:rPr>
        <w:t xml:space="preserve"> </w:t>
      </w:r>
      <w:r>
        <w:t>Quality</w:t>
      </w:r>
      <w:r>
        <w:rPr>
          <w:spacing w:val="-13"/>
        </w:rPr>
        <w:t xml:space="preserve"> </w:t>
      </w:r>
      <w:r>
        <w:t>Audits</w:t>
      </w:r>
      <w:r>
        <w:rPr>
          <w:spacing w:val="-14"/>
        </w:rPr>
        <w:t xml:space="preserve"> </w:t>
      </w:r>
      <w:r>
        <w:t>will</w:t>
      </w:r>
      <w:r>
        <w:rPr>
          <w:spacing w:val="-12"/>
        </w:rPr>
        <w:t xml:space="preserve"> </w:t>
      </w:r>
      <w:r>
        <w:t>be</w:t>
      </w:r>
      <w:r>
        <w:rPr>
          <w:spacing w:val="-13"/>
        </w:rPr>
        <w:t xml:space="preserve"> </w:t>
      </w:r>
      <w:r>
        <w:t>conducted</w:t>
      </w:r>
      <w:r>
        <w:rPr>
          <w:spacing w:val="-15"/>
        </w:rPr>
        <w:t xml:space="preserve"> </w:t>
      </w:r>
      <w:r>
        <w:t>and</w:t>
      </w:r>
      <w:r>
        <w:rPr>
          <w:spacing w:val="-13"/>
        </w:rPr>
        <w:t xml:space="preserve"> </w:t>
      </w:r>
      <w:r>
        <w:t>completed</w:t>
      </w:r>
      <w:r>
        <w:rPr>
          <w:spacing w:val="-12"/>
        </w:rPr>
        <w:t xml:space="preserve"> </w:t>
      </w:r>
      <w:r>
        <w:t>in</w:t>
      </w:r>
      <w:r>
        <w:rPr>
          <w:spacing w:val="-15"/>
        </w:rPr>
        <w:t xml:space="preserve"> </w:t>
      </w:r>
      <w:r>
        <w:t>full</w:t>
      </w:r>
      <w:r>
        <w:rPr>
          <w:spacing w:val="-14"/>
        </w:rPr>
        <w:t xml:space="preserve"> </w:t>
      </w:r>
      <w:r>
        <w:t>throughout</w:t>
      </w:r>
      <w:r>
        <w:rPr>
          <w:spacing w:val="-11"/>
        </w:rPr>
        <w:t xml:space="preserve"> </w:t>
      </w:r>
      <w:r>
        <w:t>project</w:t>
      </w:r>
      <w:r>
        <w:rPr>
          <w:spacing w:val="-13"/>
        </w:rPr>
        <w:t xml:space="preserve"> </w:t>
      </w:r>
      <w:r>
        <w:t>operations (incorporating all compliant and rectifying any non-compliant items) to ensure the customers final acceptance of products and services are of the highest standards and</w:t>
      </w:r>
      <w:r>
        <w:rPr>
          <w:spacing w:val="-9"/>
        </w:rPr>
        <w:t xml:space="preserve"> </w:t>
      </w:r>
      <w:r>
        <w:t>quality</w:t>
      </w:r>
    </w:p>
    <w:p w14:paraId="5636A6A0" w14:textId="77777777" w:rsidR="00A47AE9" w:rsidRDefault="00A47AE9" w:rsidP="00BC6F0B">
      <w:pPr>
        <w:pStyle w:val="ListParagraph"/>
      </w:pPr>
    </w:p>
    <w:p w14:paraId="07A814E7" w14:textId="7505ED07" w:rsidR="00A47AE9" w:rsidRDefault="00A47AE9" w:rsidP="00BC6F0B">
      <w:pPr>
        <w:pStyle w:val="ListParagraph"/>
        <w:numPr>
          <w:ilvl w:val="2"/>
          <w:numId w:val="7"/>
        </w:numPr>
        <w:tabs>
          <w:tab w:val="left" w:pos="854"/>
        </w:tabs>
        <w:spacing w:line="288" w:lineRule="auto"/>
        <w:ind w:left="853" w:right="163" w:hanging="360"/>
      </w:pPr>
      <w:r>
        <w:t>Environmental Aspects identified in audits</w:t>
      </w:r>
      <w:r w:rsidR="00C57818">
        <w:t>,</w:t>
      </w:r>
      <w:r>
        <w:t xml:space="preserve"> </w:t>
      </w:r>
      <w:r w:rsidR="00A30E8B">
        <w:t xml:space="preserve">or </w:t>
      </w:r>
      <w:r>
        <w:t>are identified within management of change</w:t>
      </w:r>
      <w:r w:rsidR="00C57818">
        <w:t>,</w:t>
      </w:r>
      <w:r>
        <w:t xml:space="preserve"> are entered into the Environmental Aspects Register and reviewed within the management review meeting process</w:t>
      </w:r>
    </w:p>
    <w:p w14:paraId="63F8952F" w14:textId="77777777" w:rsidR="00F27CB0" w:rsidRDefault="00F27CB0" w:rsidP="00BC6F0B">
      <w:pPr>
        <w:pStyle w:val="BodyText"/>
        <w:spacing w:before="5"/>
        <w:rPr>
          <w:sz w:val="26"/>
        </w:rPr>
      </w:pPr>
    </w:p>
    <w:p w14:paraId="5280113A" w14:textId="77777777" w:rsidR="00F27CB0" w:rsidRDefault="00095234" w:rsidP="00BC6F0B">
      <w:pPr>
        <w:pStyle w:val="ListParagraph"/>
        <w:numPr>
          <w:ilvl w:val="2"/>
          <w:numId w:val="7"/>
        </w:numPr>
        <w:tabs>
          <w:tab w:val="left" w:pos="854"/>
        </w:tabs>
        <w:spacing w:line="285" w:lineRule="auto"/>
        <w:ind w:left="853" w:right="164" w:hanging="360"/>
      </w:pPr>
      <w:r>
        <w:t>The identification, development and establishment of processes, procedures, project plans and the allocation of specific resources (equipment and personnel) for the</w:t>
      </w:r>
      <w:r>
        <w:rPr>
          <w:spacing w:val="-12"/>
        </w:rPr>
        <w:t xml:space="preserve"> </w:t>
      </w:r>
      <w:r>
        <w:t>tasks</w:t>
      </w:r>
    </w:p>
    <w:p w14:paraId="1621C028" w14:textId="77777777" w:rsidR="00F27CB0" w:rsidRDefault="00F27CB0" w:rsidP="00BC6F0B">
      <w:pPr>
        <w:pStyle w:val="BodyText"/>
        <w:spacing w:before="11"/>
        <w:rPr>
          <w:sz w:val="26"/>
        </w:rPr>
      </w:pPr>
    </w:p>
    <w:p w14:paraId="15350C6F" w14:textId="1C96CE54" w:rsidR="00CA296D" w:rsidRPr="00CA296D" w:rsidRDefault="00095234" w:rsidP="00BC6F0B">
      <w:pPr>
        <w:pStyle w:val="ListParagraph"/>
        <w:numPr>
          <w:ilvl w:val="2"/>
          <w:numId w:val="7"/>
        </w:numPr>
        <w:tabs>
          <w:tab w:val="left" w:pos="854"/>
        </w:tabs>
        <w:spacing w:line="285" w:lineRule="auto"/>
        <w:ind w:left="853" w:right="162" w:hanging="360"/>
      </w:pPr>
      <w:r>
        <w:t>Identification</w:t>
      </w:r>
      <w:r>
        <w:rPr>
          <w:spacing w:val="-17"/>
        </w:rPr>
        <w:t xml:space="preserve"> </w:t>
      </w:r>
      <w:r>
        <w:t>of</w:t>
      </w:r>
      <w:r>
        <w:rPr>
          <w:spacing w:val="-15"/>
        </w:rPr>
        <w:t xml:space="preserve"> </w:t>
      </w:r>
      <w:r>
        <w:t>verification,</w:t>
      </w:r>
      <w:r>
        <w:rPr>
          <w:spacing w:val="-12"/>
        </w:rPr>
        <w:t xml:space="preserve"> </w:t>
      </w:r>
      <w:r>
        <w:t>validation,</w:t>
      </w:r>
      <w:r>
        <w:rPr>
          <w:spacing w:val="-15"/>
        </w:rPr>
        <w:t xml:space="preserve"> </w:t>
      </w:r>
      <w:r>
        <w:t>monitoring,</w:t>
      </w:r>
      <w:r>
        <w:rPr>
          <w:spacing w:val="-12"/>
        </w:rPr>
        <w:t xml:space="preserve"> </w:t>
      </w:r>
      <w:r>
        <w:t>inspection</w:t>
      </w:r>
      <w:r>
        <w:rPr>
          <w:spacing w:val="-14"/>
        </w:rPr>
        <w:t xml:space="preserve"> </w:t>
      </w:r>
      <w:r>
        <w:t>and</w:t>
      </w:r>
      <w:r>
        <w:rPr>
          <w:spacing w:val="-13"/>
        </w:rPr>
        <w:t xml:space="preserve"> </w:t>
      </w:r>
      <w:r>
        <w:t>testing</w:t>
      </w:r>
      <w:r>
        <w:rPr>
          <w:spacing w:val="-13"/>
        </w:rPr>
        <w:t xml:space="preserve"> </w:t>
      </w:r>
      <w:r>
        <w:t>requirements</w:t>
      </w:r>
      <w:r>
        <w:rPr>
          <w:spacing w:val="-13"/>
        </w:rPr>
        <w:t xml:space="preserve"> </w:t>
      </w:r>
      <w:r>
        <w:t>and</w:t>
      </w:r>
      <w:r>
        <w:rPr>
          <w:spacing w:val="-16"/>
        </w:rPr>
        <w:t xml:space="preserve"> </w:t>
      </w:r>
      <w:r>
        <w:t>quality</w:t>
      </w:r>
      <w:r>
        <w:rPr>
          <w:spacing w:val="-12"/>
        </w:rPr>
        <w:t xml:space="preserve"> </w:t>
      </w:r>
      <w:r>
        <w:t>record requirements</w:t>
      </w:r>
    </w:p>
    <w:p w14:paraId="129806CC" w14:textId="77777777" w:rsidR="00CA296D" w:rsidRPr="00CA296D" w:rsidRDefault="00CA296D" w:rsidP="00BC6F0B">
      <w:pPr>
        <w:ind w:firstLine="720"/>
      </w:pPr>
    </w:p>
    <w:p w14:paraId="7706A853" w14:textId="30FEB0B1" w:rsidR="00CA296D" w:rsidRDefault="00D2161E" w:rsidP="00BC6F0B">
      <w:pPr>
        <w:tabs>
          <w:tab w:val="left" w:pos="885"/>
        </w:tabs>
        <w:rPr>
          <w:b/>
          <w:bCs/>
          <w:u w:val="single"/>
        </w:rPr>
      </w:pPr>
      <w:r>
        <w:rPr>
          <w:b/>
          <w:bCs/>
        </w:rPr>
        <w:t xml:space="preserve"> </w:t>
      </w:r>
      <w:r w:rsidRPr="00CA296D">
        <w:rPr>
          <w:b/>
          <w:bCs/>
        </w:rPr>
        <w:t xml:space="preserve">8.1.2 </w:t>
      </w:r>
      <w:r w:rsidRPr="00CA296D">
        <w:rPr>
          <w:b/>
          <w:bCs/>
          <w:u w:val="single"/>
        </w:rPr>
        <w:t xml:space="preserve">Eliminating Hazards </w:t>
      </w:r>
      <w:r>
        <w:rPr>
          <w:b/>
          <w:bCs/>
          <w:u w:val="single"/>
        </w:rPr>
        <w:t>a</w:t>
      </w:r>
      <w:r w:rsidRPr="00CA296D">
        <w:rPr>
          <w:b/>
          <w:bCs/>
          <w:u w:val="single"/>
        </w:rPr>
        <w:t>nd Reducing O</w:t>
      </w:r>
      <w:r>
        <w:rPr>
          <w:b/>
          <w:bCs/>
          <w:u w:val="single"/>
        </w:rPr>
        <w:t>H</w:t>
      </w:r>
      <w:r w:rsidRPr="00CA296D">
        <w:rPr>
          <w:b/>
          <w:bCs/>
          <w:u w:val="single"/>
        </w:rPr>
        <w:t>&amp;S Risks</w:t>
      </w:r>
    </w:p>
    <w:p w14:paraId="6F76E351" w14:textId="77777777" w:rsidR="009C4245" w:rsidRDefault="009C4245" w:rsidP="00BC6F0B">
      <w:pPr>
        <w:tabs>
          <w:tab w:val="left" w:pos="885"/>
        </w:tabs>
        <w:rPr>
          <w:b/>
          <w:bCs/>
          <w:u w:val="single"/>
        </w:rPr>
      </w:pPr>
    </w:p>
    <w:p w14:paraId="79AAB97C" w14:textId="1992C6E4" w:rsidR="009C4245" w:rsidRDefault="009C4245" w:rsidP="00BC6F0B">
      <w:r w:rsidRPr="009C4245">
        <w:t>To</w:t>
      </w:r>
      <w:r w:rsidRPr="009C4245">
        <w:rPr>
          <w:b/>
          <w:bCs/>
        </w:rPr>
        <w:t xml:space="preserve"> </w:t>
      </w:r>
      <w:r w:rsidRPr="009C4245">
        <w:t>ensure hazards a</w:t>
      </w:r>
      <w:r>
        <w:t>re eliminated and OH&amp;S risks are reduced to As Low as Reasonably Practicable (ALARP), Paneltec</w:t>
      </w:r>
    </w:p>
    <w:p w14:paraId="5FA53B9E" w14:textId="6DDC769F" w:rsidR="009C4245" w:rsidRDefault="00946BBA" w:rsidP="00BC6F0B">
      <w:r>
        <w:t>h</w:t>
      </w:r>
      <w:r w:rsidR="009C4245">
        <w:t xml:space="preserve">as established, </w:t>
      </w:r>
      <w:r w:rsidR="00D2161E">
        <w:t>implemented,</w:t>
      </w:r>
      <w:r w:rsidR="009C4245">
        <w:t xml:space="preserve"> and maintains a process for the reduction of OH&amp;S risks using the following hierarchy of controls:</w:t>
      </w:r>
    </w:p>
    <w:p w14:paraId="412D77CA" w14:textId="17B85EDC" w:rsidR="00CB0B6F" w:rsidRPr="009C4245" w:rsidRDefault="00CB0B6F" w:rsidP="009C4245">
      <w:pPr>
        <w:sectPr w:rsidR="00CB0B6F" w:rsidRPr="009C4245">
          <w:headerReference w:type="default" r:id="rId8"/>
          <w:footerReference w:type="default" r:id="rId9"/>
          <w:type w:val="continuous"/>
          <w:pgSz w:w="11910" w:h="16840"/>
          <w:pgMar w:top="1900" w:right="400" w:bottom="720" w:left="1000" w:header="224" w:footer="524" w:gutter="0"/>
          <w:pgNumType w:start="1"/>
          <w:cols w:space="720"/>
        </w:sectPr>
      </w:pPr>
    </w:p>
    <w:p w14:paraId="08595175" w14:textId="77777777" w:rsidR="00F27CB0" w:rsidRDefault="00F27CB0">
      <w:pPr>
        <w:pStyle w:val="BodyText"/>
        <w:spacing w:before="3"/>
        <w:rPr>
          <w:sz w:val="5"/>
        </w:rPr>
      </w:pPr>
    </w:p>
    <w:p w14:paraId="6596BD82" w14:textId="3FF59870" w:rsidR="00F27CB0" w:rsidRDefault="009C3DEF">
      <w:pPr>
        <w:pStyle w:val="BodyText"/>
        <w:spacing w:line="30" w:lineRule="exact"/>
        <w:ind w:left="89"/>
        <w:rPr>
          <w:sz w:val="3"/>
        </w:rPr>
      </w:pPr>
      <w:r>
        <w:rPr>
          <w:noProof/>
          <w:sz w:val="3"/>
        </w:rPr>
        <mc:AlternateContent>
          <mc:Choice Requires="wpg">
            <w:drawing>
              <wp:inline distT="0" distB="0" distL="0" distR="0" wp14:anchorId="7D1F1E86" wp14:editId="08F87D8F">
                <wp:extent cx="6517005" cy="18415"/>
                <wp:effectExtent l="15240" t="5080" r="11430" b="5080"/>
                <wp:docPr id="37"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38" name="Line 29"/>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94AACF6" id="Group 28"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">
                <v:line id="Line 29"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" strokeweight="1.44pt"/>
                <w10:anchorlock/>
              </v:group>
            </w:pict>
          </mc:Fallback>
        </mc:AlternateContent>
      </w:r>
    </w:p>
    <w:p w14:paraId="62F1136B" w14:textId="2A09BAB5" w:rsidR="00F27CB0" w:rsidRDefault="00095234">
      <w:pPr>
        <w:tabs>
          <w:tab w:val="left" w:pos="8338"/>
        </w:tabs>
        <w:ind w:left="132"/>
        <w:rPr>
          <w:sz w:val="20"/>
        </w:rPr>
      </w:pPr>
      <w:r>
        <w:rPr>
          <w:sz w:val="20"/>
        </w:rPr>
        <w:t>Revision</w:t>
      </w:r>
      <w:r>
        <w:rPr>
          <w:spacing w:val="-2"/>
          <w:sz w:val="20"/>
        </w:rPr>
        <w:t xml:space="preserve"> </w:t>
      </w:r>
      <w:r>
        <w:rPr>
          <w:sz w:val="20"/>
        </w:rPr>
        <w:t>No:</w:t>
      </w:r>
      <w:r>
        <w:rPr>
          <w:spacing w:val="-3"/>
          <w:sz w:val="20"/>
        </w:rPr>
        <w:t xml:space="preserve"> </w:t>
      </w:r>
      <w:r w:rsidR="006F61B8">
        <w:rPr>
          <w:sz w:val="20"/>
        </w:rPr>
        <w:t>0</w:t>
      </w:r>
      <w:r w:rsidR="001B1638">
        <w:rPr>
          <w:sz w:val="20"/>
        </w:rPr>
        <w:t>10</w:t>
      </w:r>
      <w:r>
        <w:rPr>
          <w:sz w:val="20"/>
        </w:rPr>
        <w:tab/>
        <w:t>Revision Date:</w:t>
      </w:r>
      <w:r>
        <w:rPr>
          <w:spacing w:val="-4"/>
          <w:sz w:val="20"/>
        </w:rPr>
        <w:t xml:space="preserve"> </w:t>
      </w:r>
      <w:r w:rsidR="006F61B8">
        <w:t>31/8/</w:t>
      </w:r>
      <w:r w:rsidR="009C3DEF">
        <w:t>2</w:t>
      </w:r>
      <w:r w:rsidR="001B1638">
        <w:t>5</w:t>
      </w:r>
    </w:p>
    <w:p w14:paraId="5582DEFD" w14:textId="0E9F8B07" w:rsidR="00F27CB0" w:rsidRDefault="009C3DEF">
      <w:pPr>
        <w:spacing w:before="1"/>
        <w:ind w:left="132"/>
        <w:rPr>
          <w:b/>
          <w:sz w:val="28"/>
        </w:rPr>
      </w:pPr>
      <w:r>
        <w:rPr>
          <w:noProof/>
        </w:rPr>
        <mc:AlternateContent>
          <mc:Choice Requires="wps">
            <w:drawing>
              <wp:anchor distT="0" distB="0" distL="0" distR="0" simplePos="0" relativeHeight="251649536" behindDoc="1" locked="0" layoutInCell="1" allowOverlap="1" wp14:anchorId="2DE2FF61" wp14:editId="5B881521">
                <wp:simplePos x="0" y="0"/>
                <wp:positionH relativeFrom="page">
                  <wp:posOffset>701040</wp:posOffset>
                </wp:positionH>
                <wp:positionV relativeFrom="paragraph">
                  <wp:posOffset>270510</wp:posOffset>
                </wp:positionV>
                <wp:extent cx="6516370" cy="0"/>
                <wp:effectExtent l="15240" t="12065" r="12065" b="16510"/>
                <wp:wrapTopAndBottom/>
                <wp:docPr id="36"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ED2541" id="Line 27" o:spid="_x0000_s1026" style="position:absolute;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" strokeweight="1.44pt">
                <w10:wrap type="topAndBottom" anchorx="page"/>
              </v:line>
            </w:pict>
          </mc:Fallback>
        </mc:AlternateContent>
      </w:r>
      <w:r w:rsidR="00095234">
        <w:rPr>
          <w:sz w:val="20"/>
        </w:rPr>
        <w:t xml:space="preserve">Document No: </w:t>
      </w:r>
      <w:r w:rsidR="00095234" w:rsidRPr="005560CE">
        <w:rPr>
          <w:b/>
          <w:sz w:val="28"/>
          <w:szCs w:val="28"/>
        </w:rPr>
        <w:t>IMS-08 OPERATION</w:t>
      </w:r>
    </w:p>
    <w:p w14:paraId="18B17810" w14:textId="77777777" w:rsidR="00F27CB0" w:rsidRDefault="00F27CB0">
      <w:pPr>
        <w:pStyle w:val="BodyText"/>
        <w:spacing w:before="11"/>
        <w:rPr>
          <w:b/>
          <w:sz w:val="14"/>
        </w:rPr>
      </w:pPr>
    </w:p>
    <w:p w14:paraId="456538AF" w14:textId="11CE492C" w:rsidR="00CB0B6F" w:rsidRDefault="00CB0B6F" w:rsidP="00CB0B6F">
      <w:pPr>
        <w:pStyle w:val="Heading1"/>
        <w:tabs>
          <w:tab w:val="left" w:pos="467"/>
        </w:tabs>
        <w:spacing w:before="56"/>
        <w:ind w:left="466" w:firstLine="0"/>
      </w:pPr>
      <w:r>
        <w:rPr>
          <w:noProof/>
        </w:rPr>
        <w:drawing>
          <wp:anchor distT="0" distB="0" distL="114300" distR="114300" simplePos="0" relativeHeight="251658752" behindDoc="1" locked="0" layoutInCell="1" allowOverlap="1" wp14:anchorId="7F7DC46F" wp14:editId="77D9C8F1">
            <wp:simplePos x="0" y="0"/>
            <wp:positionH relativeFrom="column">
              <wp:posOffset>1296831</wp:posOffset>
            </wp:positionH>
            <wp:positionV relativeFrom="paragraph">
              <wp:posOffset>67113</wp:posOffset>
            </wp:positionV>
            <wp:extent cx="3543359" cy="2279561"/>
            <wp:effectExtent l="0" t="0" r="0" b="6985"/>
            <wp:wrapNone/>
            <wp:docPr id="4" name="Picture 4" descr="Hierarchy of hazard control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ierarchy of hazard controls - Wiki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54371" cy="22866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05DDC9" w14:textId="5B9FFA19" w:rsidR="00CB0B6F" w:rsidRDefault="00CB0B6F" w:rsidP="00CB0B6F">
      <w:pPr>
        <w:pStyle w:val="Heading1"/>
        <w:tabs>
          <w:tab w:val="left" w:pos="467"/>
        </w:tabs>
        <w:spacing w:before="56"/>
        <w:ind w:left="466" w:firstLine="0"/>
      </w:pPr>
    </w:p>
    <w:p w14:paraId="3032740B" w14:textId="7162BA60" w:rsidR="00CB0B6F" w:rsidRDefault="00CB0B6F" w:rsidP="00CB0B6F">
      <w:pPr>
        <w:pStyle w:val="Heading1"/>
        <w:tabs>
          <w:tab w:val="left" w:pos="467"/>
        </w:tabs>
        <w:spacing w:before="56"/>
        <w:ind w:left="466" w:firstLine="0"/>
      </w:pPr>
    </w:p>
    <w:p w14:paraId="3A77CFCF" w14:textId="0AAF5068" w:rsidR="00CB0B6F" w:rsidRDefault="00CB0B6F" w:rsidP="00CB0B6F">
      <w:pPr>
        <w:pStyle w:val="Heading1"/>
        <w:tabs>
          <w:tab w:val="left" w:pos="467"/>
        </w:tabs>
        <w:spacing w:before="56"/>
        <w:ind w:left="466" w:firstLine="0"/>
      </w:pPr>
    </w:p>
    <w:p w14:paraId="4B054F68" w14:textId="563C9E5E" w:rsidR="00CB0B6F" w:rsidRDefault="00CB0B6F" w:rsidP="00CB0B6F">
      <w:pPr>
        <w:pStyle w:val="Heading1"/>
        <w:tabs>
          <w:tab w:val="left" w:pos="467"/>
        </w:tabs>
        <w:spacing w:before="56"/>
        <w:ind w:left="466" w:firstLine="0"/>
      </w:pPr>
    </w:p>
    <w:p w14:paraId="710C3873" w14:textId="26D9E4D9" w:rsidR="00CB0B6F" w:rsidRDefault="00CB0B6F" w:rsidP="00CB0B6F">
      <w:pPr>
        <w:pStyle w:val="Heading1"/>
        <w:tabs>
          <w:tab w:val="left" w:pos="467"/>
        </w:tabs>
        <w:spacing w:before="56"/>
        <w:ind w:left="466" w:firstLine="0"/>
      </w:pPr>
    </w:p>
    <w:p w14:paraId="7D340BBA" w14:textId="78B68906" w:rsidR="00CB0B6F" w:rsidRDefault="00CB0B6F" w:rsidP="00CB0B6F">
      <w:pPr>
        <w:pStyle w:val="Heading1"/>
        <w:tabs>
          <w:tab w:val="left" w:pos="467"/>
        </w:tabs>
        <w:spacing w:before="56"/>
        <w:ind w:left="466" w:firstLine="0"/>
      </w:pPr>
    </w:p>
    <w:p w14:paraId="784A2CFC" w14:textId="227A8EE1" w:rsidR="00CB0B6F" w:rsidRDefault="00CB0B6F" w:rsidP="00CB0B6F">
      <w:pPr>
        <w:pStyle w:val="Heading1"/>
        <w:tabs>
          <w:tab w:val="left" w:pos="467"/>
        </w:tabs>
        <w:spacing w:before="56"/>
        <w:ind w:left="466" w:firstLine="0"/>
      </w:pPr>
    </w:p>
    <w:p w14:paraId="0DB820E9" w14:textId="4A4BFD7A" w:rsidR="00CB0B6F" w:rsidRDefault="00CB0B6F" w:rsidP="00CB0B6F">
      <w:pPr>
        <w:pStyle w:val="Heading1"/>
        <w:tabs>
          <w:tab w:val="left" w:pos="467"/>
        </w:tabs>
        <w:spacing w:before="56"/>
        <w:ind w:left="466" w:firstLine="0"/>
      </w:pPr>
    </w:p>
    <w:p w14:paraId="258C7433" w14:textId="578CD2E4" w:rsidR="00CB0B6F" w:rsidRDefault="00CB0B6F" w:rsidP="00CB0B6F">
      <w:pPr>
        <w:pStyle w:val="Heading1"/>
        <w:tabs>
          <w:tab w:val="left" w:pos="467"/>
        </w:tabs>
        <w:spacing w:before="56"/>
        <w:ind w:left="466" w:firstLine="0"/>
      </w:pPr>
    </w:p>
    <w:p w14:paraId="304C39F3" w14:textId="2721AF71" w:rsidR="00CB0B6F" w:rsidRDefault="00CB0B6F" w:rsidP="00CB0B6F">
      <w:pPr>
        <w:pStyle w:val="Heading1"/>
        <w:tabs>
          <w:tab w:val="left" w:pos="467"/>
        </w:tabs>
        <w:spacing w:before="56"/>
        <w:ind w:left="466" w:firstLine="0"/>
      </w:pPr>
    </w:p>
    <w:p w14:paraId="02BDDF71" w14:textId="40984A4E" w:rsidR="00CB0B6F" w:rsidRDefault="00CB0B6F" w:rsidP="00CB0B6F">
      <w:pPr>
        <w:pStyle w:val="Heading1"/>
        <w:tabs>
          <w:tab w:val="left" w:pos="467"/>
        </w:tabs>
        <w:spacing w:before="56"/>
        <w:ind w:left="466" w:firstLine="0"/>
      </w:pPr>
    </w:p>
    <w:p w14:paraId="5F4A7131" w14:textId="7225092E" w:rsidR="00CB0B6F" w:rsidRDefault="00CB0B6F" w:rsidP="00CB0B6F">
      <w:pPr>
        <w:pStyle w:val="Heading1"/>
        <w:tabs>
          <w:tab w:val="left" w:pos="467"/>
        </w:tabs>
        <w:spacing w:before="56"/>
        <w:ind w:left="132" w:firstLine="0"/>
        <w:rPr>
          <w:b w:val="0"/>
          <w:bCs w:val="0"/>
        </w:rPr>
      </w:pPr>
      <w:r w:rsidRPr="00CB0B6F">
        <w:rPr>
          <w:b w:val="0"/>
          <w:bCs w:val="0"/>
        </w:rPr>
        <w:t>Paneltec provides PPE at no cost to workers.</w:t>
      </w:r>
      <w:r w:rsidRPr="00CB0B6F">
        <w:rPr>
          <w:bCs w:val="0"/>
          <w:sz w:val="24"/>
        </w:rPr>
        <w:t xml:space="preserve"> </w:t>
      </w:r>
      <w:r w:rsidRPr="00E826D6">
        <w:rPr>
          <w:b w:val="0"/>
          <w:bCs w:val="0"/>
          <w:i/>
          <w:iCs/>
        </w:rPr>
        <w:t>WHS-18 PERSONAL PROTECTIVE CLOTHING &amp; EQUIPMENT PROCEDURE</w:t>
      </w:r>
      <w:r>
        <w:rPr>
          <w:b w:val="0"/>
          <w:bCs w:val="0"/>
        </w:rPr>
        <w:t xml:space="preserve"> outlines the types of PPE that can be issued to workers.</w:t>
      </w:r>
    </w:p>
    <w:p w14:paraId="50F223B8" w14:textId="745120FC" w:rsidR="00CB0B6F" w:rsidRDefault="00CB0B6F" w:rsidP="00CB0B6F">
      <w:pPr>
        <w:pStyle w:val="Heading1"/>
        <w:tabs>
          <w:tab w:val="left" w:pos="467"/>
        </w:tabs>
        <w:spacing w:before="56"/>
        <w:ind w:left="132" w:firstLine="0"/>
        <w:rPr>
          <w:b w:val="0"/>
          <w:bCs w:val="0"/>
        </w:rPr>
      </w:pPr>
    </w:p>
    <w:p w14:paraId="676B46E6" w14:textId="25AEFD58" w:rsidR="00CB0B6F" w:rsidRDefault="00CB0B6F" w:rsidP="00CB0B6F">
      <w:pPr>
        <w:pStyle w:val="Heading1"/>
        <w:tabs>
          <w:tab w:val="left" w:pos="467"/>
        </w:tabs>
        <w:spacing w:before="56"/>
        <w:ind w:left="132" w:firstLine="0"/>
        <w:rPr>
          <w:b w:val="0"/>
          <w:bCs w:val="0"/>
        </w:rPr>
      </w:pPr>
      <w:r>
        <w:rPr>
          <w:b w:val="0"/>
          <w:bCs w:val="0"/>
        </w:rPr>
        <w:t>Paneltec’s hierarchy of controls is u</w:t>
      </w:r>
      <w:r w:rsidR="00E826D6">
        <w:rPr>
          <w:b w:val="0"/>
          <w:bCs w:val="0"/>
        </w:rPr>
        <w:t xml:space="preserve">sed </w:t>
      </w:r>
      <w:r w:rsidR="00DD354B">
        <w:rPr>
          <w:b w:val="0"/>
          <w:bCs w:val="0"/>
        </w:rPr>
        <w:t>in our</w:t>
      </w:r>
      <w:r w:rsidR="00E826D6" w:rsidRPr="00E826D6">
        <w:t xml:space="preserve"> </w:t>
      </w:r>
      <w:r w:rsidR="00E826D6" w:rsidRPr="00E826D6">
        <w:rPr>
          <w:b w:val="0"/>
          <w:bCs w:val="0"/>
        </w:rPr>
        <w:t xml:space="preserve">process for </w:t>
      </w:r>
      <w:r w:rsidR="00DD354B">
        <w:rPr>
          <w:b w:val="0"/>
          <w:bCs w:val="0"/>
        </w:rPr>
        <w:t>OH&amp;S risk reduction</w:t>
      </w:r>
      <w:r w:rsidR="00E826D6">
        <w:rPr>
          <w:b w:val="0"/>
          <w:bCs w:val="0"/>
        </w:rPr>
        <w:t xml:space="preserve"> </w:t>
      </w:r>
      <w:r w:rsidR="00DD354B">
        <w:rPr>
          <w:b w:val="0"/>
          <w:bCs w:val="0"/>
        </w:rPr>
        <w:t xml:space="preserve">via its inclusion in the following Paneltec </w:t>
      </w:r>
      <w:r>
        <w:rPr>
          <w:b w:val="0"/>
          <w:bCs w:val="0"/>
        </w:rPr>
        <w:t>documents:</w:t>
      </w:r>
    </w:p>
    <w:p w14:paraId="5913CED5" w14:textId="67F2A5C8" w:rsidR="00CB0B6F" w:rsidRDefault="00CB0B6F" w:rsidP="00CB0B6F">
      <w:pPr>
        <w:pStyle w:val="Heading1"/>
        <w:tabs>
          <w:tab w:val="left" w:pos="467"/>
        </w:tabs>
        <w:spacing w:before="56"/>
        <w:ind w:left="132" w:firstLine="0"/>
        <w:rPr>
          <w:b w:val="0"/>
          <w:bCs w:val="0"/>
        </w:rPr>
      </w:pPr>
    </w:p>
    <w:p w14:paraId="62CED2C7" w14:textId="596C87BD" w:rsidR="00CB0B6F" w:rsidRDefault="00CB0B6F" w:rsidP="00DD354B">
      <w:pPr>
        <w:pStyle w:val="Heading1"/>
        <w:numPr>
          <w:ilvl w:val="0"/>
          <w:numId w:val="8"/>
        </w:numPr>
        <w:tabs>
          <w:tab w:val="left" w:pos="467"/>
        </w:tabs>
        <w:spacing w:before="56"/>
        <w:rPr>
          <w:b w:val="0"/>
          <w:bCs w:val="0"/>
        </w:rPr>
      </w:pPr>
      <w:r>
        <w:rPr>
          <w:b w:val="0"/>
          <w:bCs w:val="0"/>
        </w:rPr>
        <w:t>Safe Work Method Statements</w:t>
      </w:r>
      <w:r w:rsidR="00DD354B">
        <w:rPr>
          <w:b w:val="0"/>
          <w:bCs w:val="0"/>
        </w:rPr>
        <w:t xml:space="preserve"> (</w:t>
      </w:r>
      <w:r w:rsidR="00EA78A3" w:rsidRPr="00EA78A3">
        <w:rPr>
          <w:b w:val="0"/>
          <w:bCs w:val="0"/>
        </w:rPr>
        <w:t>SWMS</w:t>
      </w:r>
      <w:r w:rsidR="001B1638">
        <w:rPr>
          <w:b w:val="0"/>
          <w:bCs w:val="0"/>
        </w:rPr>
        <w:t>)</w:t>
      </w:r>
    </w:p>
    <w:p w14:paraId="2156E076" w14:textId="077A752A" w:rsidR="00CB0B6F" w:rsidRDefault="00CB0B6F" w:rsidP="00DD354B">
      <w:pPr>
        <w:pStyle w:val="Heading1"/>
        <w:numPr>
          <w:ilvl w:val="0"/>
          <w:numId w:val="8"/>
        </w:numPr>
        <w:tabs>
          <w:tab w:val="left" w:pos="467"/>
        </w:tabs>
        <w:spacing w:before="56"/>
        <w:rPr>
          <w:b w:val="0"/>
          <w:bCs w:val="0"/>
        </w:rPr>
      </w:pPr>
      <w:r>
        <w:rPr>
          <w:b w:val="0"/>
          <w:bCs w:val="0"/>
        </w:rPr>
        <w:t>Site Specific Risk Assessment</w:t>
      </w:r>
      <w:r w:rsidR="00DD354B">
        <w:rPr>
          <w:b w:val="0"/>
          <w:bCs w:val="0"/>
        </w:rPr>
        <w:t>s (SSRA</w:t>
      </w:r>
      <w:r w:rsidR="00EA78A3">
        <w:rPr>
          <w:b w:val="0"/>
          <w:bCs w:val="0"/>
        </w:rPr>
        <w:t xml:space="preserve"> – Daily &amp; Pre-Project)</w:t>
      </w:r>
    </w:p>
    <w:p w14:paraId="0DD7E61E" w14:textId="632B7088" w:rsidR="00DD354B" w:rsidRDefault="00DD354B" w:rsidP="00DD354B">
      <w:pPr>
        <w:pStyle w:val="Heading1"/>
        <w:numPr>
          <w:ilvl w:val="0"/>
          <w:numId w:val="8"/>
        </w:numPr>
        <w:tabs>
          <w:tab w:val="left" w:pos="467"/>
        </w:tabs>
        <w:spacing w:before="56"/>
        <w:rPr>
          <w:b w:val="0"/>
          <w:bCs w:val="0"/>
        </w:rPr>
      </w:pPr>
      <w:r>
        <w:rPr>
          <w:b w:val="0"/>
          <w:bCs w:val="0"/>
        </w:rPr>
        <w:t>Risk Registers</w:t>
      </w:r>
      <w:r w:rsidR="009750E3">
        <w:rPr>
          <w:b w:val="0"/>
          <w:bCs w:val="0"/>
        </w:rPr>
        <w:t xml:space="preserve"> </w:t>
      </w:r>
      <w:r w:rsidR="00737A90">
        <w:rPr>
          <w:b w:val="0"/>
          <w:bCs w:val="0"/>
        </w:rPr>
        <w:t>(Business &amp; Project)</w:t>
      </w:r>
    </w:p>
    <w:p w14:paraId="5ABA65A8" w14:textId="34258587" w:rsidR="00DD354B" w:rsidRDefault="00DD354B" w:rsidP="00DD354B">
      <w:pPr>
        <w:pStyle w:val="Heading1"/>
        <w:numPr>
          <w:ilvl w:val="0"/>
          <w:numId w:val="8"/>
        </w:numPr>
        <w:tabs>
          <w:tab w:val="left" w:pos="467"/>
        </w:tabs>
        <w:spacing w:before="56"/>
        <w:rPr>
          <w:b w:val="0"/>
          <w:bCs w:val="0"/>
        </w:rPr>
      </w:pPr>
      <w:r>
        <w:rPr>
          <w:b w:val="0"/>
          <w:bCs w:val="0"/>
        </w:rPr>
        <w:t>Risk Assessments</w:t>
      </w:r>
      <w:r w:rsidR="00737A90">
        <w:rPr>
          <w:b w:val="0"/>
          <w:bCs w:val="0"/>
        </w:rPr>
        <w:t xml:space="preserve"> (Plant, Project, Task &amp; Procedure)</w:t>
      </w:r>
    </w:p>
    <w:p w14:paraId="536286EA" w14:textId="05DEA643" w:rsidR="00DD354B" w:rsidRDefault="00DD354B" w:rsidP="00DD354B">
      <w:pPr>
        <w:pStyle w:val="Heading1"/>
        <w:tabs>
          <w:tab w:val="left" w:pos="467"/>
        </w:tabs>
        <w:spacing w:before="56"/>
        <w:rPr>
          <w:b w:val="0"/>
          <w:bCs w:val="0"/>
        </w:rPr>
      </w:pPr>
    </w:p>
    <w:p w14:paraId="499D175B" w14:textId="0FE2A115" w:rsidR="00DD354B" w:rsidRDefault="00D2161E" w:rsidP="00DD354B">
      <w:pPr>
        <w:pStyle w:val="Heading1"/>
        <w:tabs>
          <w:tab w:val="left" w:pos="467"/>
        </w:tabs>
        <w:spacing w:before="56"/>
        <w:rPr>
          <w:u w:val="single"/>
        </w:rPr>
      </w:pPr>
      <w:r w:rsidRPr="00DD354B">
        <w:rPr>
          <w:u w:val="single"/>
        </w:rPr>
        <w:t xml:space="preserve">8.1.3 Management </w:t>
      </w:r>
      <w:r>
        <w:rPr>
          <w:u w:val="single"/>
        </w:rPr>
        <w:t>o</w:t>
      </w:r>
      <w:r w:rsidRPr="00DD354B">
        <w:rPr>
          <w:u w:val="single"/>
        </w:rPr>
        <w:t>f Change</w:t>
      </w:r>
    </w:p>
    <w:p w14:paraId="1A567EB0" w14:textId="0346D812" w:rsidR="00DC31A2" w:rsidRDefault="00DC31A2" w:rsidP="00DD354B">
      <w:pPr>
        <w:pStyle w:val="Heading1"/>
        <w:tabs>
          <w:tab w:val="left" w:pos="467"/>
        </w:tabs>
        <w:spacing w:before="56"/>
        <w:rPr>
          <w:u w:val="single"/>
        </w:rPr>
      </w:pPr>
    </w:p>
    <w:p w14:paraId="4F6610D5" w14:textId="3D85D7BF" w:rsidR="006D55C0" w:rsidRDefault="00DC31A2" w:rsidP="006D55C0">
      <w:pPr>
        <w:pStyle w:val="Heading1"/>
        <w:rPr>
          <w:b w:val="0"/>
          <w:bCs w:val="0"/>
        </w:rPr>
      </w:pPr>
      <w:r w:rsidRPr="00DC31A2">
        <w:rPr>
          <w:b w:val="0"/>
          <w:bCs w:val="0"/>
        </w:rPr>
        <w:t>Paneltec</w:t>
      </w:r>
      <w:r w:rsidR="006D55C0">
        <w:rPr>
          <w:b w:val="0"/>
          <w:bCs w:val="0"/>
        </w:rPr>
        <w:t xml:space="preserve"> recognises that </w:t>
      </w:r>
      <w:r w:rsidR="001B1638">
        <w:rPr>
          <w:b w:val="0"/>
          <w:bCs w:val="0"/>
        </w:rPr>
        <w:t>effective</w:t>
      </w:r>
      <w:r w:rsidR="006D55C0">
        <w:rPr>
          <w:b w:val="0"/>
          <w:bCs w:val="0"/>
        </w:rPr>
        <w:t xml:space="preserve"> control of planned, temporary or permanent changes within the organisation</w:t>
      </w:r>
    </w:p>
    <w:p w14:paraId="4FDBCB82" w14:textId="743C7BCB" w:rsidR="00DC31A2" w:rsidRDefault="006D55C0" w:rsidP="006D55C0">
      <w:pPr>
        <w:pStyle w:val="Heading1"/>
        <w:rPr>
          <w:b w:val="0"/>
          <w:bCs w:val="0"/>
        </w:rPr>
      </w:pPr>
      <w:r>
        <w:rPr>
          <w:b w:val="0"/>
          <w:bCs w:val="0"/>
        </w:rPr>
        <w:t>can affect our OH&amp;S performance due to the following parameters:</w:t>
      </w:r>
    </w:p>
    <w:p w14:paraId="7C3CD2F4" w14:textId="4475DE24" w:rsidR="006D55C0" w:rsidRDefault="006D55C0" w:rsidP="006D55C0">
      <w:pPr>
        <w:pStyle w:val="Heading1"/>
        <w:rPr>
          <w:b w:val="0"/>
          <w:bCs w:val="0"/>
        </w:rPr>
      </w:pPr>
    </w:p>
    <w:p w14:paraId="78D7DC86" w14:textId="41AECF83" w:rsidR="006D55C0" w:rsidRDefault="006D55C0" w:rsidP="006D55C0">
      <w:pPr>
        <w:pStyle w:val="Heading1"/>
        <w:numPr>
          <w:ilvl w:val="0"/>
          <w:numId w:val="9"/>
        </w:numPr>
        <w:rPr>
          <w:b w:val="0"/>
          <w:bCs w:val="0"/>
        </w:rPr>
      </w:pPr>
      <w:r>
        <w:rPr>
          <w:b w:val="0"/>
          <w:bCs w:val="0"/>
        </w:rPr>
        <w:t>New or changed products</w:t>
      </w:r>
    </w:p>
    <w:p w14:paraId="4F47DC9E" w14:textId="57EFF183" w:rsidR="006D55C0" w:rsidRDefault="006D55C0" w:rsidP="006D55C0">
      <w:pPr>
        <w:pStyle w:val="Heading1"/>
        <w:numPr>
          <w:ilvl w:val="0"/>
          <w:numId w:val="9"/>
        </w:numPr>
        <w:rPr>
          <w:b w:val="0"/>
          <w:bCs w:val="0"/>
        </w:rPr>
      </w:pPr>
      <w:r>
        <w:rPr>
          <w:b w:val="0"/>
          <w:bCs w:val="0"/>
        </w:rPr>
        <w:t>Work site locations</w:t>
      </w:r>
    </w:p>
    <w:p w14:paraId="2B112547" w14:textId="2FA02109" w:rsidR="006D55C0" w:rsidRDefault="006D55C0" w:rsidP="006D55C0">
      <w:pPr>
        <w:pStyle w:val="Heading1"/>
        <w:numPr>
          <w:ilvl w:val="0"/>
          <w:numId w:val="9"/>
        </w:numPr>
        <w:rPr>
          <w:b w:val="0"/>
          <w:bCs w:val="0"/>
        </w:rPr>
      </w:pPr>
      <w:r>
        <w:rPr>
          <w:b w:val="0"/>
          <w:bCs w:val="0"/>
        </w:rPr>
        <w:t>Organisation and scheduling of work</w:t>
      </w:r>
    </w:p>
    <w:p w14:paraId="2D202206" w14:textId="3271238B" w:rsidR="006D55C0" w:rsidRDefault="006D55C0" w:rsidP="006D55C0">
      <w:pPr>
        <w:pStyle w:val="Heading1"/>
        <w:numPr>
          <w:ilvl w:val="0"/>
          <w:numId w:val="9"/>
        </w:numPr>
        <w:rPr>
          <w:b w:val="0"/>
          <w:bCs w:val="0"/>
        </w:rPr>
      </w:pPr>
      <w:r>
        <w:rPr>
          <w:b w:val="0"/>
          <w:bCs w:val="0"/>
        </w:rPr>
        <w:t>Conditions of the working environment</w:t>
      </w:r>
    </w:p>
    <w:p w14:paraId="396D6B08" w14:textId="6E41D624" w:rsidR="006D55C0" w:rsidRDefault="006D55C0" w:rsidP="006D55C0">
      <w:pPr>
        <w:pStyle w:val="Heading1"/>
        <w:numPr>
          <w:ilvl w:val="0"/>
          <w:numId w:val="9"/>
        </w:numPr>
        <w:rPr>
          <w:b w:val="0"/>
          <w:bCs w:val="0"/>
        </w:rPr>
      </w:pPr>
      <w:r>
        <w:rPr>
          <w:b w:val="0"/>
          <w:bCs w:val="0"/>
        </w:rPr>
        <w:t>New plant or equipment</w:t>
      </w:r>
    </w:p>
    <w:p w14:paraId="1CAAD3D9" w14:textId="379361B2" w:rsidR="00940463" w:rsidRDefault="006B68B8" w:rsidP="006D55C0">
      <w:pPr>
        <w:pStyle w:val="Heading1"/>
        <w:numPr>
          <w:ilvl w:val="0"/>
          <w:numId w:val="9"/>
        </w:numPr>
        <w:rPr>
          <w:b w:val="0"/>
          <w:bCs w:val="0"/>
        </w:rPr>
      </w:pPr>
      <w:r>
        <w:rPr>
          <w:b w:val="0"/>
          <w:bCs w:val="0"/>
        </w:rPr>
        <w:t>Undertaking corrective actions</w:t>
      </w:r>
    </w:p>
    <w:p w14:paraId="4F648EA6" w14:textId="0FE98667" w:rsidR="003B0F31" w:rsidRDefault="003B0F31" w:rsidP="006D55C0">
      <w:pPr>
        <w:pStyle w:val="Heading1"/>
        <w:numPr>
          <w:ilvl w:val="0"/>
          <w:numId w:val="9"/>
        </w:numPr>
        <w:rPr>
          <w:b w:val="0"/>
          <w:bCs w:val="0"/>
        </w:rPr>
      </w:pPr>
      <w:r>
        <w:rPr>
          <w:b w:val="0"/>
          <w:bCs w:val="0"/>
        </w:rPr>
        <w:t>Revised or modified work processes</w:t>
      </w:r>
    </w:p>
    <w:p w14:paraId="6EC1071B" w14:textId="6A5BA97B" w:rsidR="006D55C0" w:rsidRDefault="006D55C0" w:rsidP="006D55C0">
      <w:pPr>
        <w:pStyle w:val="Heading1"/>
        <w:numPr>
          <w:ilvl w:val="0"/>
          <w:numId w:val="9"/>
        </w:numPr>
        <w:rPr>
          <w:b w:val="0"/>
          <w:bCs w:val="0"/>
        </w:rPr>
      </w:pPr>
      <w:r>
        <w:rPr>
          <w:b w:val="0"/>
          <w:bCs w:val="0"/>
        </w:rPr>
        <w:t>Workforce changes</w:t>
      </w:r>
    </w:p>
    <w:p w14:paraId="25D0E764" w14:textId="65060967" w:rsidR="006D55C0" w:rsidRDefault="006D55C0" w:rsidP="006D55C0">
      <w:pPr>
        <w:pStyle w:val="Heading1"/>
        <w:rPr>
          <w:b w:val="0"/>
          <w:bCs w:val="0"/>
        </w:rPr>
      </w:pPr>
    </w:p>
    <w:p w14:paraId="0FBCEDFC" w14:textId="64D9614B" w:rsidR="003D074C" w:rsidRDefault="003D074C" w:rsidP="003D074C">
      <w:pPr>
        <w:pStyle w:val="Heading1"/>
        <w:ind w:left="996"/>
        <w:rPr>
          <w:b w:val="0"/>
          <w:bCs w:val="0"/>
        </w:rPr>
      </w:pPr>
      <w:r w:rsidRPr="003D074C">
        <w:rPr>
          <w:b w:val="0"/>
          <w:bCs w:val="0"/>
        </w:rPr>
        <w:t>Managing Change may</w:t>
      </w:r>
      <w:r>
        <w:rPr>
          <w:b w:val="0"/>
          <w:bCs w:val="0"/>
        </w:rPr>
        <w:t xml:space="preserve"> also</w:t>
      </w:r>
      <w:r w:rsidRPr="003D074C">
        <w:rPr>
          <w:b w:val="0"/>
          <w:bCs w:val="0"/>
        </w:rPr>
        <w:t xml:space="preserve"> involve changes to legal and or other requirements, changes associated</w:t>
      </w:r>
    </w:p>
    <w:p w14:paraId="33A3A7CF" w14:textId="52833CB6" w:rsidR="003D074C" w:rsidRDefault="003D074C" w:rsidP="003D074C">
      <w:pPr>
        <w:pStyle w:val="Heading1"/>
        <w:ind w:left="996"/>
        <w:rPr>
          <w:b w:val="0"/>
          <w:bCs w:val="0"/>
        </w:rPr>
      </w:pPr>
      <w:r w:rsidRPr="003D074C">
        <w:rPr>
          <w:b w:val="0"/>
          <w:bCs w:val="0"/>
        </w:rPr>
        <w:t>with hazards and OH&amp;S risks</w:t>
      </w:r>
      <w:r>
        <w:rPr>
          <w:b w:val="0"/>
          <w:bCs w:val="0"/>
        </w:rPr>
        <w:t xml:space="preserve"> and changes with developments or technologies.</w:t>
      </w:r>
    </w:p>
    <w:p w14:paraId="724F0568" w14:textId="77777777" w:rsidR="003D074C" w:rsidRDefault="003D074C" w:rsidP="003D074C">
      <w:pPr>
        <w:pStyle w:val="Heading1"/>
        <w:ind w:left="996"/>
        <w:rPr>
          <w:b w:val="0"/>
          <w:bCs w:val="0"/>
        </w:rPr>
      </w:pPr>
    </w:p>
    <w:p w14:paraId="04D1F191" w14:textId="02766759" w:rsidR="003D074C" w:rsidRDefault="00DF797E" w:rsidP="003D074C">
      <w:pPr>
        <w:pStyle w:val="Heading1"/>
        <w:ind w:left="996"/>
        <w:rPr>
          <w:b w:val="0"/>
          <w:bCs w:val="0"/>
        </w:rPr>
      </w:pPr>
      <w:r>
        <w:rPr>
          <w:b w:val="0"/>
          <w:bCs w:val="0"/>
        </w:rPr>
        <w:t>All proposed changes to Paneltec’s existing procedures, systems, products, plant or equipment is discussed i</w:t>
      </w:r>
      <w:r w:rsidR="003D074C">
        <w:rPr>
          <w:b w:val="0"/>
          <w:bCs w:val="0"/>
        </w:rPr>
        <w:t>n</w:t>
      </w:r>
    </w:p>
    <w:p w14:paraId="28EE2161" w14:textId="77777777" w:rsidR="003D074C" w:rsidRDefault="00DF797E" w:rsidP="003D074C">
      <w:pPr>
        <w:pStyle w:val="Heading1"/>
        <w:ind w:left="996"/>
        <w:rPr>
          <w:b w:val="0"/>
          <w:bCs w:val="0"/>
        </w:rPr>
      </w:pPr>
      <w:r>
        <w:rPr>
          <w:b w:val="0"/>
          <w:bCs w:val="0"/>
        </w:rPr>
        <w:t>our Monthly Man</w:t>
      </w:r>
      <w:r w:rsidR="00C870EE">
        <w:rPr>
          <w:b w:val="0"/>
          <w:bCs w:val="0"/>
        </w:rPr>
        <w:t>a</w:t>
      </w:r>
      <w:r>
        <w:rPr>
          <w:b w:val="0"/>
          <w:bCs w:val="0"/>
        </w:rPr>
        <w:t xml:space="preserve">gers Meeting or our WHSEQ Committee Meetings prior to development, implementation </w:t>
      </w:r>
    </w:p>
    <w:p w14:paraId="21F02309" w14:textId="77777777" w:rsidR="003D074C" w:rsidRDefault="00DF797E" w:rsidP="003D074C">
      <w:pPr>
        <w:pStyle w:val="Heading1"/>
        <w:ind w:left="996"/>
        <w:rPr>
          <w:b w:val="0"/>
          <w:bCs w:val="0"/>
        </w:rPr>
      </w:pPr>
      <w:r>
        <w:rPr>
          <w:b w:val="0"/>
          <w:bCs w:val="0"/>
        </w:rPr>
        <w:t>or initiation.</w:t>
      </w:r>
      <w:r w:rsidR="006D55C0">
        <w:rPr>
          <w:b w:val="0"/>
          <w:bCs w:val="0"/>
        </w:rPr>
        <w:t xml:space="preserve"> </w:t>
      </w:r>
      <w:r w:rsidR="003D074C">
        <w:rPr>
          <w:b w:val="0"/>
          <w:bCs w:val="0"/>
        </w:rPr>
        <w:t xml:space="preserve">All changes are communicated with workers through correspondence and training if and </w:t>
      </w:r>
    </w:p>
    <w:p w14:paraId="672B6A11" w14:textId="147CE7CA" w:rsidR="00DF797E" w:rsidRDefault="003D074C" w:rsidP="003D074C">
      <w:pPr>
        <w:pStyle w:val="Heading1"/>
        <w:ind w:left="996"/>
        <w:rPr>
          <w:b w:val="0"/>
          <w:bCs w:val="0"/>
        </w:rPr>
      </w:pPr>
      <w:r>
        <w:rPr>
          <w:b w:val="0"/>
          <w:bCs w:val="0"/>
        </w:rPr>
        <w:lastRenderedPageBreak/>
        <w:t>where required.</w:t>
      </w:r>
    </w:p>
    <w:p w14:paraId="48CA2C0D" w14:textId="338C912B" w:rsidR="00930BD4" w:rsidRDefault="00930BD4" w:rsidP="00930BD4">
      <w:pPr>
        <w:tabs>
          <w:tab w:val="left" w:pos="8338"/>
        </w:tabs>
        <w:ind w:left="132"/>
        <w:rPr>
          <w:sz w:val="20"/>
        </w:rPr>
      </w:pPr>
      <w:r>
        <w:rPr>
          <w:noProof/>
        </w:rPr>
        <mc:AlternateContent>
          <mc:Choice Requires="wps">
            <w:drawing>
              <wp:anchor distT="0" distB="0" distL="0" distR="0" simplePos="0" relativeHeight="251665920" behindDoc="1" locked="0" layoutInCell="1" allowOverlap="1" wp14:anchorId="01A1DCF0" wp14:editId="39A59970">
                <wp:simplePos x="0" y="0"/>
                <wp:positionH relativeFrom="page">
                  <wp:posOffset>720090</wp:posOffset>
                </wp:positionH>
                <wp:positionV relativeFrom="paragraph">
                  <wp:posOffset>91440</wp:posOffset>
                </wp:positionV>
                <wp:extent cx="6516370" cy="0"/>
                <wp:effectExtent l="15240" t="12065" r="12065" b="16510"/>
                <wp:wrapTopAndBottom/>
                <wp:docPr id="45"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5E14D2" id="Line 24" o:spid="_x0000_s1026" style="position:absolute;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6.7pt,7.2pt" to="569.8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" strokeweight="1.44pt">
                <w10:wrap type="topAndBottom" anchorx="page"/>
              </v:line>
            </w:pict>
          </mc:Fallback>
        </mc:AlternateContent>
      </w:r>
      <w:r>
        <w:rPr>
          <w:sz w:val="20"/>
        </w:rPr>
        <w:t>Revision</w:t>
      </w:r>
      <w:r>
        <w:rPr>
          <w:spacing w:val="-2"/>
          <w:sz w:val="20"/>
        </w:rPr>
        <w:t xml:space="preserve"> </w:t>
      </w:r>
      <w:r>
        <w:rPr>
          <w:sz w:val="20"/>
        </w:rPr>
        <w:t>No:</w:t>
      </w:r>
      <w:r>
        <w:rPr>
          <w:spacing w:val="-3"/>
          <w:sz w:val="20"/>
        </w:rPr>
        <w:t xml:space="preserve"> </w:t>
      </w:r>
      <w:r>
        <w:rPr>
          <w:sz w:val="20"/>
        </w:rPr>
        <w:t>0</w:t>
      </w:r>
      <w:r w:rsidR="001B1638">
        <w:rPr>
          <w:sz w:val="20"/>
        </w:rPr>
        <w:t>10</w:t>
      </w:r>
      <w:r>
        <w:rPr>
          <w:sz w:val="20"/>
        </w:rPr>
        <w:tab/>
        <w:t>Revision Date:</w:t>
      </w:r>
      <w:r>
        <w:rPr>
          <w:spacing w:val="-4"/>
          <w:sz w:val="20"/>
        </w:rPr>
        <w:t xml:space="preserve"> </w:t>
      </w:r>
      <w:r>
        <w:t>31/8/2</w:t>
      </w:r>
      <w:r w:rsidR="001B1638">
        <w:t>5</w:t>
      </w:r>
    </w:p>
    <w:p w14:paraId="0F08C3C5" w14:textId="77777777" w:rsidR="00930BD4" w:rsidRPr="008819AE" w:rsidRDefault="00930BD4" w:rsidP="00930BD4">
      <w:pPr>
        <w:spacing w:before="1"/>
        <w:ind w:left="132"/>
        <w:rPr>
          <w:b/>
          <w:sz w:val="28"/>
        </w:rPr>
      </w:pPr>
      <w:r>
        <w:rPr>
          <w:noProof/>
        </w:rPr>
        <mc:AlternateContent>
          <mc:Choice Requires="wps">
            <w:drawing>
              <wp:anchor distT="0" distB="0" distL="0" distR="0" simplePos="0" relativeHeight="251664896" behindDoc="1" locked="0" layoutInCell="1" allowOverlap="1" wp14:anchorId="20FC24A6" wp14:editId="0416B3C6">
                <wp:simplePos x="0" y="0"/>
                <wp:positionH relativeFrom="page">
                  <wp:posOffset>701040</wp:posOffset>
                </wp:positionH>
                <wp:positionV relativeFrom="paragraph">
                  <wp:posOffset>270510</wp:posOffset>
                </wp:positionV>
                <wp:extent cx="6516370" cy="0"/>
                <wp:effectExtent l="15240" t="12065" r="12065" b="16510"/>
                <wp:wrapTopAndBottom/>
                <wp:docPr id="46"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3428EF" id="Line 24" o:spid="_x0000_s1026" style="position:absolute;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" strokeweight="1.44pt">
                <w10:wrap type="topAndBottom" anchorx="page"/>
              </v:line>
            </w:pict>
          </mc:Fallback>
        </mc:AlternateContent>
      </w:r>
      <w:r>
        <w:rPr>
          <w:sz w:val="20"/>
        </w:rPr>
        <w:t xml:space="preserve">Document No: </w:t>
      </w:r>
      <w:r w:rsidRPr="00C77CC5">
        <w:rPr>
          <w:b/>
          <w:sz w:val="28"/>
          <w:szCs w:val="28"/>
        </w:rPr>
        <w:t>IMS-08 OPERATION</w:t>
      </w:r>
    </w:p>
    <w:p w14:paraId="712F151E" w14:textId="69289621" w:rsidR="00DD354B" w:rsidRDefault="003D763B" w:rsidP="00DD354B">
      <w:pPr>
        <w:pStyle w:val="Heading1"/>
        <w:tabs>
          <w:tab w:val="left" w:pos="467"/>
        </w:tabs>
        <w:spacing w:before="56"/>
        <w:rPr>
          <w:u w:val="single"/>
        </w:rPr>
      </w:pPr>
      <w:r w:rsidRPr="003D763B">
        <w:rPr>
          <w:u w:val="single"/>
        </w:rPr>
        <w:t>8.1.4 Procurement</w:t>
      </w:r>
    </w:p>
    <w:p w14:paraId="5514634D" w14:textId="0A326FB8" w:rsidR="000E6000" w:rsidRDefault="000E6000" w:rsidP="00DD354B">
      <w:pPr>
        <w:pStyle w:val="Heading1"/>
        <w:tabs>
          <w:tab w:val="left" w:pos="467"/>
        </w:tabs>
        <w:spacing w:before="56"/>
        <w:rPr>
          <w:u w:val="single"/>
        </w:rPr>
      </w:pPr>
    </w:p>
    <w:p w14:paraId="6FED4774" w14:textId="77777777" w:rsidR="00521669" w:rsidRDefault="00C25637" w:rsidP="00DD354B">
      <w:pPr>
        <w:pStyle w:val="Heading1"/>
        <w:tabs>
          <w:tab w:val="left" w:pos="467"/>
        </w:tabs>
        <w:spacing w:before="56"/>
        <w:rPr>
          <w:b w:val="0"/>
          <w:bCs w:val="0"/>
        </w:rPr>
      </w:pPr>
      <w:r w:rsidRPr="00C25637">
        <w:rPr>
          <w:b w:val="0"/>
          <w:bCs w:val="0"/>
        </w:rPr>
        <w:t xml:space="preserve">In </w:t>
      </w:r>
      <w:r>
        <w:rPr>
          <w:b w:val="0"/>
          <w:bCs w:val="0"/>
        </w:rPr>
        <w:t>close alignment with our Targets and Objectives</w:t>
      </w:r>
      <w:r w:rsidR="00521669">
        <w:rPr>
          <w:b w:val="0"/>
          <w:bCs w:val="0"/>
        </w:rPr>
        <w:t>,</w:t>
      </w:r>
      <w:r>
        <w:rPr>
          <w:b w:val="0"/>
          <w:bCs w:val="0"/>
        </w:rPr>
        <w:t xml:space="preserve"> Paneltec chooses to </w:t>
      </w:r>
      <w:r w:rsidR="00521669">
        <w:rPr>
          <w:b w:val="0"/>
          <w:bCs w:val="0"/>
        </w:rPr>
        <w:t>procure products and services that will</w:t>
      </w:r>
    </w:p>
    <w:p w14:paraId="05746A41" w14:textId="0C070F5A" w:rsidR="00454960" w:rsidRDefault="00521669" w:rsidP="00DD354B">
      <w:pPr>
        <w:pStyle w:val="Heading1"/>
        <w:tabs>
          <w:tab w:val="left" w:pos="467"/>
        </w:tabs>
        <w:spacing w:before="56"/>
        <w:rPr>
          <w:b w:val="0"/>
          <w:bCs w:val="0"/>
        </w:rPr>
      </w:pPr>
      <w:r>
        <w:rPr>
          <w:b w:val="0"/>
          <w:bCs w:val="0"/>
        </w:rPr>
        <w:t>conform with our WHSEQ Management System.</w:t>
      </w:r>
      <w:r w:rsidR="00454960">
        <w:rPr>
          <w:b w:val="0"/>
          <w:bCs w:val="0"/>
        </w:rPr>
        <w:t xml:space="preserve"> Paneltec only procure</w:t>
      </w:r>
      <w:r w:rsidR="008819AE">
        <w:rPr>
          <w:b w:val="0"/>
          <w:bCs w:val="0"/>
        </w:rPr>
        <w:t>s</w:t>
      </w:r>
      <w:r w:rsidR="00454960">
        <w:rPr>
          <w:b w:val="0"/>
          <w:bCs w:val="0"/>
        </w:rPr>
        <w:t xml:space="preserve"> products and services from reputable</w:t>
      </w:r>
    </w:p>
    <w:p w14:paraId="3D11ABAB" w14:textId="77777777" w:rsidR="00454960" w:rsidRDefault="00454960" w:rsidP="00DD354B">
      <w:pPr>
        <w:pStyle w:val="Heading1"/>
        <w:tabs>
          <w:tab w:val="left" w:pos="467"/>
        </w:tabs>
        <w:spacing w:before="56"/>
        <w:rPr>
          <w:b w:val="0"/>
          <w:bCs w:val="0"/>
        </w:rPr>
      </w:pPr>
      <w:r>
        <w:rPr>
          <w:b w:val="0"/>
          <w:bCs w:val="0"/>
        </w:rPr>
        <w:t xml:space="preserve">suppliers and where possible from suppliers with an Integrated Management System certified under Australian or </w:t>
      </w:r>
    </w:p>
    <w:p w14:paraId="273AC7D8" w14:textId="71EBAC6B" w:rsidR="00931E5E" w:rsidRDefault="00454960" w:rsidP="00DD354B">
      <w:pPr>
        <w:pStyle w:val="Heading1"/>
        <w:tabs>
          <w:tab w:val="left" w:pos="467"/>
        </w:tabs>
        <w:spacing w:before="56"/>
        <w:rPr>
          <w:b w:val="0"/>
          <w:bCs w:val="0"/>
        </w:rPr>
      </w:pPr>
      <w:r>
        <w:rPr>
          <w:b w:val="0"/>
          <w:bCs w:val="0"/>
        </w:rPr>
        <w:t xml:space="preserve">International Standards. </w:t>
      </w:r>
      <w:r w:rsidR="00651899">
        <w:rPr>
          <w:b w:val="0"/>
          <w:bCs w:val="0"/>
        </w:rPr>
        <w:t>Where possible</w:t>
      </w:r>
      <w:r w:rsidR="00813D4D">
        <w:rPr>
          <w:b w:val="0"/>
          <w:bCs w:val="0"/>
        </w:rPr>
        <w:t>,</w:t>
      </w:r>
      <w:r w:rsidR="00651899">
        <w:rPr>
          <w:b w:val="0"/>
          <w:bCs w:val="0"/>
        </w:rPr>
        <w:t xml:space="preserve"> </w:t>
      </w:r>
      <w:r>
        <w:rPr>
          <w:b w:val="0"/>
          <w:bCs w:val="0"/>
        </w:rPr>
        <w:t xml:space="preserve">Paneltec purchases products and services from </w:t>
      </w:r>
      <w:r w:rsidR="00931E5E">
        <w:rPr>
          <w:b w:val="0"/>
          <w:bCs w:val="0"/>
        </w:rPr>
        <w:t xml:space="preserve">suppliers who comply with </w:t>
      </w:r>
    </w:p>
    <w:p w14:paraId="2B37A228" w14:textId="05C69461" w:rsidR="008E2705" w:rsidRDefault="00931E5E" w:rsidP="00BA1328">
      <w:pPr>
        <w:pStyle w:val="Heading1"/>
        <w:tabs>
          <w:tab w:val="left" w:pos="467"/>
        </w:tabs>
        <w:spacing w:before="56"/>
        <w:ind w:left="142" w:firstLine="0"/>
        <w:rPr>
          <w:b w:val="0"/>
          <w:bCs w:val="0"/>
        </w:rPr>
      </w:pPr>
      <w:r>
        <w:rPr>
          <w:b w:val="0"/>
          <w:bCs w:val="0"/>
        </w:rPr>
        <w:t>requirements outlined in the Modern Slavery Act 2018.</w:t>
      </w:r>
      <w:r w:rsidR="008E2705">
        <w:rPr>
          <w:b w:val="0"/>
          <w:bCs w:val="0"/>
        </w:rPr>
        <w:t xml:space="preserve"> Paneltec’s Operations and Project Manager</w:t>
      </w:r>
      <w:r w:rsidR="00813D4D">
        <w:rPr>
          <w:b w:val="0"/>
          <w:bCs w:val="0"/>
        </w:rPr>
        <w:t xml:space="preserve"> </w:t>
      </w:r>
      <w:r w:rsidR="008E2705">
        <w:rPr>
          <w:b w:val="0"/>
          <w:bCs w:val="0"/>
        </w:rPr>
        <w:t>also request</w:t>
      </w:r>
      <w:r w:rsidR="00371208">
        <w:rPr>
          <w:b w:val="0"/>
          <w:bCs w:val="0"/>
        </w:rPr>
        <w:t xml:space="preserve"> </w:t>
      </w:r>
      <w:r w:rsidR="008E2705">
        <w:rPr>
          <w:b w:val="0"/>
          <w:bCs w:val="0"/>
        </w:rPr>
        <w:t>birthing documents from suppliers on project products.</w:t>
      </w:r>
    </w:p>
    <w:p w14:paraId="650B15F5" w14:textId="77777777" w:rsidR="008819AE" w:rsidRDefault="008819AE" w:rsidP="008819AE">
      <w:pPr>
        <w:pStyle w:val="Heading1"/>
        <w:tabs>
          <w:tab w:val="left" w:pos="467"/>
        </w:tabs>
        <w:spacing w:before="56"/>
        <w:rPr>
          <w:b w:val="0"/>
          <w:bCs w:val="0"/>
        </w:rPr>
      </w:pPr>
    </w:p>
    <w:p w14:paraId="4546AA8C" w14:textId="03306372" w:rsidR="00931E5E" w:rsidRPr="00C25637" w:rsidRDefault="00931E5E" w:rsidP="008819AE">
      <w:pPr>
        <w:pStyle w:val="Heading1"/>
        <w:tabs>
          <w:tab w:val="left" w:pos="467"/>
        </w:tabs>
        <w:spacing w:before="56"/>
        <w:ind w:left="132" w:firstLine="0"/>
        <w:rPr>
          <w:b w:val="0"/>
          <w:bCs w:val="0"/>
        </w:rPr>
      </w:pPr>
      <w:r>
        <w:rPr>
          <w:b w:val="0"/>
          <w:bCs w:val="0"/>
        </w:rPr>
        <w:t>Paneltec uses our Simpro Job Management software</w:t>
      </w:r>
      <w:r w:rsidR="008819AE">
        <w:rPr>
          <w:b w:val="0"/>
          <w:bCs w:val="0"/>
        </w:rPr>
        <w:t xml:space="preserve"> as a process</w:t>
      </w:r>
      <w:r>
        <w:rPr>
          <w:b w:val="0"/>
          <w:bCs w:val="0"/>
        </w:rPr>
        <w:t xml:space="preserve"> to ensure our suppliers and services </w:t>
      </w:r>
      <w:r w:rsidR="008819AE">
        <w:rPr>
          <w:b w:val="0"/>
          <w:bCs w:val="0"/>
        </w:rPr>
        <w:t>meet the organisations</w:t>
      </w:r>
      <w:r w:rsidR="005A3827">
        <w:rPr>
          <w:b w:val="0"/>
          <w:bCs w:val="0"/>
        </w:rPr>
        <w:t>’</w:t>
      </w:r>
      <w:r w:rsidR="008819AE">
        <w:rPr>
          <w:b w:val="0"/>
          <w:bCs w:val="0"/>
        </w:rPr>
        <w:t xml:space="preserve"> requirements for enlisted entities and their associated products or services.</w:t>
      </w:r>
    </w:p>
    <w:p w14:paraId="24059BCA" w14:textId="63460F85" w:rsidR="00CB0B6F" w:rsidRPr="00CB0B6F" w:rsidRDefault="00CB0B6F" w:rsidP="00222375">
      <w:pPr>
        <w:pStyle w:val="Heading1"/>
        <w:tabs>
          <w:tab w:val="left" w:pos="467"/>
        </w:tabs>
        <w:spacing w:before="56"/>
        <w:ind w:left="0" w:firstLine="0"/>
      </w:pPr>
    </w:p>
    <w:p w14:paraId="6B57C3B8" w14:textId="67F7AF1B" w:rsidR="00F27CB0" w:rsidRDefault="00095234">
      <w:pPr>
        <w:pStyle w:val="Heading1"/>
        <w:numPr>
          <w:ilvl w:val="1"/>
          <w:numId w:val="7"/>
        </w:numPr>
        <w:tabs>
          <w:tab w:val="left" w:pos="467"/>
        </w:tabs>
        <w:spacing w:before="56"/>
      </w:pPr>
      <w:r>
        <w:rPr>
          <w:u w:val="single"/>
        </w:rPr>
        <w:t>REQUIREMENTS FOR PRODUCTS AND</w:t>
      </w:r>
      <w:r>
        <w:rPr>
          <w:spacing w:val="-2"/>
          <w:u w:val="single"/>
        </w:rPr>
        <w:t xml:space="preserve"> </w:t>
      </w:r>
      <w:r>
        <w:rPr>
          <w:u w:val="single"/>
        </w:rPr>
        <w:t>SERVICES</w:t>
      </w:r>
    </w:p>
    <w:p w14:paraId="20FC55BE" w14:textId="77777777" w:rsidR="00F27CB0" w:rsidRDefault="00095234">
      <w:pPr>
        <w:pStyle w:val="ListParagraph"/>
        <w:numPr>
          <w:ilvl w:val="2"/>
          <w:numId w:val="6"/>
        </w:numPr>
        <w:tabs>
          <w:tab w:val="left" w:pos="637"/>
        </w:tabs>
        <w:spacing w:before="53"/>
        <w:ind w:hanging="504"/>
        <w:rPr>
          <w:b/>
        </w:rPr>
      </w:pPr>
      <w:r>
        <w:rPr>
          <w:b/>
        </w:rPr>
        <w:t>Customer</w:t>
      </w:r>
      <w:r>
        <w:rPr>
          <w:b/>
          <w:spacing w:val="-3"/>
        </w:rPr>
        <w:t xml:space="preserve"> </w:t>
      </w:r>
      <w:r>
        <w:rPr>
          <w:b/>
        </w:rPr>
        <w:t>communication</w:t>
      </w:r>
    </w:p>
    <w:p w14:paraId="0B722315" w14:textId="77777777" w:rsidR="00F27CB0" w:rsidRDefault="00095234">
      <w:pPr>
        <w:pStyle w:val="BodyText"/>
        <w:spacing w:before="56" w:line="288" w:lineRule="auto"/>
        <w:ind w:left="133" w:right="75" w:hanging="1"/>
      </w:pPr>
      <w:r>
        <w:t>In accordance with our commitment to exceed our customer’s expectations, Paneltec highlights effective customer communication as an essential element of delivering customer satisfaction.</w:t>
      </w:r>
    </w:p>
    <w:p w14:paraId="34B893ED" w14:textId="6E803E78" w:rsidR="00F27CB0" w:rsidRDefault="00095234">
      <w:pPr>
        <w:pStyle w:val="BodyText"/>
        <w:spacing w:line="290" w:lineRule="auto"/>
        <w:ind w:left="132" w:right="112"/>
      </w:pPr>
      <w:r>
        <w:t xml:space="preserve">Appropriate handling of customer communication helps to reduce customer dissatisfaction </w:t>
      </w:r>
      <w:r w:rsidR="00C43699">
        <w:t>and, in many cases,</w:t>
      </w:r>
      <w:r>
        <w:t xml:space="preserve"> turn a dissatisfying scenario into a satisfying experience.</w:t>
      </w:r>
    </w:p>
    <w:p w14:paraId="280FC6E3" w14:textId="77777777" w:rsidR="00F27CB0" w:rsidRDefault="00F27CB0">
      <w:pPr>
        <w:pStyle w:val="BodyText"/>
        <w:spacing w:before="11"/>
        <w:rPr>
          <w:sz w:val="25"/>
        </w:rPr>
      </w:pPr>
    </w:p>
    <w:p w14:paraId="004DB980" w14:textId="77777777" w:rsidR="00F27CB0" w:rsidRDefault="00095234">
      <w:pPr>
        <w:pStyle w:val="BodyText"/>
        <w:ind w:left="132"/>
      </w:pPr>
      <w:r>
        <w:t>Customer communication occurs through the following formats and processes:</w:t>
      </w:r>
    </w:p>
    <w:p w14:paraId="40D21E78" w14:textId="3C0F3AFC" w:rsidR="00F27CB0" w:rsidRDefault="00095234">
      <w:pPr>
        <w:pStyle w:val="ListParagraph"/>
        <w:numPr>
          <w:ilvl w:val="3"/>
          <w:numId w:val="6"/>
        </w:numPr>
        <w:tabs>
          <w:tab w:val="left" w:pos="852"/>
          <w:tab w:val="left" w:pos="853"/>
        </w:tabs>
        <w:spacing w:before="53"/>
      </w:pPr>
      <w:r>
        <w:t>Brochures, specifications or technical data sheets relating to our products and</w:t>
      </w:r>
      <w:r>
        <w:rPr>
          <w:spacing w:val="-16"/>
        </w:rPr>
        <w:t xml:space="preserve"> </w:t>
      </w:r>
      <w:r w:rsidR="00866EC0">
        <w:t>services.</w:t>
      </w:r>
    </w:p>
    <w:p w14:paraId="57E7B98F" w14:textId="28F858A4" w:rsidR="00F27CB0" w:rsidRDefault="00095234">
      <w:pPr>
        <w:pStyle w:val="ListParagraph"/>
        <w:numPr>
          <w:ilvl w:val="3"/>
          <w:numId w:val="6"/>
        </w:numPr>
        <w:tabs>
          <w:tab w:val="left" w:pos="852"/>
          <w:tab w:val="left" w:pos="853"/>
        </w:tabs>
        <w:spacing w:before="55"/>
      </w:pPr>
      <w:r>
        <w:t>Enquiries, quotations and order forms, invoices and credit</w:t>
      </w:r>
      <w:r>
        <w:rPr>
          <w:spacing w:val="-9"/>
        </w:rPr>
        <w:t xml:space="preserve"> </w:t>
      </w:r>
      <w:r w:rsidR="00866EC0">
        <w:t>notes.</w:t>
      </w:r>
    </w:p>
    <w:p w14:paraId="6FC6949D" w14:textId="3154517E" w:rsidR="00F27CB0" w:rsidRDefault="00095234">
      <w:pPr>
        <w:pStyle w:val="ListParagraph"/>
        <w:numPr>
          <w:ilvl w:val="3"/>
          <w:numId w:val="6"/>
        </w:numPr>
        <w:tabs>
          <w:tab w:val="left" w:pos="852"/>
          <w:tab w:val="left" w:pos="853"/>
        </w:tabs>
        <w:spacing w:before="53"/>
      </w:pPr>
      <w:r>
        <w:t>Confirmation of authorised orders and amended</w:t>
      </w:r>
      <w:r>
        <w:rPr>
          <w:spacing w:val="-16"/>
        </w:rPr>
        <w:t xml:space="preserve"> </w:t>
      </w:r>
      <w:r w:rsidR="00866EC0">
        <w:t>orders.</w:t>
      </w:r>
    </w:p>
    <w:p w14:paraId="304039EE" w14:textId="6F65B624" w:rsidR="00F27CB0" w:rsidRDefault="00095234">
      <w:pPr>
        <w:pStyle w:val="ListParagraph"/>
        <w:numPr>
          <w:ilvl w:val="3"/>
          <w:numId w:val="6"/>
        </w:numPr>
        <w:tabs>
          <w:tab w:val="left" w:pos="852"/>
          <w:tab w:val="left" w:pos="853"/>
        </w:tabs>
        <w:spacing w:before="53"/>
      </w:pPr>
      <w:r>
        <w:t>E-mails, letters and general</w:t>
      </w:r>
      <w:r>
        <w:rPr>
          <w:spacing w:val="-4"/>
        </w:rPr>
        <w:t xml:space="preserve"> </w:t>
      </w:r>
      <w:r w:rsidR="006F7A62">
        <w:t>correspondence.</w:t>
      </w:r>
    </w:p>
    <w:p w14:paraId="4B67CDD0" w14:textId="10FE968F" w:rsidR="00494128" w:rsidRDefault="00494128">
      <w:pPr>
        <w:pStyle w:val="ListParagraph"/>
        <w:numPr>
          <w:ilvl w:val="3"/>
          <w:numId w:val="6"/>
        </w:numPr>
        <w:tabs>
          <w:tab w:val="left" w:pos="852"/>
          <w:tab w:val="left" w:pos="853"/>
        </w:tabs>
        <w:spacing w:before="53"/>
      </w:pPr>
      <w:r>
        <w:t>Customer feedback and complaints management process</w:t>
      </w:r>
    </w:p>
    <w:p w14:paraId="2AFB32B5" w14:textId="77777777" w:rsidR="00F27CB0" w:rsidRDefault="00F27CB0">
      <w:pPr>
        <w:pStyle w:val="BodyText"/>
        <w:spacing w:before="11"/>
        <w:rPr>
          <w:sz w:val="30"/>
        </w:rPr>
      </w:pPr>
    </w:p>
    <w:p w14:paraId="67A0FCF3" w14:textId="77777777" w:rsidR="00F27CB0" w:rsidRDefault="00095234">
      <w:pPr>
        <w:pStyle w:val="BodyText"/>
        <w:spacing w:before="53" w:line="288" w:lineRule="auto"/>
        <w:ind w:left="132"/>
      </w:pPr>
      <w:r>
        <w:t>The management team will seek customer feedback through verbal interaction with the customer during and after completion of the Contract or by way of email or telephone conversations.</w:t>
      </w:r>
    </w:p>
    <w:p w14:paraId="2614F044" w14:textId="77777777" w:rsidR="00F27CB0" w:rsidRDefault="00F27CB0">
      <w:pPr>
        <w:pStyle w:val="BodyText"/>
        <w:spacing w:before="5"/>
        <w:rPr>
          <w:sz w:val="26"/>
        </w:rPr>
      </w:pPr>
    </w:p>
    <w:p w14:paraId="0C522019" w14:textId="16F5D0ED" w:rsidR="00F27CB0" w:rsidRDefault="00095234">
      <w:pPr>
        <w:pStyle w:val="BodyText"/>
        <w:spacing w:before="1" w:line="288" w:lineRule="auto"/>
        <w:ind w:left="132"/>
      </w:pPr>
      <w:r>
        <w:t>All customer feedback communication will be noted in Management diaries and discussed at Management Meetings. Where appropriate, customer feedback will be discussed with workers</w:t>
      </w:r>
      <w:r w:rsidR="00F31FAD">
        <w:t>, individually or as a group</w:t>
      </w:r>
      <w:r>
        <w:t>.</w:t>
      </w:r>
    </w:p>
    <w:p w14:paraId="45A605D2" w14:textId="77777777" w:rsidR="00F27CB0" w:rsidRDefault="00F27CB0">
      <w:pPr>
        <w:pStyle w:val="BodyText"/>
        <w:spacing w:before="5"/>
        <w:rPr>
          <w:sz w:val="26"/>
        </w:rPr>
      </w:pPr>
    </w:p>
    <w:p w14:paraId="0D3A1F9C" w14:textId="77777777" w:rsidR="00F27CB0" w:rsidRDefault="00095234">
      <w:pPr>
        <w:pStyle w:val="Heading1"/>
        <w:numPr>
          <w:ilvl w:val="2"/>
          <w:numId w:val="6"/>
        </w:numPr>
        <w:tabs>
          <w:tab w:val="left" w:pos="637"/>
        </w:tabs>
        <w:ind w:hanging="504"/>
      </w:pPr>
      <w:r>
        <w:t>Determining the requirements for products and</w:t>
      </w:r>
      <w:r>
        <w:rPr>
          <w:spacing w:val="-5"/>
        </w:rPr>
        <w:t xml:space="preserve"> </w:t>
      </w:r>
      <w:r>
        <w:t>services</w:t>
      </w:r>
    </w:p>
    <w:p w14:paraId="09DB60BE" w14:textId="13376D4C" w:rsidR="00F27CB0" w:rsidRDefault="00095234">
      <w:pPr>
        <w:pStyle w:val="BodyText"/>
        <w:spacing w:before="53" w:line="288" w:lineRule="auto"/>
        <w:ind w:left="132" w:right="161"/>
        <w:jc w:val="both"/>
      </w:pPr>
      <w:r>
        <w:t>Customer requirements are determined by the management team during the inquiry, quotation, and order acceptance</w:t>
      </w:r>
      <w:r>
        <w:rPr>
          <w:spacing w:val="-7"/>
        </w:rPr>
        <w:t xml:space="preserve"> </w:t>
      </w:r>
      <w:r>
        <w:t>stages</w:t>
      </w:r>
      <w:r>
        <w:rPr>
          <w:spacing w:val="-9"/>
        </w:rPr>
        <w:t xml:space="preserve"> </w:t>
      </w:r>
      <w:r>
        <w:t>of</w:t>
      </w:r>
      <w:r>
        <w:rPr>
          <w:spacing w:val="-7"/>
        </w:rPr>
        <w:t xml:space="preserve"> </w:t>
      </w:r>
      <w:r>
        <w:t>the</w:t>
      </w:r>
      <w:r>
        <w:rPr>
          <w:spacing w:val="-8"/>
        </w:rPr>
        <w:t xml:space="preserve"> </w:t>
      </w:r>
      <w:r>
        <w:t>customer</w:t>
      </w:r>
      <w:r>
        <w:rPr>
          <w:spacing w:val="-9"/>
        </w:rPr>
        <w:t xml:space="preserve"> </w:t>
      </w:r>
      <w:r>
        <w:t>contact.</w:t>
      </w:r>
      <w:r>
        <w:rPr>
          <w:spacing w:val="-8"/>
        </w:rPr>
        <w:t xml:space="preserve"> </w:t>
      </w:r>
      <w:r>
        <w:t>The</w:t>
      </w:r>
      <w:r>
        <w:rPr>
          <w:spacing w:val="-6"/>
        </w:rPr>
        <w:t xml:space="preserve"> </w:t>
      </w:r>
      <w:r>
        <w:t>customer</w:t>
      </w:r>
      <w:r>
        <w:rPr>
          <w:spacing w:val="-7"/>
        </w:rPr>
        <w:t xml:space="preserve"> </w:t>
      </w:r>
      <w:r>
        <w:t>requirements,</w:t>
      </w:r>
      <w:r>
        <w:rPr>
          <w:spacing w:val="-9"/>
        </w:rPr>
        <w:t xml:space="preserve"> </w:t>
      </w:r>
      <w:r>
        <w:t>including</w:t>
      </w:r>
      <w:r>
        <w:rPr>
          <w:spacing w:val="-7"/>
        </w:rPr>
        <w:t xml:space="preserve"> </w:t>
      </w:r>
      <w:r>
        <w:t>product</w:t>
      </w:r>
      <w:r>
        <w:rPr>
          <w:spacing w:val="-7"/>
        </w:rPr>
        <w:t xml:space="preserve"> </w:t>
      </w:r>
      <w:r>
        <w:t>requirements,</w:t>
      </w:r>
      <w:r>
        <w:rPr>
          <w:spacing w:val="-7"/>
        </w:rPr>
        <w:t xml:space="preserve"> </w:t>
      </w:r>
      <w:r>
        <w:t xml:space="preserve">specified by the customer including availability, delivery and post-delivery activities will be determined at this time. </w:t>
      </w:r>
      <w:r>
        <w:rPr>
          <w:spacing w:val="-3"/>
        </w:rPr>
        <w:t xml:space="preserve">All </w:t>
      </w:r>
      <w:r>
        <w:t xml:space="preserve">applicable statutory and regulatory requirements are also </w:t>
      </w:r>
      <w:r w:rsidR="006A6FA6">
        <w:t>considered</w:t>
      </w:r>
      <w:r>
        <w:t xml:space="preserve"> when determining the requirements for products and</w:t>
      </w:r>
      <w:r>
        <w:rPr>
          <w:spacing w:val="-2"/>
        </w:rPr>
        <w:t xml:space="preserve"> </w:t>
      </w:r>
      <w:r>
        <w:t>services.</w:t>
      </w:r>
    </w:p>
    <w:p w14:paraId="401B0DEC" w14:textId="13158AFA" w:rsidR="00F27CB0" w:rsidRDefault="00F27CB0">
      <w:pPr>
        <w:pStyle w:val="BodyText"/>
        <w:spacing w:before="6"/>
        <w:rPr>
          <w:sz w:val="26"/>
        </w:rPr>
      </w:pPr>
    </w:p>
    <w:p w14:paraId="3C81665F" w14:textId="4B412447" w:rsidR="008819AE" w:rsidRDefault="008819AE">
      <w:pPr>
        <w:pStyle w:val="BodyText"/>
        <w:spacing w:before="6"/>
        <w:rPr>
          <w:sz w:val="26"/>
        </w:rPr>
      </w:pPr>
    </w:p>
    <w:p w14:paraId="1D198280" w14:textId="76B01FA5" w:rsidR="008819AE" w:rsidRDefault="008819AE">
      <w:pPr>
        <w:pStyle w:val="BodyText"/>
        <w:spacing w:before="6"/>
        <w:rPr>
          <w:sz w:val="26"/>
        </w:rPr>
      </w:pPr>
    </w:p>
    <w:p w14:paraId="55AB3CC2" w14:textId="77777777" w:rsidR="00930BD4" w:rsidRDefault="00930BD4" w:rsidP="00930BD4">
      <w:pPr>
        <w:tabs>
          <w:tab w:val="left" w:pos="8338"/>
        </w:tabs>
        <w:rPr>
          <w:sz w:val="20"/>
        </w:rPr>
      </w:pPr>
    </w:p>
    <w:p w14:paraId="5E3313F3" w14:textId="16558E36" w:rsidR="00930BD4" w:rsidRDefault="00930BD4" w:rsidP="00930BD4">
      <w:pPr>
        <w:tabs>
          <w:tab w:val="left" w:pos="8338"/>
        </w:tabs>
        <w:rPr>
          <w:sz w:val="20"/>
        </w:rPr>
      </w:pPr>
    </w:p>
    <w:p w14:paraId="17DA5539" w14:textId="50F09851" w:rsidR="00930BD4" w:rsidRDefault="00930BD4" w:rsidP="00930BD4">
      <w:pPr>
        <w:tabs>
          <w:tab w:val="left" w:pos="8338"/>
        </w:tabs>
        <w:ind w:left="132"/>
        <w:rPr>
          <w:sz w:val="20"/>
        </w:rPr>
      </w:pPr>
      <w:r>
        <w:rPr>
          <w:noProof/>
        </w:rPr>
        <mc:AlternateContent>
          <mc:Choice Requires="wps">
            <w:drawing>
              <wp:anchor distT="0" distB="0" distL="0" distR="0" simplePos="0" relativeHeight="251662848" behindDoc="1" locked="0" layoutInCell="1" allowOverlap="1" wp14:anchorId="266915F7" wp14:editId="09C1EEEB">
                <wp:simplePos x="0" y="0"/>
                <wp:positionH relativeFrom="page">
                  <wp:posOffset>720090</wp:posOffset>
                </wp:positionH>
                <wp:positionV relativeFrom="paragraph">
                  <wp:posOffset>91440</wp:posOffset>
                </wp:positionV>
                <wp:extent cx="6516370" cy="0"/>
                <wp:effectExtent l="15240" t="12065" r="12065" b="16510"/>
                <wp:wrapTopAndBottom/>
                <wp:docPr id="44"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321EE4" id="Line 24" o:spid="_x0000_s1026" style="position:absolute;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6.7pt,7.2pt" to="569.8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" strokeweight="1.44pt">
                <w10:wrap type="topAndBottom" anchorx="page"/>
              </v:line>
            </w:pict>
          </mc:Fallback>
        </mc:AlternateContent>
      </w:r>
      <w:r>
        <w:rPr>
          <w:sz w:val="20"/>
        </w:rPr>
        <w:t>Revision</w:t>
      </w:r>
      <w:r>
        <w:rPr>
          <w:spacing w:val="-2"/>
          <w:sz w:val="20"/>
        </w:rPr>
        <w:t xml:space="preserve"> </w:t>
      </w:r>
      <w:r>
        <w:rPr>
          <w:sz w:val="20"/>
        </w:rPr>
        <w:t>No:</w:t>
      </w:r>
      <w:r>
        <w:rPr>
          <w:spacing w:val="-3"/>
          <w:sz w:val="20"/>
        </w:rPr>
        <w:t xml:space="preserve"> </w:t>
      </w:r>
      <w:r>
        <w:rPr>
          <w:sz w:val="20"/>
        </w:rPr>
        <w:t>0</w:t>
      </w:r>
      <w:r w:rsidR="001B1638">
        <w:rPr>
          <w:sz w:val="20"/>
        </w:rPr>
        <w:t>10</w:t>
      </w:r>
      <w:r>
        <w:rPr>
          <w:sz w:val="20"/>
        </w:rPr>
        <w:tab/>
        <w:t>Revision Date:</w:t>
      </w:r>
      <w:r>
        <w:rPr>
          <w:spacing w:val="-4"/>
          <w:sz w:val="20"/>
        </w:rPr>
        <w:t xml:space="preserve"> </w:t>
      </w:r>
      <w:r>
        <w:t>31/8/2</w:t>
      </w:r>
      <w:r w:rsidR="001B1638">
        <w:t>5</w:t>
      </w:r>
    </w:p>
    <w:p w14:paraId="2E042FBE" w14:textId="77777777" w:rsidR="00930BD4" w:rsidRPr="008819AE" w:rsidRDefault="00930BD4" w:rsidP="00930BD4">
      <w:pPr>
        <w:spacing w:before="1"/>
        <w:ind w:left="132"/>
        <w:rPr>
          <w:b/>
          <w:sz w:val="28"/>
        </w:rPr>
      </w:pPr>
      <w:r>
        <w:rPr>
          <w:noProof/>
        </w:rPr>
        <mc:AlternateContent>
          <mc:Choice Requires="wps">
            <w:drawing>
              <wp:anchor distT="0" distB="0" distL="0" distR="0" simplePos="0" relativeHeight="251660800" behindDoc="1" locked="0" layoutInCell="1" allowOverlap="1" wp14:anchorId="71A8632A" wp14:editId="63F1259C">
                <wp:simplePos x="0" y="0"/>
                <wp:positionH relativeFrom="page">
                  <wp:posOffset>701040</wp:posOffset>
                </wp:positionH>
                <wp:positionV relativeFrom="paragraph">
                  <wp:posOffset>270510</wp:posOffset>
                </wp:positionV>
                <wp:extent cx="6516370" cy="0"/>
                <wp:effectExtent l="15240" t="12065" r="12065" b="16510"/>
                <wp:wrapTopAndBottom/>
                <wp:docPr id="4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64B7D5" id="Line 24" o:spid="_x0000_s1026" style="position:absolute;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" strokeweight="1.44pt">
                <w10:wrap type="topAndBottom" anchorx="page"/>
              </v:line>
            </w:pict>
          </mc:Fallback>
        </mc:AlternateContent>
      </w:r>
      <w:r>
        <w:rPr>
          <w:sz w:val="20"/>
        </w:rPr>
        <w:t xml:space="preserve">Document No: </w:t>
      </w:r>
      <w:r w:rsidRPr="006A6FA6">
        <w:rPr>
          <w:b/>
          <w:sz w:val="28"/>
          <w:szCs w:val="28"/>
        </w:rPr>
        <w:t>IMS-08 OPERATION</w:t>
      </w:r>
    </w:p>
    <w:p w14:paraId="6FBC9211" w14:textId="77777777" w:rsidR="008819AE" w:rsidRDefault="008819AE">
      <w:pPr>
        <w:pStyle w:val="BodyText"/>
        <w:spacing w:before="6"/>
        <w:rPr>
          <w:sz w:val="26"/>
        </w:rPr>
      </w:pPr>
    </w:p>
    <w:p w14:paraId="68F1F9B6" w14:textId="24CBD9A9" w:rsidR="00F27CB0" w:rsidRDefault="00095234">
      <w:pPr>
        <w:pStyle w:val="Heading1"/>
        <w:numPr>
          <w:ilvl w:val="2"/>
          <w:numId w:val="6"/>
        </w:numPr>
        <w:tabs>
          <w:tab w:val="left" w:pos="637"/>
        </w:tabs>
        <w:spacing w:line="288" w:lineRule="auto"/>
        <w:ind w:left="132" w:right="4973" w:firstLine="0"/>
      </w:pPr>
      <w:r>
        <w:t xml:space="preserve">Review of the requirements for products </w:t>
      </w:r>
      <w:r w:rsidR="004A420D">
        <w:t>in</w:t>
      </w:r>
      <w:r>
        <w:t>itial</w:t>
      </w:r>
      <w:r w:rsidR="004A420D">
        <w:t xml:space="preserve"> </w:t>
      </w:r>
      <w:r w:rsidR="004A420D">
        <w:br/>
        <w:t xml:space="preserve">          </w:t>
      </w:r>
      <w:r w:rsidR="004A420D" w:rsidRPr="004A420D">
        <w:t>Review of Requirements Related to the Product</w:t>
      </w:r>
    </w:p>
    <w:p w14:paraId="7957010C" w14:textId="77777777" w:rsidR="004A420D" w:rsidRDefault="004A420D" w:rsidP="004A420D">
      <w:pPr>
        <w:pStyle w:val="Heading1"/>
        <w:tabs>
          <w:tab w:val="left" w:pos="637"/>
        </w:tabs>
        <w:spacing w:line="288" w:lineRule="auto"/>
        <w:ind w:left="132" w:right="4973" w:firstLine="0"/>
      </w:pPr>
    </w:p>
    <w:p w14:paraId="2605B94C" w14:textId="77777777" w:rsidR="00F27CB0" w:rsidRDefault="00095234">
      <w:pPr>
        <w:pStyle w:val="ListParagraph"/>
        <w:numPr>
          <w:ilvl w:val="0"/>
          <w:numId w:val="5"/>
        </w:numPr>
        <w:tabs>
          <w:tab w:val="left" w:pos="493"/>
        </w:tabs>
        <w:spacing w:line="288" w:lineRule="auto"/>
        <w:ind w:right="162"/>
        <w:jc w:val="both"/>
      </w:pPr>
      <w:r>
        <w:t>Prior</w:t>
      </w:r>
      <w:r>
        <w:rPr>
          <w:spacing w:val="-13"/>
        </w:rPr>
        <w:t xml:space="preserve"> </w:t>
      </w:r>
      <w:r>
        <w:t>to</w:t>
      </w:r>
      <w:r>
        <w:rPr>
          <w:spacing w:val="-9"/>
        </w:rPr>
        <w:t xml:space="preserve"> </w:t>
      </w:r>
      <w:r>
        <w:t>submission</w:t>
      </w:r>
      <w:r>
        <w:rPr>
          <w:spacing w:val="-11"/>
        </w:rPr>
        <w:t xml:space="preserve"> </w:t>
      </w:r>
      <w:r>
        <w:t>of</w:t>
      </w:r>
      <w:r>
        <w:rPr>
          <w:spacing w:val="-11"/>
        </w:rPr>
        <w:t xml:space="preserve"> </w:t>
      </w:r>
      <w:r>
        <w:t>a</w:t>
      </w:r>
      <w:r>
        <w:rPr>
          <w:spacing w:val="-11"/>
        </w:rPr>
        <w:t xml:space="preserve"> </w:t>
      </w:r>
      <w:r>
        <w:t>quotation</w:t>
      </w:r>
      <w:r>
        <w:rPr>
          <w:spacing w:val="-11"/>
        </w:rPr>
        <w:t xml:space="preserve"> </w:t>
      </w:r>
      <w:r>
        <w:t>or</w:t>
      </w:r>
      <w:r>
        <w:rPr>
          <w:spacing w:val="-10"/>
        </w:rPr>
        <w:t xml:space="preserve"> </w:t>
      </w:r>
      <w:r>
        <w:t>acceptance</w:t>
      </w:r>
      <w:r>
        <w:rPr>
          <w:spacing w:val="-10"/>
        </w:rPr>
        <w:t xml:space="preserve"> </w:t>
      </w:r>
      <w:r>
        <w:t>of</w:t>
      </w:r>
      <w:r>
        <w:rPr>
          <w:spacing w:val="-10"/>
        </w:rPr>
        <w:t xml:space="preserve"> </w:t>
      </w:r>
      <w:r>
        <w:t>an</w:t>
      </w:r>
      <w:r>
        <w:rPr>
          <w:spacing w:val="-13"/>
        </w:rPr>
        <w:t xml:space="preserve"> </w:t>
      </w:r>
      <w:r>
        <w:t>order,</w:t>
      </w:r>
      <w:r>
        <w:rPr>
          <w:spacing w:val="-10"/>
        </w:rPr>
        <w:t xml:space="preserve"> </w:t>
      </w:r>
      <w:r>
        <w:t>a</w:t>
      </w:r>
      <w:r>
        <w:rPr>
          <w:spacing w:val="-11"/>
        </w:rPr>
        <w:t xml:space="preserve"> </w:t>
      </w:r>
      <w:r>
        <w:t>review</w:t>
      </w:r>
      <w:r>
        <w:rPr>
          <w:spacing w:val="-10"/>
        </w:rPr>
        <w:t xml:space="preserve"> </w:t>
      </w:r>
      <w:r>
        <w:t>takes</w:t>
      </w:r>
      <w:r>
        <w:rPr>
          <w:spacing w:val="-10"/>
        </w:rPr>
        <w:t xml:space="preserve"> </w:t>
      </w:r>
      <w:r>
        <w:t>place</w:t>
      </w:r>
      <w:r>
        <w:rPr>
          <w:spacing w:val="-12"/>
        </w:rPr>
        <w:t xml:space="preserve"> </w:t>
      </w:r>
      <w:r>
        <w:t>to</w:t>
      </w:r>
      <w:r>
        <w:rPr>
          <w:spacing w:val="-9"/>
        </w:rPr>
        <w:t xml:space="preserve"> </w:t>
      </w:r>
      <w:r>
        <w:t>ensure</w:t>
      </w:r>
      <w:r>
        <w:rPr>
          <w:spacing w:val="-12"/>
        </w:rPr>
        <w:t xml:space="preserve"> </w:t>
      </w:r>
      <w:r>
        <w:t>that</w:t>
      </w:r>
      <w:r>
        <w:rPr>
          <w:spacing w:val="-9"/>
        </w:rPr>
        <w:t xml:space="preserve"> </w:t>
      </w:r>
      <w:r>
        <w:t>the</w:t>
      </w:r>
      <w:r>
        <w:rPr>
          <w:spacing w:val="-10"/>
        </w:rPr>
        <w:t xml:space="preserve"> </w:t>
      </w:r>
      <w:r>
        <w:t>customer’s requirements for the product have been clearly defined and documented. Such reviews also ensure that the company</w:t>
      </w:r>
      <w:r>
        <w:rPr>
          <w:spacing w:val="-8"/>
        </w:rPr>
        <w:t xml:space="preserve"> </w:t>
      </w:r>
      <w:r>
        <w:t>can</w:t>
      </w:r>
      <w:r>
        <w:rPr>
          <w:spacing w:val="-10"/>
        </w:rPr>
        <w:t xml:space="preserve"> </w:t>
      </w:r>
      <w:r>
        <w:t>meet</w:t>
      </w:r>
      <w:r>
        <w:rPr>
          <w:spacing w:val="-8"/>
        </w:rPr>
        <w:t xml:space="preserve"> </w:t>
      </w:r>
      <w:r>
        <w:t>those</w:t>
      </w:r>
      <w:r>
        <w:rPr>
          <w:spacing w:val="-6"/>
        </w:rPr>
        <w:t xml:space="preserve"> </w:t>
      </w:r>
      <w:r>
        <w:t>requirements.</w:t>
      </w:r>
      <w:r>
        <w:rPr>
          <w:spacing w:val="-6"/>
        </w:rPr>
        <w:t xml:space="preserve"> </w:t>
      </w:r>
      <w:r>
        <w:t>If</w:t>
      </w:r>
      <w:r>
        <w:rPr>
          <w:spacing w:val="-9"/>
        </w:rPr>
        <w:t xml:space="preserve"> </w:t>
      </w:r>
      <w:r>
        <w:t>the</w:t>
      </w:r>
      <w:r>
        <w:rPr>
          <w:spacing w:val="-8"/>
        </w:rPr>
        <w:t xml:space="preserve"> </w:t>
      </w:r>
      <w:r>
        <w:t>received</w:t>
      </w:r>
      <w:r>
        <w:rPr>
          <w:spacing w:val="-7"/>
        </w:rPr>
        <w:t xml:space="preserve"> </w:t>
      </w:r>
      <w:r>
        <w:t>order</w:t>
      </w:r>
      <w:r>
        <w:rPr>
          <w:spacing w:val="-8"/>
        </w:rPr>
        <w:t xml:space="preserve"> </w:t>
      </w:r>
      <w:r>
        <w:t>or</w:t>
      </w:r>
      <w:r>
        <w:rPr>
          <w:spacing w:val="-9"/>
        </w:rPr>
        <w:t xml:space="preserve"> </w:t>
      </w:r>
      <w:r>
        <w:t>contract</w:t>
      </w:r>
      <w:r>
        <w:rPr>
          <w:spacing w:val="-6"/>
        </w:rPr>
        <w:t xml:space="preserve"> </w:t>
      </w:r>
      <w:r>
        <w:t>differs</w:t>
      </w:r>
      <w:r>
        <w:rPr>
          <w:spacing w:val="-9"/>
        </w:rPr>
        <w:t xml:space="preserve"> </w:t>
      </w:r>
      <w:r>
        <w:t>from</w:t>
      </w:r>
      <w:r>
        <w:rPr>
          <w:spacing w:val="-8"/>
        </w:rPr>
        <w:t xml:space="preserve"> </w:t>
      </w:r>
      <w:r>
        <w:t>the</w:t>
      </w:r>
      <w:r>
        <w:rPr>
          <w:spacing w:val="-7"/>
        </w:rPr>
        <w:t xml:space="preserve"> </w:t>
      </w:r>
      <w:r>
        <w:t>associated</w:t>
      </w:r>
      <w:r>
        <w:rPr>
          <w:spacing w:val="-7"/>
        </w:rPr>
        <w:t xml:space="preserve"> </w:t>
      </w:r>
      <w:r>
        <w:t>quotation, the differences are resolved before accepting and processing the</w:t>
      </w:r>
      <w:r>
        <w:rPr>
          <w:spacing w:val="-9"/>
        </w:rPr>
        <w:t xml:space="preserve"> </w:t>
      </w:r>
      <w:r>
        <w:t>order.</w:t>
      </w:r>
    </w:p>
    <w:p w14:paraId="44A26DF4" w14:textId="77777777" w:rsidR="00F27CB0" w:rsidRDefault="00095234">
      <w:pPr>
        <w:pStyle w:val="ListParagraph"/>
        <w:numPr>
          <w:ilvl w:val="0"/>
          <w:numId w:val="5"/>
        </w:numPr>
        <w:tabs>
          <w:tab w:val="left" w:pos="492"/>
          <w:tab w:val="left" w:pos="493"/>
        </w:tabs>
        <w:spacing w:line="290" w:lineRule="auto"/>
        <w:ind w:right="161"/>
      </w:pPr>
      <w:r>
        <w:t>The management team will review the tender, contract and orders for products prior to Paneltec Pty Ltd commitment to</w:t>
      </w:r>
      <w:r>
        <w:rPr>
          <w:spacing w:val="-4"/>
        </w:rPr>
        <w:t xml:space="preserve"> </w:t>
      </w:r>
      <w:r>
        <w:t>supply.</w:t>
      </w:r>
    </w:p>
    <w:p w14:paraId="2660FF36" w14:textId="77777777" w:rsidR="00F27CB0" w:rsidRDefault="00095234">
      <w:pPr>
        <w:pStyle w:val="ListParagraph"/>
        <w:numPr>
          <w:ilvl w:val="0"/>
          <w:numId w:val="5"/>
        </w:numPr>
        <w:tabs>
          <w:tab w:val="left" w:pos="492"/>
          <w:tab w:val="left" w:pos="493"/>
        </w:tabs>
        <w:spacing w:line="288" w:lineRule="auto"/>
        <w:ind w:right="168"/>
      </w:pPr>
      <w:r>
        <w:t>All applicable statutory and regulatory requirements are also considered when a Review of the requirements for products and services is</w:t>
      </w:r>
      <w:r>
        <w:rPr>
          <w:spacing w:val="-4"/>
        </w:rPr>
        <w:t xml:space="preserve"> </w:t>
      </w:r>
      <w:r>
        <w:t>undertaken.</w:t>
      </w:r>
    </w:p>
    <w:p w14:paraId="204290E8" w14:textId="77777777" w:rsidR="00F27CB0" w:rsidRDefault="008819AE">
      <w:pPr>
        <w:spacing w:line="288" w:lineRule="auto"/>
      </w:pPr>
      <w:r>
        <w:t xml:space="preserve"> </w:t>
      </w:r>
    </w:p>
    <w:p w14:paraId="34C34A63" w14:textId="77777777" w:rsidR="008819AE" w:rsidRPr="008819AE" w:rsidRDefault="008819AE" w:rsidP="008819AE"/>
    <w:p w14:paraId="5FC12DCD" w14:textId="77777777" w:rsidR="008819AE" w:rsidRPr="008819AE" w:rsidRDefault="008819AE" w:rsidP="008819AE"/>
    <w:p w14:paraId="54808B13" w14:textId="77777777" w:rsidR="008819AE" w:rsidRPr="008819AE" w:rsidRDefault="008819AE" w:rsidP="008819AE"/>
    <w:p w14:paraId="39FA4A81" w14:textId="77777777" w:rsidR="008819AE" w:rsidRPr="008819AE" w:rsidRDefault="008819AE" w:rsidP="008819AE"/>
    <w:p w14:paraId="410098FE" w14:textId="77777777" w:rsidR="008819AE" w:rsidRPr="008819AE" w:rsidRDefault="008819AE" w:rsidP="008819AE"/>
    <w:p w14:paraId="6E88325C" w14:textId="77777777" w:rsidR="008819AE" w:rsidRPr="008819AE" w:rsidRDefault="008819AE" w:rsidP="008819AE"/>
    <w:p w14:paraId="0CC0CA3A" w14:textId="77777777" w:rsidR="008819AE" w:rsidRPr="008819AE" w:rsidRDefault="008819AE" w:rsidP="008819AE"/>
    <w:p w14:paraId="2E1A30B4" w14:textId="77777777" w:rsidR="008819AE" w:rsidRPr="008819AE" w:rsidRDefault="008819AE" w:rsidP="008819AE"/>
    <w:p w14:paraId="38DC4BBF" w14:textId="77777777" w:rsidR="008819AE" w:rsidRPr="008819AE" w:rsidRDefault="008819AE" w:rsidP="008819AE"/>
    <w:p w14:paraId="5C787181" w14:textId="77777777" w:rsidR="008819AE" w:rsidRPr="008819AE" w:rsidRDefault="008819AE" w:rsidP="008819AE"/>
    <w:p w14:paraId="1114C0CA" w14:textId="77777777" w:rsidR="008819AE" w:rsidRPr="008819AE" w:rsidRDefault="008819AE" w:rsidP="008819AE"/>
    <w:p w14:paraId="58F1BB92" w14:textId="77777777" w:rsidR="008819AE" w:rsidRPr="008819AE" w:rsidRDefault="008819AE" w:rsidP="008819AE"/>
    <w:p w14:paraId="7298D382" w14:textId="77777777" w:rsidR="008819AE" w:rsidRPr="008819AE" w:rsidRDefault="008819AE" w:rsidP="008819AE"/>
    <w:p w14:paraId="00E57F40" w14:textId="77777777" w:rsidR="008819AE" w:rsidRPr="008819AE" w:rsidRDefault="008819AE" w:rsidP="008819AE"/>
    <w:p w14:paraId="23991C9C" w14:textId="77777777" w:rsidR="008819AE" w:rsidRPr="008819AE" w:rsidRDefault="008819AE" w:rsidP="008819AE"/>
    <w:p w14:paraId="3627DF86" w14:textId="77777777" w:rsidR="008819AE" w:rsidRPr="008819AE" w:rsidRDefault="008819AE" w:rsidP="008819AE"/>
    <w:p w14:paraId="301444B6" w14:textId="77777777" w:rsidR="008819AE" w:rsidRPr="008819AE" w:rsidRDefault="008819AE" w:rsidP="008819AE"/>
    <w:p w14:paraId="6022E82C" w14:textId="77777777" w:rsidR="008819AE" w:rsidRPr="008819AE" w:rsidRDefault="008819AE" w:rsidP="008819AE"/>
    <w:p w14:paraId="310DF326" w14:textId="77777777" w:rsidR="008819AE" w:rsidRPr="008819AE" w:rsidRDefault="008819AE" w:rsidP="008819AE"/>
    <w:p w14:paraId="4AE54365" w14:textId="77777777" w:rsidR="008819AE" w:rsidRPr="008819AE" w:rsidRDefault="008819AE" w:rsidP="008819AE"/>
    <w:p w14:paraId="2943590C" w14:textId="77777777" w:rsidR="008819AE" w:rsidRPr="008819AE" w:rsidRDefault="008819AE" w:rsidP="008819AE"/>
    <w:p w14:paraId="1C9E9EE2" w14:textId="77777777" w:rsidR="008819AE" w:rsidRPr="008819AE" w:rsidRDefault="008819AE" w:rsidP="008819AE"/>
    <w:p w14:paraId="759D4548" w14:textId="645C6BC3" w:rsidR="008819AE" w:rsidRDefault="008819AE" w:rsidP="008819AE">
      <w:pPr>
        <w:tabs>
          <w:tab w:val="left" w:pos="2350"/>
        </w:tabs>
      </w:pPr>
    </w:p>
    <w:p w14:paraId="722B7EB9" w14:textId="2D77C99A" w:rsidR="008819AE" w:rsidRPr="008819AE" w:rsidRDefault="008819AE" w:rsidP="008819AE">
      <w:pPr>
        <w:tabs>
          <w:tab w:val="left" w:pos="2350"/>
        </w:tabs>
        <w:sectPr w:rsidR="008819AE" w:rsidRPr="008819AE">
          <w:pgSz w:w="11910" w:h="16840"/>
          <w:pgMar w:top="1900" w:right="400" w:bottom="720" w:left="1000" w:header="224" w:footer="524" w:gutter="0"/>
          <w:cols w:space="720"/>
        </w:sectPr>
      </w:pPr>
      <w:r>
        <w:tab/>
      </w:r>
    </w:p>
    <w:p w14:paraId="09A983AF" w14:textId="77777777" w:rsidR="00F27CB0" w:rsidRDefault="00F27CB0">
      <w:pPr>
        <w:pStyle w:val="BodyText"/>
        <w:spacing w:before="3"/>
        <w:rPr>
          <w:sz w:val="5"/>
        </w:rPr>
      </w:pPr>
    </w:p>
    <w:p w14:paraId="472D8972" w14:textId="33495688" w:rsidR="00F27CB0" w:rsidRDefault="009C3DEF">
      <w:pPr>
        <w:pStyle w:val="BodyText"/>
        <w:spacing w:line="30" w:lineRule="exact"/>
        <w:ind w:left="89"/>
        <w:rPr>
          <w:sz w:val="3"/>
        </w:rPr>
      </w:pPr>
      <w:r>
        <w:rPr>
          <w:noProof/>
          <w:sz w:val="3"/>
        </w:rPr>
        <mc:AlternateContent>
          <mc:Choice Requires="wpg">
            <w:drawing>
              <wp:inline distT="0" distB="0" distL="0" distR="0" wp14:anchorId="616613A1" wp14:editId="4DDD0659">
                <wp:extent cx="6517005" cy="18415"/>
                <wp:effectExtent l="15240" t="5080" r="11430" b="5080"/>
                <wp:docPr id="34"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35" name="Line 26"/>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8ED39C9" id="Group 25"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">
                <v:line id="Line 26"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" strokeweight="1.44pt"/>
                <w10:anchorlock/>
              </v:group>
            </w:pict>
          </mc:Fallback>
        </mc:AlternateContent>
      </w:r>
    </w:p>
    <w:p w14:paraId="38FEAF15" w14:textId="7B8F1A81" w:rsidR="00F27CB0" w:rsidRDefault="00095234">
      <w:pPr>
        <w:tabs>
          <w:tab w:val="left" w:pos="8338"/>
        </w:tabs>
        <w:ind w:left="132"/>
        <w:rPr>
          <w:sz w:val="20"/>
        </w:rPr>
      </w:pPr>
      <w:r>
        <w:rPr>
          <w:sz w:val="20"/>
        </w:rPr>
        <w:t>Revision</w:t>
      </w:r>
      <w:r>
        <w:rPr>
          <w:spacing w:val="-2"/>
          <w:sz w:val="20"/>
        </w:rPr>
        <w:t xml:space="preserve"> </w:t>
      </w:r>
      <w:r>
        <w:rPr>
          <w:sz w:val="20"/>
        </w:rPr>
        <w:t>No:</w:t>
      </w:r>
      <w:r>
        <w:rPr>
          <w:spacing w:val="-3"/>
          <w:sz w:val="20"/>
        </w:rPr>
        <w:t xml:space="preserve"> </w:t>
      </w:r>
      <w:r w:rsidR="006F61B8">
        <w:rPr>
          <w:sz w:val="20"/>
        </w:rPr>
        <w:t>0</w:t>
      </w:r>
      <w:r w:rsidR="001B1638">
        <w:rPr>
          <w:sz w:val="20"/>
        </w:rPr>
        <w:t>10</w:t>
      </w:r>
      <w:r>
        <w:rPr>
          <w:sz w:val="20"/>
        </w:rPr>
        <w:tab/>
        <w:t>Revision Date:</w:t>
      </w:r>
      <w:r>
        <w:rPr>
          <w:spacing w:val="-4"/>
          <w:sz w:val="20"/>
        </w:rPr>
        <w:t xml:space="preserve"> </w:t>
      </w:r>
      <w:r w:rsidR="006F61B8">
        <w:t>31/8/</w:t>
      </w:r>
      <w:r w:rsidR="009C3DEF">
        <w:t>2</w:t>
      </w:r>
      <w:r w:rsidR="001B1638">
        <w:t>5</w:t>
      </w:r>
    </w:p>
    <w:p w14:paraId="29688674" w14:textId="50EB94DA" w:rsidR="00F27CB0" w:rsidRPr="008819AE" w:rsidRDefault="009C3DEF" w:rsidP="008819AE">
      <w:pPr>
        <w:spacing w:before="1"/>
        <w:ind w:left="132"/>
        <w:rPr>
          <w:b/>
          <w:sz w:val="28"/>
        </w:rPr>
      </w:pPr>
      <w:r>
        <w:rPr>
          <w:noProof/>
        </w:rPr>
        <mc:AlternateContent>
          <mc:Choice Requires="wps">
            <w:drawing>
              <wp:anchor distT="0" distB="0" distL="0" distR="0" simplePos="0" relativeHeight="251650560" behindDoc="1" locked="0" layoutInCell="1" allowOverlap="1" wp14:anchorId="240BE839" wp14:editId="5F48D00C">
                <wp:simplePos x="0" y="0"/>
                <wp:positionH relativeFrom="page">
                  <wp:posOffset>701040</wp:posOffset>
                </wp:positionH>
                <wp:positionV relativeFrom="paragraph">
                  <wp:posOffset>270510</wp:posOffset>
                </wp:positionV>
                <wp:extent cx="6516370" cy="0"/>
                <wp:effectExtent l="15240" t="12065" r="12065" b="16510"/>
                <wp:wrapTopAndBottom/>
                <wp:docPr id="3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01DD4B" id="Line 24" o:spid="_x0000_s1026" style="position:absolute;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" strokeweight="1.44pt">
                <w10:wrap type="topAndBottom" anchorx="page"/>
              </v:line>
            </w:pict>
          </mc:Fallback>
        </mc:AlternateContent>
      </w:r>
      <w:r w:rsidR="00095234">
        <w:rPr>
          <w:sz w:val="20"/>
        </w:rPr>
        <w:t xml:space="preserve">Document No: </w:t>
      </w:r>
      <w:r w:rsidR="00095234" w:rsidRPr="005F3333">
        <w:rPr>
          <w:b/>
          <w:sz w:val="28"/>
          <w:szCs w:val="28"/>
        </w:rPr>
        <w:t>IMS-08</w:t>
      </w:r>
      <w:r w:rsidR="00095234">
        <w:rPr>
          <w:b/>
          <w:sz w:val="24"/>
        </w:rPr>
        <w:t xml:space="preserve"> </w:t>
      </w:r>
      <w:r w:rsidR="00095234">
        <w:rPr>
          <w:b/>
          <w:sz w:val="28"/>
        </w:rPr>
        <w:t>OPERATIO</w:t>
      </w:r>
      <w:r w:rsidR="008819AE">
        <w:rPr>
          <w:b/>
          <w:sz w:val="28"/>
        </w:rPr>
        <w:t>N</w:t>
      </w:r>
    </w:p>
    <w:p w14:paraId="29FAEAE1" w14:textId="77777777" w:rsidR="00F27CB0" w:rsidRDefault="00095234">
      <w:pPr>
        <w:pStyle w:val="Heading1"/>
        <w:numPr>
          <w:ilvl w:val="2"/>
          <w:numId w:val="6"/>
        </w:numPr>
        <w:tabs>
          <w:tab w:val="left" w:pos="637"/>
        </w:tabs>
        <w:spacing w:before="56"/>
        <w:ind w:hanging="504"/>
      </w:pPr>
      <w:r>
        <w:t>Changes to requirements for products and services</w:t>
      </w:r>
    </w:p>
    <w:p w14:paraId="1A11924E" w14:textId="77777777" w:rsidR="00F27CB0" w:rsidRDefault="00095234">
      <w:pPr>
        <w:pStyle w:val="BodyText"/>
        <w:spacing w:before="53" w:line="290" w:lineRule="auto"/>
        <w:ind w:left="132"/>
      </w:pPr>
      <w:r>
        <w:t>On advice that a quote or tender has been successful the requirements shall again be reviewed as above to ensure all specifications can be met. (Review persons shall sign and date top right hand corner of documents)</w:t>
      </w:r>
    </w:p>
    <w:p w14:paraId="2F2688A3" w14:textId="77777777" w:rsidR="00F27CB0" w:rsidRDefault="00095234">
      <w:pPr>
        <w:pStyle w:val="BodyText"/>
        <w:spacing w:line="264" w:lineRule="exact"/>
        <w:ind w:left="492"/>
      </w:pPr>
      <w:r>
        <w:t>The review confirms the following:</w:t>
      </w:r>
    </w:p>
    <w:p w14:paraId="7454A7EF" w14:textId="77777777" w:rsidR="00F27CB0" w:rsidRDefault="00095234">
      <w:pPr>
        <w:pStyle w:val="ListParagraph"/>
        <w:numPr>
          <w:ilvl w:val="3"/>
          <w:numId w:val="6"/>
        </w:numPr>
        <w:tabs>
          <w:tab w:val="left" w:pos="1572"/>
          <w:tab w:val="left" w:pos="1573"/>
        </w:tabs>
        <w:spacing w:before="53"/>
        <w:ind w:left="1572"/>
      </w:pPr>
      <w:r>
        <w:t>Appropriate contacts within the client/customer</w:t>
      </w:r>
      <w:r>
        <w:rPr>
          <w:spacing w:val="-3"/>
        </w:rPr>
        <w:t xml:space="preserve"> </w:t>
      </w:r>
      <w:r>
        <w:t>organisation.</w:t>
      </w:r>
    </w:p>
    <w:p w14:paraId="6EBB6A0B" w14:textId="77777777" w:rsidR="00F27CB0" w:rsidRDefault="00095234">
      <w:pPr>
        <w:pStyle w:val="ListParagraph"/>
        <w:numPr>
          <w:ilvl w:val="3"/>
          <w:numId w:val="6"/>
        </w:numPr>
        <w:tabs>
          <w:tab w:val="left" w:pos="1572"/>
          <w:tab w:val="left" w:pos="1573"/>
        </w:tabs>
        <w:spacing w:before="56"/>
        <w:ind w:left="1572"/>
      </w:pPr>
      <w:r>
        <w:t>The scope and timelines of the</w:t>
      </w:r>
      <w:r>
        <w:rPr>
          <w:spacing w:val="-5"/>
        </w:rPr>
        <w:t xml:space="preserve"> </w:t>
      </w:r>
      <w:r>
        <w:t>Contract.</w:t>
      </w:r>
    </w:p>
    <w:p w14:paraId="26E00954" w14:textId="77777777" w:rsidR="00F27CB0" w:rsidRDefault="00095234">
      <w:pPr>
        <w:pStyle w:val="ListParagraph"/>
        <w:numPr>
          <w:ilvl w:val="3"/>
          <w:numId w:val="6"/>
        </w:numPr>
        <w:tabs>
          <w:tab w:val="left" w:pos="1572"/>
          <w:tab w:val="left" w:pos="1573"/>
        </w:tabs>
        <w:spacing w:before="53"/>
        <w:ind w:left="1572"/>
      </w:pPr>
      <w:r>
        <w:t>Customer objectives, specifications, requirements and</w:t>
      </w:r>
      <w:r>
        <w:rPr>
          <w:spacing w:val="-12"/>
        </w:rPr>
        <w:t xml:space="preserve"> </w:t>
      </w:r>
      <w:r>
        <w:t>expectations.</w:t>
      </w:r>
    </w:p>
    <w:p w14:paraId="7BD2B38E" w14:textId="77777777" w:rsidR="00F27CB0" w:rsidRDefault="00095234">
      <w:pPr>
        <w:pStyle w:val="ListParagraph"/>
        <w:numPr>
          <w:ilvl w:val="3"/>
          <w:numId w:val="6"/>
        </w:numPr>
        <w:tabs>
          <w:tab w:val="left" w:pos="1572"/>
          <w:tab w:val="left" w:pos="1573"/>
        </w:tabs>
        <w:spacing w:before="53" w:line="288" w:lineRule="auto"/>
        <w:ind w:left="1572" w:right="164"/>
      </w:pPr>
      <w:r>
        <w:t>Capability of Paneltec Pty Ltd to achieve the requirements and objectives and to meet the specifications and</w:t>
      </w:r>
      <w:r>
        <w:rPr>
          <w:spacing w:val="-2"/>
        </w:rPr>
        <w:t xml:space="preserve"> </w:t>
      </w:r>
      <w:r>
        <w:t>expectations.</w:t>
      </w:r>
    </w:p>
    <w:p w14:paraId="5D3F38D5" w14:textId="77777777" w:rsidR="00F27CB0" w:rsidRDefault="00095234">
      <w:pPr>
        <w:pStyle w:val="ListParagraph"/>
        <w:numPr>
          <w:ilvl w:val="3"/>
          <w:numId w:val="6"/>
        </w:numPr>
        <w:tabs>
          <w:tab w:val="left" w:pos="1572"/>
          <w:tab w:val="left" w:pos="1573"/>
        </w:tabs>
        <w:spacing w:before="1"/>
        <w:ind w:left="1572"/>
      </w:pPr>
      <w:r>
        <w:t>Detection and resolution of any</w:t>
      </w:r>
      <w:r>
        <w:rPr>
          <w:spacing w:val="-7"/>
        </w:rPr>
        <w:t xml:space="preserve"> </w:t>
      </w:r>
      <w:r>
        <w:t>differences.</w:t>
      </w:r>
    </w:p>
    <w:p w14:paraId="5D743318" w14:textId="77777777" w:rsidR="00F27CB0" w:rsidRDefault="00095234">
      <w:pPr>
        <w:pStyle w:val="ListParagraph"/>
        <w:numPr>
          <w:ilvl w:val="3"/>
          <w:numId w:val="6"/>
        </w:numPr>
        <w:tabs>
          <w:tab w:val="left" w:pos="1572"/>
          <w:tab w:val="left" w:pos="1573"/>
        </w:tabs>
        <w:spacing w:before="53"/>
        <w:ind w:left="1572"/>
      </w:pPr>
      <w:r>
        <w:t>Regulatory requirements and any relevant Australian or International</w:t>
      </w:r>
      <w:r>
        <w:rPr>
          <w:spacing w:val="-10"/>
        </w:rPr>
        <w:t xml:space="preserve"> </w:t>
      </w:r>
      <w:r>
        <w:t>Standards.</w:t>
      </w:r>
    </w:p>
    <w:p w14:paraId="4DD91940" w14:textId="77777777" w:rsidR="00F27CB0" w:rsidRDefault="00095234">
      <w:pPr>
        <w:pStyle w:val="ListParagraph"/>
        <w:numPr>
          <w:ilvl w:val="3"/>
          <w:numId w:val="6"/>
        </w:numPr>
        <w:tabs>
          <w:tab w:val="left" w:pos="1572"/>
          <w:tab w:val="left" w:pos="1573"/>
        </w:tabs>
        <w:spacing w:before="53"/>
        <w:ind w:left="1572"/>
      </w:pPr>
      <w:r>
        <w:t>Terms and conditions for payment for products</w:t>
      </w:r>
      <w:r>
        <w:rPr>
          <w:spacing w:val="-6"/>
        </w:rPr>
        <w:t xml:space="preserve"> </w:t>
      </w:r>
      <w:r>
        <w:t>supplied.</w:t>
      </w:r>
    </w:p>
    <w:p w14:paraId="1CAA9DEB" w14:textId="77777777" w:rsidR="00F27CB0" w:rsidRDefault="00095234">
      <w:pPr>
        <w:pStyle w:val="ListParagraph"/>
        <w:numPr>
          <w:ilvl w:val="3"/>
          <w:numId w:val="6"/>
        </w:numPr>
        <w:tabs>
          <w:tab w:val="left" w:pos="1572"/>
          <w:tab w:val="left" w:pos="1573"/>
        </w:tabs>
        <w:spacing w:before="53"/>
        <w:ind w:left="1572"/>
      </w:pPr>
      <w:r>
        <w:t>Customer feedback</w:t>
      </w:r>
      <w:r>
        <w:rPr>
          <w:spacing w:val="-2"/>
        </w:rPr>
        <w:t xml:space="preserve"> </w:t>
      </w:r>
      <w:r>
        <w:t>requirements.</w:t>
      </w:r>
    </w:p>
    <w:p w14:paraId="587908E7" w14:textId="4D0BDFD8" w:rsidR="00F27CB0" w:rsidRDefault="00095234">
      <w:pPr>
        <w:pStyle w:val="ListParagraph"/>
        <w:numPr>
          <w:ilvl w:val="3"/>
          <w:numId w:val="6"/>
        </w:numPr>
        <w:tabs>
          <w:tab w:val="left" w:pos="1572"/>
          <w:tab w:val="left" w:pos="1573"/>
        </w:tabs>
        <w:spacing w:before="56"/>
        <w:ind w:left="1572"/>
      </w:pPr>
      <w:r>
        <w:t>Complaints</w:t>
      </w:r>
      <w:r>
        <w:rPr>
          <w:spacing w:val="-1"/>
        </w:rPr>
        <w:t xml:space="preserve"> </w:t>
      </w:r>
      <w:r>
        <w:t>Register</w:t>
      </w:r>
      <w:r w:rsidR="0026169A">
        <w:t>.</w:t>
      </w:r>
    </w:p>
    <w:p w14:paraId="3657592A" w14:textId="5B9749C4" w:rsidR="00F27CB0" w:rsidRDefault="00095234">
      <w:pPr>
        <w:pStyle w:val="ListParagraph"/>
        <w:numPr>
          <w:ilvl w:val="3"/>
          <w:numId w:val="6"/>
        </w:numPr>
        <w:tabs>
          <w:tab w:val="left" w:pos="1572"/>
          <w:tab w:val="left" w:pos="1573"/>
        </w:tabs>
        <w:spacing w:before="53"/>
        <w:ind w:left="1572"/>
      </w:pPr>
      <w:r>
        <w:t>Re-visit Project Communication</w:t>
      </w:r>
      <w:r>
        <w:rPr>
          <w:spacing w:val="-2"/>
        </w:rPr>
        <w:t xml:space="preserve"> </w:t>
      </w:r>
      <w:r>
        <w:t>Plan</w:t>
      </w:r>
      <w:r w:rsidR="0026169A">
        <w:t>.</w:t>
      </w:r>
    </w:p>
    <w:p w14:paraId="50047287" w14:textId="55F5DE69" w:rsidR="00F27CB0" w:rsidRDefault="00095234">
      <w:pPr>
        <w:pStyle w:val="ListParagraph"/>
        <w:numPr>
          <w:ilvl w:val="3"/>
          <w:numId w:val="6"/>
        </w:numPr>
        <w:tabs>
          <w:tab w:val="left" w:pos="1572"/>
          <w:tab w:val="left" w:pos="1573"/>
        </w:tabs>
        <w:spacing w:before="53"/>
        <w:ind w:left="1572"/>
      </w:pPr>
      <w:r>
        <w:t>Re-visit Risk</w:t>
      </w:r>
      <w:r>
        <w:rPr>
          <w:spacing w:val="-2"/>
        </w:rPr>
        <w:t xml:space="preserve"> </w:t>
      </w:r>
      <w:r>
        <w:t>Assessment(s)</w:t>
      </w:r>
      <w:r w:rsidR="0026169A">
        <w:t>.</w:t>
      </w:r>
    </w:p>
    <w:p w14:paraId="55AA8FD1" w14:textId="7601A99B" w:rsidR="00F27CB0" w:rsidRDefault="00095234">
      <w:pPr>
        <w:pStyle w:val="ListParagraph"/>
        <w:numPr>
          <w:ilvl w:val="3"/>
          <w:numId w:val="6"/>
        </w:numPr>
        <w:tabs>
          <w:tab w:val="left" w:pos="1572"/>
          <w:tab w:val="left" w:pos="1573"/>
        </w:tabs>
        <w:spacing w:before="55"/>
        <w:ind w:left="1572"/>
      </w:pPr>
      <w:r>
        <w:t>Action changes to Project Communication</w:t>
      </w:r>
      <w:r>
        <w:rPr>
          <w:spacing w:val="-8"/>
        </w:rPr>
        <w:t xml:space="preserve"> </w:t>
      </w:r>
      <w:r>
        <w:t>Plan</w:t>
      </w:r>
      <w:r w:rsidR="001F3FE2">
        <w:t>.</w:t>
      </w:r>
    </w:p>
    <w:p w14:paraId="0B5C188D" w14:textId="38D49519" w:rsidR="00F27CB0" w:rsidRDefault="00095234">
      <w:pPr>
        <w:pStyle w:val="ListParagraph"/>
        <w:numPr>
          <w:ilvl w:val="0"/>
          <w:numId w:val="4"/>
        </w:numPr>
        <w:tabs>
          <w:tab w:val="left" w:pos="493"/>
        </w:tabs>
        <w:spacing w:before="53"/>
        <w:jc w:val="both"/>
      </w:pPr>
      <w:r>
        <w:t>Where requirements differ</w:t>
      </w:r>
      <w:r w:rsidR="001F3FE2">
        <w:t>,</w:t>
      </w:r>
      <w:r>
        <w:t xml:space="preserve"> the customer shall be contacted prior to</w:t>
      </w:r>
      <w:r>
        <w:rPr>
          <w:spacing w:val="-10"/>
        </w:rPr>
        <w:t xml:space="preserve"> </w:t>
      </w:r>
      <w:r>
        <w:t>commencement.</w:t>
      </w:r>
    </w:p>
    <w:p w14:paraId="6726819B" w14:textId="4DC1B3A7" w:rsidR="00F27CB0" w:rsidRDefault="00095234">
      <w:pPr>
        <w:pStyle w:val="ListParagraph"/>
        <w:numPr>
          <w:ilvl w:val="0"/>
          <w:numId w:val="4"/>
        </w:numPr>
        <w:tabs>
          <w:tab w:val="left" w:pos="493"/>
        </w:tabs>
        <w:spacing w:before="53"/>
        <w:jc w:val="both"/>
      </w:pPr>
      <w:r>
        <w:t xml:space="preserve">Work is then prioritised to ensure customer time frames </w:t>
      </w:r>
      <w:r w:rsidR="001F3FE2">
        <w:t>can be</w:t>
      </w:r>
      <w:r>
        <w:rPr>
          <w:spacing w:val="-9"/>
        </w:rPr>
        <w:t xml:space="preserve"> </w:t>
      </w:r>
      <w:r>
        <w:t>met.</w:t>
      </w:r>
    </w:p>
    <w:p w14:paraId="4B4713D7" w14:textId="1CF24DFB" w:rsidR="00F27CB0" w:rsidRDefault="00095234">
      <w:pPr>
        <w:pStyle w:val="ListParagraph"/>
        <w:numPr>
          <w:ilvl w:val="0"/>
          <w:numId w:val="4"/>
        </w:numPr>
        <w:tabs>
          <w:tab w:val="left" w:pos="493"/>
        </w:tabs>
        <w:spacing w:before="53" w:line="288" w:lineRule="auto"/>
        <w:ind w:right="165"/>
        <w:jc w:val="both"/>
      </w:pPr>
      <w:r>
        <w:t>When customers submit change orders regarding the product or their order, the changes are received and reviewed against the original order. Any changes that require amendments to process</w:t>
      </w:r>
      <w:r w:rsidR="006231D7">
        <w:t>, costing</w:t>
      </w:r>
      <w:r w:rsidR="00261029">
        <w:t>,</w:t>
      </w:r>
      <w:r>
        <w:t xml:space="preserve"> or product documentation</w:t>
      </w:r>
      <w:r w:rsidR="00261029">
        <w:t>,</w:t>
      </w:r>
      <w:r>
        <w:t xml:space="preserve"> will result in revising the affected documents and notifying all affected personnel according to the appropriate</w:t>
      </w:r>
      <w:r>
        <w:rPr>
          <w:spacing w:val="1"/>
        </w:rPr>
        <w:t xml:space="preserve"> </w:t>
      </w:r>
      <w:r>
        <w:t>procedures.</w:t>
      </w:r>
    </w:p>
    <w:p w14:paraId="00D0F49A" w14:textId="77777777" w:rsidR="00F27CB0" w:rsidRDefault="00F27CB0">
      <w:pPr>
        <w:pStyle w:val="BodyText"/>
        <w:spacing w:before="7"/>
        <w:rPr>
          <w:sz w:val="26"/>
        </w:rPr>
      </w:pPr>
    </w:p>
    <w:p w14:paraId="6B447516" w14:textId="77777777" w:rsidR="00F27CB0" w:rsidRDefault="00095234">
      <w:pPr>
        <w:pStyle w:val="Heading1"/>
        <w:ind w:left="132" w:firstLine="0"/>
      </w:pPr>
      <w:r>
        <w:t>Variations to Contract</w:t>
      </w:r>
    </w:p>
    <w:p w14:paraId="3C4CAF3A" w14:textId="77777777" w:rsidR="00F27CB0" w:rsidRDefault="00095234">
      <w:pPr>
        <w:pStyle w:val="BodyText"/>
        <w:spacing w:before="53" w:line="288" w:lineRule="auto"/>
        <w:ind w:left="132" w:right="164"/>
        <w:jc w:val="both"/>
      </w:pPr>
      <w:r>
        <w:t>Any changes to original customer specifications or requirements that are requested prior or during a contract are reviewed,</w:t>
      </w:r>
      <w:r>
        <w:rPr>
          <w:spacing w:val="-14"/>
        </w:rPr>
        <w:t xml:space="preserve"> </w:t>
      </w:r>
      <w:r>
        <w:t>approved</w:t>
      </w:r>
      <w:r>
        <w:rPr>
          <w:spacing w:val="-15"/>
        </w:rPr>
        <w:t xml:space="preserve"> </w:t>
      </w:r>
      <w:r>
        <w:t>and</w:t>
      </w:r>
      <w:r>
        <w:rPr>
          <w:spacing w:val="-12"/>
        </w:rPr>
        <w:t xml:space="preserve"> </w:t>
      </w:r>
      <w:r>
        <w:t>documented</w:t>
      </w:r>
      <w:r>
        <w:rPr>
          <w:spacing w:val="-12"/>
        </w:rPr>
        <w:t xml:space="preserve"> </w:t>
      </w:r>
      <w:r>
        <w:t>in</w:t>
      </w:r>
      <w:r>
        <w:rPr>
          <w:spacing w:val="-15"/>
        </w:rPr>
        <w:t xml:space="preserve"> </w:t>
      </w:r>
      <w:r>
        <w:t>a</w:t>
      </w:r>
      <w:r>
        <w:rPr>
          <w:spacing w:val="-14"/>
        </w:rPr>
        <w:t xml:space="preserve"> </w:t>
      </w:r>
      <w:r>
        <w:t>similar</w:t>
      </w:r>
      <w:r>
        <w:rPr>
          <w:spacing w:val="-14"/>
        </w:rPr>
        <w:t xml:space="preserve"> </w:t>
      </w:r>
      <w:r>
        <w:t>manner</w:t>
      </w:r>
      <w:r>
        <w:rPr>
          <w:spacing w:val="-11"/>
        </w:rPr>
        <w:t xml:space="preserve"> </w:t>
      </w:r>
      <w:r>
        <w:t>to</w:t>
      </w:r>
      <w:r>
        <w:rPr>
          <w:spacing w:val="-13"/>
        </w:rPr>
        <w:t xml:space="preserve"> </w:t>
      </w:r>
      <w:r>
        <w:t>the</w:t>
      </w:r>
      <w:r>
        <w:rPr>
          <w:spacing w:val="-13"/>
        </w:rPr>
        <w:t xml:space="preserve"> </w:t>
      </w:r>
      <w:r>
        <w:t>initial</w:t>
      </w:r>
      <w:r>
        <w:rPr>
          <w:spacing w:val="-13"/>
        </w:rPr>
        <w:t xml:space="preserve"> </w:t>
      </w:r>
      <w:r>
        <w:t>review</w:t>
      </w:r>
      <w:r>
        <w:rPr>
          <w:spacing w:val="-11"/>
        </w:rPr>
        <w:t xml:space="preserve"> </w:t>
      </w:r>
      <w:r>
        <w:t>process</w:t>
      </w:r>
      <w:r>
        <w:rPr>
          <w:spacing w:val="-12"/>
        </w:rPr>
        <w:t xml:space="preserve"> </w:t>
      </w:r>
      <w:r>
        <w:t>and</w:t>
      </w:r>
      <w:r>
        <w:rPr>
          <w:spacing w:val="-14"/>
        </w:rPr>
        <w:t xml:space="preserve"> </w:t>
      </w:r>
      <w:r>
        <w:t>included</w:t>
      </w:r>
      <w:r>
        <w:rPr>
          <w:spacing w:val="-15"/>
        </w:rPr>
        <w:t xml:space="preserve"> </w:t>
      </w:r>
      <w:r>
        <w:t>as</w:t>
      </w:r>
      <w:r>
        <w:rPr>
          <w:spacing w:val="-14"/>
        </w:rPr>
        <w:t xml:space="preserve"> </w:t>
      </w:r>
      <w:r>
        <w:t>amendments. (Refer SF-39 Authority to Proceed</w:t>
      </w:r>
      <w:r>
        <w:rPr>
          <w:spacing w:val="-7"/>
        </w:rPr>
        <w:t xml:space="preserve"> </w:t>
      </w:r>
      <w:r>
        <w:t>Form)</w:t>
      </w:r>
    </w:p>
    <w:p w14:paraId="64EB082E" w14:textId="77777777" w:rsidR="00F27CB0" w:rsidRDefault="00F27CB0">
      <w:pPr>
        <w:spacing w:line="288" w:lineRule="auto"/>
        <w:jc w:val="both"/>
        <w:sectPr w:rsidR="00F27CB0">
          <w:pgSz w:w="11910" w:h="16840"/>
          <w:pgMar w:top="1900" w:right="400" w:bottom="720" w:left="1000" w:header="224" w:footer="524" w:gutter="0"/>
          <w:cols w:space="720"/>
        </w:sectPr>
      </w:pPr>
    </w:p>
    <w:p w14:paraId="27A5AAD3" w14:textId="77777777" w:rsidR="00F27CB0" w:rsidRDefault="00F27CB0">
      <w:pPr>
        <w:pStyle w:val="BodyText"/>
        <w:spacing w:before="3"/>
        <w:rPr>
          <w:sz w:val="5"/>
        </w:rPr>
      </w:pPr>
    </w:p>
    <w:p w14:paraId="19971987" w14:textId="242ADD7A" w:rsidR="00F27CB0" w:rsidRDefault="009C3DEF">
      <w:pPr>
        <w:pStyle w:val="BodyText"/>
        <w:spacing w:line="30" w:lineRule="exact"/>
        <w:ind w:left="89"/>
        <w:rPr>
          <w:sz w:val="3"/>
        </w:rPr>
      </w:pPr>
      <w:r>
        <w:rPr>
          <w:noProof/>
          <w:sz w:val="3"/>
        </w:rPr>
        <mc:AlternateContent>
          <mc:Choice Requires="wpg">
            <w:drawing>
              <wp:inline distT="0" distB="0" distL="0" distR="0" wp14:anchorId="4B7D89C5" wp14:editId="6ADFBB8C">
                <wp:extent cx="6517005" cy="18415"/>
                <wp:effectExtent l="15240" t="5080" r="11430" b="5080"/>
                <wp:docPr id="3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32" name="Line 23"/>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44CCE4D" id="Group 22"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">
                <v:line id="Line 23"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" strokeweight="1.44pt"/>
                <w10:anchorlock/>
              </v:group>
            </w:pict>
          </mc:Fallback>
        </mc:AlternateContent>
      </w:r>
    </w:p>
    <w:p w14:paraId="54BAFE59" w14:textId="0A27875B" w:rsidR="00F27CB0" w:rsidRDefault="00095234">
      <w:pPr>
        <w:tabs>
          <w:tab w:val="left" w:pos="8338"/>
        </w:tabs>
        <w:ind w:left="132"/>
        <w:rPr>
          <w:sz w:val="20"/>
        </w:rPr>
      </w:pPr>
      <w:r>
        <w:rPr>
          <w:sz w:val="20"/>
        </w:rPr>
        <w:t>Revision</w:t>
      </w:r>
      <w:r>
        <w:rPr>
          <w:spacing w:val="-2"/>
          <w:sz w:val="20"/>
        </w:rPr>
        <w:t xml:space="preserve"> </w:t>
      </w:r>
      <w:r>
        <w:rPr>
          <w:sz w:val="20"/>
        </w:rPr>
        <w:t>No:</w:t>
      </w:r>
      <w:r>
        <w:rPr>
          <w:spacing w:val="-3"/>
          <w:sz w:val="20"/>
        </w:rPr>
        <w:t xml:space="preserve"> </w:t>
      </w:r>
      <w:r w:rsidR="006F61B8">
        <w:rPr>
          <w:sz w:val="20"/>
        </w:rPr>
        <w:t>0</w:t>
      </w:r>
      <w:r w:rsidR="001B1638">
        <w:rPr>
          <w:sz w:val="20"/>
        </w:rPr>
        <w:t>10</w:t>
      </w:r>
      <w:r>
        <w:rPr>
          <w:sz w:val="20"/>
        </w:rPr>
        <w:tab/>
        <w:t>Revision Date:</w:t>
      </w:r>
      <w:r>
        <w:rPr>
          <w:spacing w:val="-4"/>
          <w:sz w:val="20"/>
        </w:rPr>
        <w:t xml:space="preserve"> </w:t>
      </w:r>
      <w:r w:rsidR="006F61B8">
        <w:t>31/8/</w:t>
      </w:r>
      <w:r w:rsidR="009C3DEF">
        <w:t>2</w:t>
      </w:r>
      <w:r w:rsidR="001B1638">
        <w:t>5</w:t>
      </w:r>
    </w:p>
    <w:p w14:paraId="24BC7FEA" w14:textId="5E36689A" w:rsidR="00F27CB0" w:rsidRDefault="009C3DEF">
      <w:pPr>
        <w:spacing w:before="1"/>
        <w:ind w:left="132"/>
        <w:rPr>
          <w:b/>
          <w:sz w:val="28"/>
        </w:rPr>
      </w:pPr>
      <w:r>
        <w:rPr>
          <w:noProof/>
        </w:rPr>
        <mc:AlternateContent>
          <mc:Choice Requires="wps">
            <w:drawing>
              <wp:anchor distT="0" distB="0" distL="0" distR="0" simplePos="0" relativeHeight="251651584" behindDoc="1" locked="0" layoutInCell="1" allowOverlap="1" wp14:anchorId="2A1B14F9" wp14:editId="24E0C6C6">
                <wp:simplePos x="0" y="0"/>
                <wp:positionH relativeFrom="page">
                  <wp:posOffset>701040</wp:posOffset>
                </wp:positionH>
                <wp:positionV relativeFrom="paragraph">
                  <wp:posOffset>270510</wp:posOffset>
                </wp:positionV>
                <wp:extent cx="6516370" cy="0"/>
                <wp:effectExtent l="15240" t="12065" r="12065" b="16510"/>
                <wp:wrapTopAndBottom/>
                <wp:docPr id="30"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5EB1AA" id="Line 21" o:spid="_x0000_s1026" style="position:absolute;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" strokeweight="1.44pt">
                <w10:wrap type="topAndBottom" anchorx="page"/>
              </v:line>
            </w:pict>
          </mc:Fallback>
        </mc:AlternateContent>
      </w:r>
      <w:r w:rsidR="00095234">
        <w:rPr>
          <w:sz w:val="20"/>
        </w:rPr>
        <w:t xml:space="preserve">Document No: </w:t>
      </w:r>
      <w:r w:rsidR="00095234" w:rsidRPr="00261029">
        <w:rPr>
          <w:b/>
          <w:sz w:val="28"/>
          <w:szCs w:val="28"/>
        </w:rPr>
        <w:t>IMS-08</w:t>
      </w:r>
      <w:r w:rsidR="00095234">
        <w:rPr>
          <w:b/>
          <w:sz w:val="24"/>
        </w:rPr>
        <w:t xml:space="preserve"> </w:t>
      </w:r>
      <w:r w:rsidR="00095234">
        <w:rPr>
          <w:b/>
          <w:sz w:val="28"/>
        </w:rPr>
        <w:t>OPERATION</w:t>
      </w:r>
    </w:p>
    <w:p w14:paraId="6E83F6D7" w14:textId="77777777" w:rsidR="00F27CB0" w:rsidRDefault="00F27CB0">
      <w:pPr>
        <w:pStyle w:val="BodyText"/>
        <w:spacing w:before="11"/>
        <w:rPr>
          <w:b/>
          <w:sz w:val="14"/>
        </w:rPr>
      </w:pPr>
    </w:p>
    <w:p w14:paraId="57A19735" w14:textId="77777777" w:rsidR="00F27CB0" w:rsidRDefault="00095234">
      <w:pPr>
        <w:pStyle w:val="Heading1"/>
        <w:numPr>
          <w:ilvl w:val="1"/>
          <w:numId w:val="7"/>
        </w:numPr>
        <w:tabs>
          <w:tab w:val="left" w:pos="467"/>
        </w:tabs>
        <w:spacing w:before="56"/>
      </w:pPr>
      <w:r>
        <w:rPr>
          <w:u w:val="single"/>
        </w:rPr>
        <w:t>DESIGN AND DEVELOPMENT OF PRODUCTS AND</w:t>
      </w:r>
      <w:r>
        <w:rPr>
          <w:spacing w:val="-8"/>
          <w:u w:val="single"/>
        </w:rPr>
        <w:t xml:space="preserve"> </w:t>
      </w:r>
      <w:r>
        <w:rPr>
          <w:u w:val="single"/>
        </w:rPr>
        <w:t>SERVICES</w:t>
      </w:r>
    </w:p>
    <w:p w14:paraId="6D32A4E4" w14:textId="77777777" w:rsidR="00F27CB0" w:rsidRDefault="00095234">
      <w:pPr>
        <w:pStyle w:val="ListParagraph"/>
        <w:numPr>
          <w:ilvl w:val="2"/>
          <w:numId w:val="3"/>
        </w:numPr>
        <w:tabs>
          <w:tab w:val="left" w:pos="637"/>
        </w:tabs>
        <w:spacing w:before="53"/>
        <w:ind w:hanging="504"/>
        <w:rPr>
          <w:b/>
        </w:rPr>
      </w:pPr>
      <w:r>
        <w:rPr>
          <w:b/>
        </w:rPr>
        <w:t>General</w:t>
      </w:r>
    </w:p>
    <w:p w14:paraId="4AECBA76" w14:textId="4D468392" w:rsidR="00F27CB0" w:rsidRDefault="00095234">
      <w:pPr>
        <w:pStyle w:val="BodyText"/>
        <w:spacing w:before="56" w:line="288" w:lineRule="auto"/>
        <w:ind w:left="132" w:right="108"/>
        <w:jc w:val="both"/>
      </w:pPr>
      <w:r>
        <w:t>Paneltec shall undertake all business activities requiring design input and output support by developing and implementing an individual Project Management Plan where required for each project. The Project Management Plan shall include the determination and confirmation of customer / client requirements, quality objectives for the product and services to be provided; additionally</w:t>
      </w:r>
      <w:r w:rsidR="00A4259E">
        <w:t>,</w:t>
      </w:r>
      <w:r>
        <w:t xml:space="preserve"> the identification of required processes and supporting documentation (i.e. complete design records.); and the identification and establishment of design control requirements, records, design verification and validation checklists (design inputs and outputs) and evidence documentation.</w:t>
      </w:r>
    </w:p>
    <w:p w14:paraId="76BA0F9D" w14:textId="77777777" w:rsidR="00F27CB0" w:rsidRDefault="00F27CB0">
      <w:pPr>
        <w:pStyle w:val="BodyText"/>
        <w:spacing w:before="4"/>
        <w:rPr>
          <w:sz w:val="26"/>
        </w:rPr>
      </w:pPr>
    </w:p>
    <w:p w14:paraId="5AF5F691" w14:textId="77777777" w:rsidR="00F27CB0" w:rsidRDefault="00095234">
      <w:pPr>
        <w:pStyle w:val="Heading1"/>
        <w:numPr>
          <w:ilvl w:val="2"/>
          <w:numId w:val="3"/>
        </w:numPr>
        <w:tabs>
          <w:tab w:val="left" w:pos="637"/>
        </w:tabs>
        <w:spacing w:before="1"/>
        <w:ind w:hanging="504"/>
      </w:pPr>
      <w:r>
        <w:t>Design and development</w:t>
      </w:r>
      <w:r>
        <w:rPr>
          <w:spacing w:val="-5"/>
        </w:rPr>
        <w:t xml:space="preserve"> </w:t>
      </w:r>
      <w:r>
        <w:t>planning</w:t>
      </w:r>
    </w:p>
    <w:p w14:paraId="2900EE52" w14:textId="77777777" w:rsidR="00F27CB0" w:rsidRDefault="00095234">
      <w:pPr>
        <w:pStyle w:val="BodyText"/>
        <w:spacing w:before="53" w:line="288" w:lineRule="auto"/>
        <w:ind w:left="132" w:right="109"/>
        <w:jc w:val="both"/>
      </w:pPr>
      <w:r>
        <w:t>Paneltec</w:t>
      </w:r>
      <w:r>
        <w:rPr>
          <w:spacing w:val="-4"/>
        </w:rPr>
        <w:t xml:space="preserve"> </w:t>
      </w:r>
      <w:r>
        <w:t>shall</w:t>
      </w:r>
      <w:r>
        <w:rPr>
          <w:spacing w:val="-4"/>
        </w:rPr>
        <w:t xml:space="preserve"> </w:t>
      </w:r>
      <w:r>
        <w:t>ensure</w:t>
      </w:r>
      <w:r>
        <w:rPr>
          <w:spacing w:val="-4"/>
        </w:rPr>
        <w:t xml:space="preserve"> </w:t>
      </w:r>
      <w:r>
        <w:t>that</w:t>
      </w:r>
      <w:r>
        <w:rPr>
          <w:spacing w:val="-6"/>
        </w:rPr>
        <w:t xml:space="preserve"> </w:t>
      </w:r>
      <w:r>
        <w:t>all</w:t>
      </w:r>
      <w:r>
        <w:rPr>
          <w:spacing w:val="-2"/>
        </w:rPr>
        <w:t xml:space="preserve"> </w:t>
      </w:r>
      <w:r>
        <w:t>projects</w:t>
      </w:r>
      <w:r>
        <w:rPr>
          <w:spacing w:val="-4"/>
        </w:rPr>
        <w:t xml:space="preserve"> </w:t>
      </w:r>
      <w:r>
        <w:t>undertaken</w:t>
      </w:r>
      <w:r>
        <w:rPr>
          <w:spacing w:val="-5"/>
        </w:rPr>
        <w:t xml:space="preserve"> </w:t>
      </w:r>
      <w:r>
        <w:t>by</w:t>
      </w:r>
      <w:r>
        <w:rPr>
          <w:spacing w:val="-3"/>
        </w:rPr>
        <w:t xml:space="preserve"> </w:t>
      </w:r>
      <w:r>
        <w:t>the</w:t>
      </w:r>
      <w:r>
        <w:rPr>
          <w:spacing w:val="-1"/>
        </w:rPr>
        <w:t xml:space="preserve"> </w:t>
      </w:r>
      <w:r>
        <w:t>company</w:t>
      </w:r>
      <w:r>
        <w:rPr>
          <w:spacing w:val="-3"/>
        </w:rPr>
        <w:t xml:space="preserve"> </w:t>
      </w:r>
      <w:r>
        <w:t>requiring</w:t>
      </w:r>
      <w:r>
        <w:rPr>
          <w:spacing w:val="-3"/>
        </w:rPr>
        <w:t xml:space="preserve"> </w:t>
      </w:r>
      <w:r>
        <w:t>design</w:t>
      </w:r>
      <w:r>
        <w:rPr>
          <w:spacing w:val="-3"/>
        </w:rPr>
        <w:t xml:space="preserve"> </w:t>
      </w:r>
      <w:r>
        <w:t>support</w:t>
      </w:r>
      <w:r>
        <w:rPr>
          <w:spacing w:val="-4"/>
        </w:rPr>
        <w:t xml:space="preserve"> </w:t>
      </w:r>
      <w:r>
        <w:t>are</w:t>
      </w:r>
      <w:r>
        <w:rPr>
          <w:spacing w:val="-4"/>
        </w:rPr>
        <w:t xml:space="preserve"> </w:t>
      </w:r>
      <w:r>
        <w:t>planned</w:t>
      </w:r>
      <w:r>
        <w:rPr>
          <w:spacing w:val="-3"/>
        </w:rPr>
        <w:t xml:space="preserve"> </w:t>
      </w:r>
      <w:r>
        <w:t>and</w:t>
      </w:r>
      <w:r>
        <w:rPr>
          <w:spacing w:val="-3"/>
        </w:rPr>
        <w:t xml:space="preserve"> </w:t>
      </w:r>
      <w:r>
        <w:t>where required comply with all industry requirements for design, development identification and</w:t>
      </w:r>
      <w:r>
        <w:rPr>
          <w:spacing w:val="-16"/>
        </w:rPr>
        <w:t xml:space="preserve"> </w:t>
      </w:r>
      <w:r>
        <w:t>traceability.</w:t>
      </w:r>
    </w:p>
    <w:p w14:paraId="23C38ADF" w14:textId="77777777" w:rsidR="00F27CB0" w:rsidRDefault="00095234">
      <w:pPr>
        <w:pStyle w:val="BodyText"/>
        <w:spacing w:before="1" w:line="288" w:lineRule="auto"/>
        <w:ind w:left="132" w:right="109"/>
        <w:jc w:val="both"/>
      </w:pPr>
      <w:r>
        <w:t>Identification and traceability control requirements shall be implemented to ensure that all safety, technical information, specifications, design testing, inspection, traceability, verification and validation evidence to support the project is maintained.</w:t>
      </w:r>
    </w:p>
    <w:p w14:paraId="1FB340A4" w14:textId="77777777" w:rsidR="00F27CB0" w:rsidRDefault="00F27CB0">
      <w:pPr>
        <w:pStyle w:val="BodyText"/>
        <w:spacing w:before="4"/>
        <w:rPr>
          <w:sz w:val="26"/>
        </w:rPr>
      </w:pPr>
    </w:p>
    <w:p w14:paraId="3AC38CD3" w14:textId="4565557F" w:rsidR="00F27CB0" w:rsidRDefault="00095234">
      <w:pPr>
        <w:pStyle w:val="BodyText"/>
        <w:spacing w:before="1" w:line="288" w:lineRule="auto"/>
        <w:ind w:left="132" w:right="109"/>
        <w:jc w:val="both"/>
      </w:pPr>
      <w:r>
        <w:t xml:space="preserve">The managing director shall set and confirm the requirements for the development and implementation of all projects requiring design input and output services and support. </w:t>
      </w:r>
      <w:r w:rsidR="005A7EB4">
        <w:t>Additionally,</w:t>
      </w:r>
      <w:r>
        <w:t xml:space="preserve"> the initiation of each project requires:</w:t>
      </w:r>
    </w:p>
    <w:p w14:paraId="7AFE4BCC" w14:textId="6A946A6F" w:rsidR="00F27CB0" w:rsidRDefault="00095234">
      <w:pPr>
        <w:pStyle w:val="ListParagraph"/>
        <w:numPr>
          <w:ilvl w:val="3"/>
          <w:numId w:val="3"/>
        </w:numPr>
        <w:tabs>
          <w:tab w:val="left" w:pos="852"/>
          <w:tab w:val="left" w:pos="853"/>
        </w:tabs>
        <w:spacing w:line="268" w:lineRule="exact"/>
      </w:pPr>
      <w:r>
        <w:t>Authorisation (Managing</w:t>
      </w:r>
      <w:r>
        <w:rPr>
          <w:spacing w:val="-3"/>
        </w:rPr>
        <w:t xml:space="preserve"> </w:t>
      </w:r>
      <w:r>
        <w:t>Director</w:t>
      </w:r>
      <w:r w:rsidR="00C82A22">
        <w:t>).</w:t>
      </w:r>
    </w:p>
    <w:p w14:paraId="08AEC673" w14:textId="31C5A033" w:rsidR="00F27CB0" w:rsidRDefault="00095234">
      <w:pPr>
        <w:pStyle w:val="ListParagraph"/>
        <w:numPr>
          <w:ilvl w:val="3"/>
          <w:numId w:val="3"/>
        </w:numPr>
        <w:tabs>
          <w:tab w:val="left" w:pos="852"/>
          <w:tab w:val="left" w:pos="853"/>
        </w:tabs>
        <w:spacing w:before="53"/>
      </w:pPr>
      <w:r>
        <w:t>Project Management</w:t>
      </w:r>
      <w:r>
        <w:rPr>
          <w:spacing w:val="-2"/>
        </w:rPr>
        <w:t xml:space="preserve"> </w:t>
      </w:r>
      <w:r w:rsidR="00C82A22">
        <w:t>plan.</w:t>
      </w:r>
    </w:p>
    <w:p w14:paraId="33FFEEA3" w14:textId="5501AB0C" w:rsidR="00F27CB0" w:rsidRDefault="00095234">
      <w:pPr>
        <w:pStyle w:val="ListParagraph"/>
        <w:numPr>
          <w:ilvl w:val="3"/>
          <w:numId w:val="3"/>
        </w:numPr>
        <w:tabs>
          <w:tab w:val="left" w:pos="852"/>
          <w:tab w:val="left" w:pos="853"/>
        </w:tabs>
        <w:spacing w:before="53"/>
      </w:pPr>
      <w:r>
        <w:t>Definition of resources and all company and required design control technical</w:t>
      </w:r>
      <w:r>
        <w:rPr>
          <w:spacing w:val="28"/>
        </w:rPr>
        <w:t xml:space="preserve"> </w:t>
      </w:r>
      <w:r w:rsidR="00C82A22">
        <w:t>interfaces.</w:t>
      </w:r>
    </w:p>
    <w:p w14:paraId="7C72BA47" w14:textId="2C1FF59D" w:rsidR="00F27CB0" w:rsidRDefault="00095234">
      <w:pPr>
        <w:pStyle w:val="ListParagraph"/>
        <w:numPr>
          <w:ilvl w:val="3"/>
          <w:numId w:val="3"/>
        </w:numPr>
        <w:tabs>
          <w:tab w:val="left" w:pos="852"/>
          <w:tab w:val="left" w:pos="853"/>
        </w:tabs>
        <w:spacing w:before="55"/>
      </w:pPr>
      <w:r>
        <w:t>Design project specification checklist</w:t>
      </w:r>
      <w:r>
        <w:rPr>
          <w:spacing w:val="-4"/>
        </w:rPr>
        <w:t xml:space="preserve"> </w:t>
      </w:r>
      <w:r>
        <w:t>(Inputs</w:t>
      </w:r>
      <w:r w:rsidR="00C82A22">
        <w:t>).</w:t>
      </w:r>
    </w:p>
    <w:p w14:paraId="5861388B" w14:textId="77777777" w:rsidR="00F27CB0" w:rsidRDefault="00095234">
      <w:pPr>
        <w:pStyle w:val="ListParagraph"/>
        <w:numPr>
          <w:ilvl w:val="3"/>
          <w:numId w:val="3"/>
        </w:numPr>
        <w:tabs>
          <w:tab w:val="left" w:pos="852"/>
          <w:tab w:val="left" w:pos="853"/>
        </w:tabs>
        <w:spacing w:before="53"/>
      </w:pPr>
      <w:r>
        <w:t>Design project test or acceptance plan</w:t>
      </w:r>
      <w:r>
        <w:rPr>
          <w:spacing w:val="-3"/>
        </w:rPr>
        <w:t xml:space="preserve"> </w:t>
      </w:r>
      <w:r>
        <w:t>(Outputs).</w:t>
      </w:r>
    </w:p>
    <w:p w14:paraId="24C304FD" w14:textId="77777777" w:rsidR="00F27CB0" w:rsidRDefault="00F27CB0">
      <w:pPr>
        <w:pStyle w:val="BodyText"/>
        <w:spacing w:before="9"/>
        <w:rPr>
          <w:sz w:val="30"/>
        </w:rPr>
      </w:pPr>
    </w:p>
    <w:p w14:paraId="68A3253D" w14:textId="77777777" w:rsidR="00F27CB0" w:rsidRDefault="00095234">
      <w:pPr>
        <w:pStyle w:val="BodyText"/>
        <w:ind w:left="132"/>
      </w:pPr>
      <w:r>
        <w:t>At Paneltec the target and objective for all design projects shall be to produce:</w:t>
      </w:r>
    </w:p>
    <w:p w14:paraId="55D8925D" w14:textId="620B892C" w:rsidR="00F27CB0" w:rsidRDefault="00095234">
      <w:pPr>
        <w:pStyle w:val="ListParagraph"/>
        <w:numPr>
          <w:ilvl w:val="3"/>
          <w:numId w:val="3"/>
        </w:numPr>
        <w:tabs>
          <w:tab w:val="left" w:pos="852"/>
          <w:tab w:val="left" w:pos="853"/>
        </w:tabs>
        <w:spacing w:before="55"/>
      </w:pPr>
      <w:r>
        <w:t>A product that is compliant and meets all required design</w:t>
      </w:r>
      <w:r>
        <w:rPr>
          <w:spacing w:val="-13"/>
        </w:rPr>
        <w:t xml:space="preserve"> </w:t>
      </w:r>
      <w:r w:rsidR="00C82A22">
        <w:t>specifications.</w:t>
      </w:r>
    </w:p>
    <w:p w14:paraId="7073E7A1" w14:textId="77777777" w:rsidR="00F27CB0" w:rsidRDefault="00095234">
      <w:pPr>
        <w:pStyle w:val="ListParagraph"/>
        <w:numPr>
          <w:ilvl w:val="3"/>
          <w:numId w:val="3"/>
        </w:numPr>
        <w:tabs>
          <w:tab w:val="left" w:pos="852"/>
          <w:tab w:val="left" w:pos="853"/>
        </w:tabs>
        <w:spacing w:before="53"/>
      </w:pPr>
      <w:r>
        <w:t>Design documentation and evidence records for the development, design and completion of the</w:t>
      </w:r>
      <w:r>
        <w:rPr>
          <w:spacing w:val="-29"/>
        </w:rPr>
        <w:t xml:space="preserve"> </w:t>
      </w:r>
      <w:r>
        <w:t>project.</w:t>
      </w:r>
    </w:p>
    <w:p w14:paraId="2989F045" w14:textId="77777777" w:rsidR="00F27CB0" w:rsidRDefault="00F27CB0">
      <w:pPr>
        <w:pStyle w:val="BodyText"/>
        <w:spacing w:before="9"/>
        <w:rPr>
          <w:sz w:val="30"/>
        </w:rPr>
      </w:pPr>
    </w:p>
    <w:p w14:paraId="2BD34662" w14:textId="77777777" w:rsidR="00F27CB0" w:rsidRDefault="00095234">
      <w:pPr>
        <w:pStyle w:val="Heading1"/>
        <w:numPr>
          <w:ilvl w:val="2"/>
          <w:numId w:val="3"/>
        </w:numPr>
        <w:tabs>
          <w:tab w:val="left" w:pos="637"/>
        </w:tabs>
        <w:ind w:hanging="504"/>
      </w:pPr>
      <w:r>
        <w:t>Design and development</w:t>
      </w:r>
      <w:r>
        <w:rPr>
          <w:spacing w:val="-5"/>
        </w:rPr>
        <w:t xml:space="preserve"> </w:t>
      </w:r>
      <w:r>
        <w:t>inputs</w:t>
      </w:r>
    </w:p>
    <w:p w14:paraId="633FE3BC" w14:textId="3999A581" w:rsidR="00F27CB0" w:rsidRDefault="00095234">
      <w:pPr>
        <w:pStyle w:val="BodyText"/>
        <w:spacing w:before="55" w:line="288" w:lineRule="auto"/>
        <w:ind w:left="132"/>
      </w:pPr>
      <w:r>
        <w:t xml:space="preserve">Paneltec shall identify and define the inputs that are required to </w:t>
      </w:r>
      <w:r w:rsidR="000F3DA6">
        <w:t>complete</w:t>
      </w:r>
      <w:r>
        <w:t xml:space="preserve"> the project. The inputs shall be determined according to approved design and development requirements.</w:t>
      </w:r>
    </w:p>
    <w:p w14:paraId="25107DBD" w14:textId="77777777" w:rsidR="00F27CB0" w:rsidRDefault="00F27CB0">
      <w:pPr>
        <w:pStyle w:val="BodyText"/>
        <w:spacing w:before="5"/>
        <w:rPr>
          <w:sz w:val="26"/>
        </w:rPr>
      </w:pPr>
    </w:p>
    <w:p w14:paraId="04B4785B" w14:textId="77777777" w:rsidR="00F27CB0" w:rsidRDefault="00095234">
      <w:pPr>
        <w:pStyle w:val="BodyText"/>
        <w:spacing w:before="1" w:line="288" w:lineRule="auto"/>
        <w:ind w:left="132"/>
      </w:pPr>
      <w:r>
        <w:t>To ensure that all projects are undertaken in a consistent and compliant manner the following minimum input requirements shall be implemented by Paneltec:</w:t>
      </w:r>
    </w:p>
    <w:p w14:paraId="1A79F37B" w14:textId="5FDA1015" w:rsidR="00F27CB0" w:rsidRDefault="00095234">
      <w:pPr>
        <w:pStyle w:val="ListParagraph"/>
        <w:numPr>
          <w:ilvl w:val="3"/>
          <w:numId w:val="3"/>
        </w:numPr>
        <w:tabs>
          <w:tab w:val="left" w:pos="852"/>
          <w:tab w:val="left" w:pos="853"/>
        </w:tabs>
        <w:spacing w:line="267" w:lineRule="exact"/>
      </w:pPr>
      <w:r>
        <w:t>Documented information required for each significant step of the</w:t>
      </w:r>
      <w:r>
        <w:rPr>
          <w:spacing w:val="-17"/>
        </w:rPr>
        <w:t xml:space="preserve"> </w:t>
      </w:r>
      <w:r w:rsidR="00D73161">
        <w:t>project.</w:t>
      </w:r>
    </w:p>
    <w:p w14:paraId="537E86E8" w14:textId="03E27153" w:rsidR="00F27CB0" w:rsidRDefault="00095234">
      <w:pPr>
        <w:pStyle w:val="ListParagraph"/>
        <w:numPr>
          <w:ilvl w:val="3"/>
          <w:numId w:val="3"/>
        </w:numPr>
        <w:tabs>
          <w:tab w:val="left" w:pos="852"/>
          <w:tab w:val="left" w:pos="853"/>
        </w:tabs>
        <w:spacing w:before="53"/>
      </w:pPr>
      <w:r>
        <w:t>Evidence of the project authorization and</w:t>
      </w:r>
      <w:r>
        <w:rPr>
          <w:spacing w:val="-7"/>
        </w:rPr>
        <w:t xml:space="preserve"> </w:t>
      </w:r>
      <w:r w:rsidR="00D73161">
        <w:t>approval.</w:t>
      </w:r>
    </w:p>
    <w:p w14:paraId="380A483A" w14:textId="37A7C28D" w:rsidR="00F27CB0" w:rsidRDefault="00095234">
      <w:pPr>
        <w:pStyle w:val="ListParagraph"/>
        <w:numPr>
          <w:ilvl w:val="3"/>
          <w:numId w:val="3"/>
        </w:numPr>
        <w:tabs>
          <w:tab w:val="left" w:pos="852"/>
          <w:tab w:val="left" w:pos="853"/>
        </w:tabs>
        <w:spacing w:before="55"/>
      </w:pPr>
      <w:r>
        <w:t>Project plan timelines and key</w:t>
      </w:r>
      <w:r>
        <w:rPr>
          <w:spacing w:val="-10"/>
        </w:rPr>
        <w:t xml:space="preserve"> </w:t>
      </w:r>
      <w:r w:rsidR="00D73161">
        <w:t>milestones.</w:t>
      </w:r>
    </w:p>
    <w:p w14:paraId="7D8199A8" w14:textId="48A40623" w:rsidR="00F27CB0" w:rsidRDefault="00095234">
      <w:pPr>
        <w:pStyle w:val="ListParagraph"/>
        <w:numPr>
          <w:ilvl w:val="3"/>
          <w:numId w:val="3"/>
        </w:numPr>
        <w:tabs>
          <w:tab w:val="left" w:pos="852"/>
          <w:tab w:val="left" w:pos="853"/>
        </w:tabs>
        <w:spacing w:before="53"/>
      </w:pPr>
      <w:r>
        <w:t>Documented evidence of company and technical interfaces design input</w:t>
      </w:r>
      <w:r>
        <w:rPr>
          <w:spacing w:val="-8"/>
        </w:rPr>
        <w:t xml:space="preserve"> </w:t>
      </w:r>
      <w:r w:rsidR="00D73161">
        <w:t>specifications.</w:t>
      </w:r>
    </w:p>
    <w:p w14:paraId="6FF0B1E6" w14:textId="77777777" w:rsidR="00F27CB0" w:rsidRDefault="00F27CB0">
      <w:pPr>
        <w:sectPr w:rsidR="00F27CB0">
          <w:pgSz w:w="11910" w:h="16840"/>
          <w:pgMar w:top="1900" w:right="400" w:bottom="720" w:left="1000" w:header="224" w:footer="524" w:gutter="0"/>
          <w:cols w:space="720"/>
        </w:sectPr>
      </w:pPr>
    </w:p>
    <w:p w14:paraId="7FE5A5BC" w14:textId="77777777" w:rsidR="00F27CB0" w:rsidRDefault="00F27CB0">
      <w:pPr>
        <w:pStyle w:val="BodyText"/>
        <w:spacing w:before="3"/>
        <w:rPr>
          <w:sz w:val="5"/>
        </w:rPr>
      </w:pPr>
    </w:p>
    <w:p w14:paraId="28140DC4" w14:textId="0E2C3A59" w:rsidR="00F27CB0" w:rsidRDefault="009C3DEF">
      <w:pPr>
        <w:pStyle w:val="BodyText"/>
        <w:spacing w:line="30" w:lineRule="exact"/>
        <w:ind w:left="89"/>
        <w:rPr>
          <w:sz w:val="3"/>
        </w:rPr>
      </w:pPr>
      <w:r>
        <w:rPr>
          <w:noProof/>
          <w:sz w:val="3"/>
        </w:rPr>
        <mc:AlternateContent>
          <mc:Choice Requires="wpg">
            <w:drawing>
              <wp:inline distT="0" distB="0" distL="0" distR="0" wp14:anchorId="63F3B50D" wp14:editId="39124D4C">
                <wp:extent cx="6517005" cy="18415"/>
                <wp:effectExtent l="15240" t="5080" r="11430" b="5080"/>
                <wp:docPr id="28"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29" name="Line 20"/>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18A1CF9" id="Group 19"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">
                <v:line id="Line 20"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" strokeweight="1.44pt"/>
                <w10:anchorlock/>
              </v:group>
            </w:pict>
          </mc:Fallback>
        </mc:AlternateContent>
      </w:r>
    </w:p>
    <w:p w14:paraId="2460E468" w14:textId="45AA902B" w:rsidR="00F27CB0" w:rsidRDefault="00095234">
      <w:pPr>
        <w:tabs>
          <w:tab w:val="left" w:pos="8338"/>
        </w:tabs>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1B1638">
        <w:rPr>
          <w:sz w:val="20"/>
        </w:rPr>
        <w:t>10</w:t>
      </w:r>
      <w:r>
        <w:rPr>
          <w:sz w:val="20"/>
        </w:rPr>
        <w:tab/>
        <w:t>Revision Date:</w:t>
      </w:r>
      <w:r>
        <w:rPr>
          <w:spacing w:val="-4"/>
          <w:sz w:val="20"/>
        </w:rPr>
        <w:t xml:space="preserve"> </w:t>
      </w:r>
      <w:r w:rsidR="006F61B8">
        <w:t>31/8/</w:t>
      </w:r>
      <w:r w:rsidR="009C3DEF">
        <w:t>2</w:t>
      </w:r>
      <w:r w:rsidR="001B1638">
        <w:t>5</w:t>
      </w:r>
    </w:p>
    <w:p w14:paraId="34273935" w14:textId="7167D68B" w:rsidR="00F27CB0" w:rsidRDefault="009C3DEF">
      <w:pPr>
        <w:spacing w:before="1"/>
        <w:ind w:left="132"/>
        <w:rPr>
          <w:b/>
          <w:sz w:val="28"/>
        </w:rPr>
      </w:pPr>
      <w:r>
        <w:rPr>
          <w:noProof/>
        </w:rPr>
        <mc:AlternateContent>
          <mc:Choice Requires="wps">
            <w:drawing>
              <wp:anchor distT="0" distB="0" distL="0" distR="0" simplePos="0" relativeHeight="251652608" behindDoc="1" locked="0" layoutInCell="1" allowOverlap="1" wp14:anchorId="1775A7F0" wp14:editId="57EEFD1F">
                <wp:simplePos x="0" y="0"/>
                <wp:positionH relativeFrom="page">
                  <wp:posOffset>701040</wp:posOffset>
                </wp:positionH>
                <wp:positionV relativeFrom="paragraph">
                  <wp:posOffset>270510</wp:posOffset>
                </wp:positionV>
                <wp:extent cx="6516370" cy="0"/>
                <wp:effectExtent l="15240" t="12065" r="12065" b="16510"/>
                <wp:wrapTopAndBottom/>
                <wp:docPr id="27"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770F82" id="Line 18" o:spid="_x0000_s1026" style="position:absolute;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" strokeweight="1.44pt">
                <w10:wrap type="topAndBottom" anchorx="page"/>
              </v:line>
            </w:pict>
          </mc:Fallback>
        </mc:AlternateContent>
      </w:r>
      <w:r w:rsidR="00095234">
        <w:rPr>
          <w:sz w:val="20"/>
        </w:rPr>
        <w:t xml:space="preserve">Document No: </w:t>
      </w:r>
      <w:r w:rsidR="00095234" w:rsidRPr="00FC3E41">
        <w:rPr>
          <w:b/>
          <w:sz w:val="28"/>
        </w:rPr>
        <w:t>IMS-08</w:t>
      </w:r>
      <w:r w:rsidR="00095234">
        <w:rPr>
          <w:b/>
          <w:sz w:val="24"/>
        </w:rPr>
        <w:t xml:space="preserve"> </w:t>
      </w:r>
      <w:r w:rsidR="00095234">
        <w:rPr>
          <w:b/>
          <w:sz w:val="28"/>
        </w:rPr>
        <w:t>OPERATION</w:t>
      </w:r>
    </w:p>
    <w:p w14:paraId="5FCA6E69" w14:textId="77777777" w:rsidR="00F27CB0" w:rsidRDefault="00F27CB0">
      <w:pPr>
        <w:pStyle w:val="BodyText"/>
        <w:spacing w:before="1"/>
        <w:rPr>
          <w:b/>
          <w:sz w:val="12"/>
        </w:rPr>
      </w:pPr>
    </w:p>
    <w:p w14:paraId="73FA88E9" w14:textId="77777777" w:rsidR="00F27CB0" w:rsidRDefault="00095234">
      <w:pPr>
        <w:pStyle w:val="ListParagraph"/>
        <w:numPr>
          <w:ilvl w:val="3"/>
          <w:numId w:val="3"/>
        </w:numPr>
        <w:tabs>
          <w:tab w:val="left" w:pos="852"/>
          <w:tab w:val="left" w:pos="853"/>
        </w:tabs>
        <w:spacing w:before="91" w:line="288" w:lineRule="auto"/>
        <w:ind w:right="109"/>
      </w:pPr>
      <w:r>
        <w:t>The Working tools and supporting technical, testing and monitoring equipment used in project testing, inspection, verification and validation</w:t>
      </w:r>
      <w:r>
        <w:rPr>
          <w:spacing w:val="-8"/>
        </w:rPr>
        <w:t xml:space="preserve"> </w:t>
      </w:r>
      <w:r>
        <w:t>activities.</w:t>
      </w:r>
    </w:p>
    <w:p w14:paraId="6D633985" w14:textId="77777777" w:rsidR="00F27CB0" w:rsidRDefault="00F27CB0">
      <w:pPr>
        <w:pStyle w:val="BodyText"/>
        <w:spacing w:before="5"/>
        <w:rPr>
          <w:sz w:val="26"/>
        </w:rPr>
      </w:pPr>
    </w:p>
    <w:p w14:paraId="12A28C4B" w14:textId="77777777" w:rsidR="00F27CB0" w:rsidRDefault="00095234">
      <w:pPr>
        <w:pStyle w:val="Heading1"/>
        <w:numPr>
          <w:ilvl w:val="2"/>
          <w:numId w:val="3"/>
        </w:numPr>
        <w:tabs>
          <w:tab w:val="left" w:pos="637"/>
        </w:tabs>
        <w:ind w:hanging="504"/>
      </w:pPr>
      <w:r>
        <w:t>Design and development</w:t>
      </w:r>
      <w:r>
        <w:rPr>
          <w:spacing w:val="-5"/>
        </w:rPr>
        <w:t xml:space="preserve"> </w:t>
      </w:r>
      <w:r>
        <w:t>controls</w:t>
      </w:r>
    </w:p>
    <w:p w14:paraId="00ECDF29" w14:textId="77777777" w:rsidR="00F27CB0" w:rsidRDefault="00095234">
      <w:pPr>
        <w:pStyle w:val="BodyText"/>
        <w:spacing w:before="53" w:line="288" w:lineRule="auto"/>
        <w:ind w:left="132" w:right="109"/>
        <w:jc w:val="both"/>
      </w:pPr>
      <w:r>
        <w:t>All controls applied by Paneltec throughout the design and construction phase ensure all desired results are clearly defined</w:t>
      </w:r>
      <w:r>
        <w:rPr>
          <w:spacing w:val="-10"/>
        </w:rPr>
        <w:t xml:space="preserve"> </w:t>
      </w:r>
      <w:r>
        <w:t>and</w:t>
      </w:r>
      <w:r>
        <w:rPr>
          <w:spacing w:val="-10"/>
        </w:rPr>
        <w:t xml:space="preserve"> </w:t>
      </w:r>
      <w:r>
        <w:t>achievable.</w:t>
      </w:r>
      <w:r>
        <w:rPr>
          <w:spacing w:val="-9"/>
        </w:rPr>
        <w:t xml:space="preserve"> </w:t>
      </w:r>
      <w:r>
        <w:t>Paneltec’s</w:t>
      </w:r>
      <w:r>
        <w:rPr>
          <w:spacing w:val="-10"/>
        </w:rPr>
        <w:t xml:space="preserve"> </w:t>
      </w:r>
      <w:r>
        <w:t>control</w:t>
      </w:r>
      <w:r>
        <w:rPr>
          <w:spacing w:val="-9"/>
        </w:rPr>
        <w:t xml:space="preserve"> </w:t>
      </w:r>
      <w:r>
        <w:t>system</w:t>
      </w:r>
      <w:r>
        <w:rPr>
          <w:spacing w:val="-10"/>
        </w:rPr>
        <w:t xml:space="preserve"> </w:t>
      </w:r>
      <w:r>
        <w:t>is</w:t>
      </w:r>
      <w:r>
        <w:rPr>
          <w:spacing w:val="-8"/>
        </w:rPr>
        <w:t xml:space="preserve"> </w:t>
      </w:r>
      <w:r>
        <w:t>managed</w:t>
      </w:r>
      <w:r>
        <w:rPr>
          <w:spacing w:val="-10"/>
        </w:rPr>
        <w:t xml:space="preserve"> </w:t>
      </w:r>
      <w:r>
        <w:t>as</w:t>
      </w:r>
      <w:r>
        <w:rPr>
          <w:spacing w:val="-9"/>
        </w:rPr>
        <w:t xml:space="preserve"> </w:t>
      </w:r>
      <w:r>
        <w:t>a</w:t>
      </w:r>
      <w:r>
        <w:rPr>
          <w:spacing w:val="-8"/>
        </w:rPr>
        <w:t xml:space="preserve"> </w:t>
      </w:r>
      <w:r>
        <w:t>part</w:t>
      </w:r>
      <w:r>
        <w:rPr>
          <w:spacing w:val="-11"/>
        </w:rPr>
        <w:t xml:space="preserve"> </w:t>
      </w:r>
      <w:r>
        <w:t>of</w:t>
      </w:r>
      <w:r>
        <w:rPr>
          <w:spacing w:val="-9"/>
        </w:rPr>
        <w:t xml:space="preserve"> </w:t>
      </w:r>
      <w:r>
        <w:t>our</w:t>
      </w:r>
      <w:r>
        <w:rPr>
          <w:spacing w:val="-8"/>
        </w:rPr>
        <w:t xml:space="preserve"> </w:t>
      </w:r>
      <w:r>
        <w:t>integrated</w:t>
      </w:r>
      <w:r>
        <w:rPr>
          <w:spacing w:val="-10"/>
        </w:rPr>
        <w:t xml:space="preserve"> </w:t>
      </w:r>
      <w:r>
        <w:t>management</w:t>
      </w:r>
      <w:r>
        <w:rPr>
          <w:spacing w:val="-8"/>
        </w:rPr>
        <w:t xml:space="preserve"> </w:t>
      </w:r>
      <w:r>
        <w:t>system</w:t>
      </w:r>
      <w:r>
        <w:rPr>
          <w:spacing w:val="-8"/>
        </w:rPr>
        <w:t xml:space="preserve"> </w:t>
      </w:r>
      <w:r>
        <w:t>(IMS) and the associated document control system(s) we</w:t>
      </w:r>
      <w:r>
        <w:rPr>
          <w:spacing w:val="-7"/>
        </w:rPr>
        <w:t xml:space="preserve"> </w:t>
      </w:r>
      <w:r>
        <w:t>employ.</w:t>
      </w:r>
    </w:p>
    <w:p w14:paraId="1A39C711" w14:textId="77777777" w:rsidR="00F27CB0" w:rsidRDefault="00F27CB0">
      <w:pPr>
        <w:pStyle w:val="BodyText"/>
        <w:spacing w:before="5"/>
        <w:rPr>
          <w:sz w:val="26"/>
        </w:rPr>
      </w:pPr>
    </w:p>
    <w:p w14:paraId="3596A03C" w14:textId="77777777" w:rsidR="00F27CB0" w:rsidRDefault="00095234">
      <w:pPr>
        <w:pStyle w:val="Heading1"/>
        <w:numPr>
          <w:ilvl w:val="2"/>
          <w:numId w:val="3"/>
        </w:numPr>
        <w:tabs>
          <w:tab w:val="left" w:pos="637"/>
        </w:tabs>
        <w:ind w:hanging="504"/>
      </w:pPr>
      <w:r>
        <w:t>Design and development</w:t>
      </w:r>
      <w:r>
        <w:rPr>
          <w:spacing w:val="-5"/>
        </w:rPr>
        <w:t xml:space="preserve"> </w:t>
      </w:r>
      <w:r>
        <w:t>outputs</w:t>
      </w:r>
    </w:p>
    <w:p w14:paraId="6E8DE098" w14:textId="77777777" w:rsidR="00F27CB0" w:rsidRDefault="00095234">
      <w:pPr>
        <w:pStyle w:val="BodyText"/>
        <w:spacing w:before="56" w:line="288" w:lineRule="auto"/>
        <w:ind w:left="132"/>
      </w:pPr>
      <w:r>
        <w:t>Paneltec shall identify and define the outputs that are required to carry out the project. The outputs shall be determined according to the project design and development requirements.</w:t>
      </w:r>
    </w:p>
    <w:p w14:paraId="53EE119E" w14:textId="77777777" w:rsidR="00F27CB0" w:rsidRDefault="00F27CB0">
      <w:pPr>
        <w:pStyle w:val="BodyText"/>
        <w:spacing w:before="3"/>
        <w:rPr>
          <w:sz w:val="26"/>
        </w:rPr>
      </w:pPr>
    </w:p>
    <w:p w14:paraId="6F26B18A" w14:textId="77777777" w:rsidR="00F27CB0" w:rsidRDefault="00095234">
      <w:pPr>
        <w:pStyle w:val="BodyText"/>
        <w:spacing w:line="290" w:lineRule="auto"/>
        <w:ind w:left="132"/>
      </w:pPr>
      <w:r>
        <w:t>To ensure that all projects are undertaken in a consistent and compliant manner the following minimum output requirements shall be implemented by Paneltec:</w:t>
      </w:r>
    </w:p>
    <w:p w14:paraId="3A75DE7D" w14:textId="5329AD52" w:rsidR="00F27CB0" w:rsidRDefault="00095234">
      <w:pPr>
        <w:pStyle w:val="ListParagraph"/>
        <w:numPr>
          <w:ilvl w:val="3"/>
          <w:numId w:val="3"/>
        </w:numPr>
        <w:tabs>
          <w:tab w:val="left" w:pos="852"/>
          <w:tab w:val="left" w:pos="853"/>
        </w:tabs>
        <w:spacing w:line="264" w:lineRule="exact"/>
      </w:pPr>
      <w:r>
        <w:t>Evidence of all design reviews and approval of</w:t>
      </w:r>
      <w:r>
        <w:rPr>
          <w:spacing w:val="-10"/>
        </w:rPr>
        <w:t xml:space="preserve"> </w:t>
      </w:r>
      <w:r>
        <w:t>specification/</w:t>
      </w:r>
      <w:r w:rsidR="00CE1671">
        <w:t>s.</w:t>
      </w:r>
    </w:p>
    <w:p w14:paraId="56E535DA" w14:textId="52E1B30A" w:rsidR="00F27CB0" w:rsidRDefault="00095234">
      <w:pPr>
        <w:pStyle w:val="ListParagraph"/>
        <w:numPr>
          <w:ilvl w:val="3"/>
          <w:numId w:val="3"/>
        </w:numPr>
        <w:tabs>
          <w:tab w:val="left" w:pos="852"/>
          <w:tab w:val="left" w:pos="853"/>
        </w:tabs>
        <w:spacing w:before="53" w:line="290" w:lineRule="auto"/>
        <w:ind w:right="110"/>
      </w:pPr>
      <w:r>
        <w:t>Evidence of Design verification and validation, including inspection and testing results confirming performance and safe handling</w:t>
      </w:r>
      <w:r>
        <w:rPr>
          <w:spacing w:val="-7"/>
        </w:rPr>
        <w:t xml:space="preserve"> </w:t>
      </w:r>
      <w:r w:rsidR="00CE1671">
        <w:t>testing.</w:t>
      </w:r>
    </w:p>
    <w:p w14:paraId="324FE13C" w14:textId="1ADDFD2D" w:rsidR="00F27CB0" w:rsidRDefault="00095234">
      <w:pPr>
        <w:pStyle w:val="ListParagraph"/>
        <w:numPr>
          <w:ilvl w:val="3"/>
          <w:numId w:val="3"/>
        </w:numPr>
        <w:tabs>
          <w:tab w:val="left" w:pos="852"/>
          <w:tab w:val="left" w:pos="853"/>
        </w:tabs>
        <w:spacing w:line="264" w:lineRule="exact"/>
      </w:pPr>
      <w:r>
        <w:t>History and approval evidence for any changes to the design and</w:t>
      </w:r>
      <w:r>
        <w:rPr>
          <w:spacing w:val="-14"/>
        </w:rPr>
        <w:t xml:space="preserve"> </w:t>
      </w:r>
      <w:r w:rsidR="00C2154F">
        <w:t>specifications.</w:t>
      </w:r>
    </w:p>
    <w:p w14:paraId="3D8089FF" w14:textId="138FDCE5" w:rsidR="00F27CB0" w:rsidRDefault="00095234">
      <w:pPr>
        <w:pStyle w:val="ListParagraph"/>
        <w:numPr>
          <w:ilvl w:val="3"/>
          <w:numId w:val="3"/>
        </w:numPr>
        <w:tabs>
          <w:tab w:val="left" w:pos="852"/>
          <w:tab w:val="left" w:pos="853"/>
        </w:tabs>
        <w:spacing w:before="53"/>
      </w:pPr>
      <w:r>
        <w:t>Records of all critical</w:t>
      </w:r>
      <w:r>
        <w:rPr>
          <w:spacing w:val="-3"/>
        </w:rPr>
        <w:t xml:space="preserve"> </w:t>
      </w:r>
      <w:r>
        <w:t>communication/</w:t>
      </w:r>
      <w:r w:rsidR="00C2154F">
        <w:t>s.</w:t>
      </w:r>
    </w:p>
    <w:p w14:paraId="073AD541" w14:textId="77777777" w:rsidR="00F27CB0" w:rsidRDefault="00095234">
      <w:pPr>
        <w:pStyle w:val="ListParagraph"/>
        <w:numPr>
          <w:ilvl w:val="3"/>
          <w:numId w:val="3"/>
        </w:numPr>
        <w:tabs>
          <w:tab w:val="left" w:pos="852"/>
          <w:tab w:val="left" w:pos="853"/>
        </w:tabs>
        <w:spacing w:before="53" w:line="290" w:lineRule="auto"/>
        <w:ind w:right="110"/>
      </w:pPr>
      <w:r>
        <w:t>Project records shall be maintained under company document control requirements for future reference requirements.</w:t>
      </w:r>
    </w:p>
    <w:p w14:paraId="7713DB61" w14:textId="77777777" w:rsidR="00F27CB0" w:rsidRDefault="00F27CB0">
      <w:pPr>
        <w:pStyle w:val="BodyText"/>
        <w:rPr>
          <w:sz w:val="26"/>
        </w:rPr>
      </w:pPr>
    </w:p>
    <w:p w14:paraId="4FD3FDFE" w14:textId="77777777" w:rsidR="00F27CB0" w:rsidRDefault="00095234">
      <w:pPr>
        <w:pStyle w:val="Heading1"/>
        <w:numPr>
          <w:ilvl w:val="2"/>
          <w:numId w:val="3"/>
        </w:numPr>
        <w:tabs>
          <w:tab w:val="left" w:pos="637"/>
        </w:tabs>
        <w:ind w:hanging="504"/>
      </w:pPr>
      <w:r>
        <w:t>Design and development</w:t>
      </w:r>
      <w:r>
        <w:rPr>
          <w:spacing w:val="-5"/>
        </w:rPr>
        <w:t xml:space="preserve"> </w:t>
      </w:r>
      <w:r>
        <w:t>changes</w:t>
      </w:r>
    </w:p>
    <w:p w14:paraId="12C3C687" w14:textId="77777777" w:rsidR="00F27CB0" w:rsidRDefault="00095234">
      <w:pPr>
        <w:pStyle w:val="BodyText"/>
        <w:spacing w:before="55" w:line="288" w:lineRule="auto"/>
        <w:ind w:left="132"/>
      </w:pPr>
      <w:r>
        <w:t>Paneltec retains all documentation relating to design and development updates and alterations, cyclic review results, associated audits, change authorisations and all actions taken to prevent or mitigate adverse impacts.</w:t>
      </w:r>
    </w:p>
    <w:p w14:paraId="7BA3E6EE" w14:textId="77777777" w:rsidR="00F27CB0" w:rsidRDefault="00F27CB0">
      <w:pPr>
        <w:spacing w:line="288" w:lineRule="auto"/>
        <w:sectPr w:rsidR="00F27CB0">
          <w:pgSz w:w="11910" w:h="16840"/>
          <w:pgMar w:top="1900" w:right="400" w:bottom="720" w:left="1000" w:header="224" w:footer="524" w:gutter="0"/>
          <w:cols w:space="720"/>
        </w:sectPr>
      </w:pPr>
    </w:p>
    <w:p w14:paraId="59DF3A03" w14:textId="77777777" w:rsidR="00F27CB0" w:rsidRDefault="00F27CB0">
      <w:pPr>
        <w:pStyle w:val="BodyText"/>
        <w:spacing w:before="3"/>
        <w:rPr>
          <w:sz w:val="5"/>
        </w:rPr>
      </w:pPr>
    </w:p>
    <w:p w14:paraId="63C1612D" w14:textId="77DD0855" w:rsidR="00F27CB0" w:rsidRDefault="009C3DEF">
      <w:pPr>
        <w:pStyle w:val="BodyText"/>
        <w:spacing w:line="30" w:lineRule="exact"/>
        <w:ind w:left="89"/>
        <w:rPr>
          <w:sz w:val="3"/>
        </w:rPr>
      </w:pPr>
      <w:r>
        <w:rPr>
          <w:noProof/>
          <w:sz w:val="3"/>
        </w:rPr>
        <mc:AlternateContent>
          <mc:Choice Requires="wpg">
            <w:drawing>
              <wp:inline distT="0" distB="0" distL="0" distR="0" wp14:anchorId="19E59C74" wp14:editId="6A2711A6">
                <wp:extent cx="6517005" cy="18415"/>
                <wp:effectExtent l="15240" t="5080" r="11430" b="5080"/>
                <wp:docPr id="25"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26" name="Line 17"/>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14FAA66" id="Group 16"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">
                <v:line id="Line 17"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" strokeweight="1.44pt"/>
                <w10:anchorlock/>
              </v:group>
            </w:pict>
          </mc:Fallback>
        </mc:AlternateContent>
      </w:r>
    </w:p>
    <w:p w14:paraId="0CB9DE42" w14:textId="7743A8CF" w:rsidR="00F27CB0" w:rsidRDefault="00095234">
      <w:pPr>
        <w:tabs>
          <w:tab w:val="left" w:pos="8338"/>
        </w:tabs>
        <w:ind w:left="132"/>
        <w:rPr>
          <w:sz w:val="20"/>
        </w:rPr>
      </w:pPr>
      <w:r>
        <w:rPr>
          <w:sz w:val="20"/>
        </w:rPr>
        <w:t>Revision</w:t>
      </w:r>
      <w:r>
        <w:rPr>
          <w:spacing w:val="-2"/>
          <w:sz w:val="20"/>
        </w:rPr>
        <w:t xml:space="preserve"> </w:t>
      </w:r>
      <w:r>
        <w:rPr>
          <w:sz w:val="20"/>
        </w:rPr>
        <w:t>No:</w:t>
      </w:r>
      <w:r>
        <w:rPr>
          <w:spacing w:val="-3"/>
          <w:sz w:val="20"/>
        </w:rPr>
        <w:t xml:space="preserve"> </w:t>
      </w:r>
      <w:r w:rsidR="006F61B8">
        <w:rPr>
          <w:sz w:val="20"/>
        </w:rPr>
        <w:t>0</w:t>
      </w:r>
      <w:r w:rsidR="001B1638">
        <w:rPr>
          <w:sz w:val="20"/>
        </w:rPr>
        <w:t>1</w:t>
      </w:r>
      <w:r w:rsidR="006F61B8">
        <w:rPr>
          <w:sz w:val="20"/>
        </w:rPr>
        <w:t>0</w:t>
      </w:r>
      <w:r>
        <w:rPr>
          <w:sz w:val="20"/>
        </w:rPr>
        <w:tab/>
        <w:t>Revision Date:</w:t>
      </w:r>
      <w:r>
        <w:rPr>
          <w:spacing w:val="-4"/>
          <w:sz w:val="20"/>
        </w:rPr>
        <w:t xml:space="preserve"> </w:t>
      </w:r>
      <w:r w:rsidR="006F61B8">
        <w:t>31/8/</w:t>
      </w:r>
      <w:r w:rsidR="009C3DEF">
        <w:t>2</w:t>
      </w:r>
      <w:r w:rsidR="001B1638">
        <w:t>5</w:t>
      </w:r>
    </w:p>
    <w:p w14:paraId="51903476" w14:textId="381D4519" w:rsidR="00F27CB0" w:rsidRDefault="009C3DEF">
      <w:pPr>
        <w:spacing w:before="1"/>
        <w:ind w:left="132"/>
        <w:rPr>
          <w:b/>
          <w:sz w:val="28"/>
        </w:rPr>
      </w:pPr>
      <w:r>
        <w:rPr>
          <w:noProof/>
        </w:rPr>
        <mc:AlternateContent>
          <mc:Choice Requires="wps">
            <w:drawing>
              <wp:anchor distT="0" distB="0" distL="0" distR="0" simplePos="0" relativeHeight="251653632" behindDoc="1" locked="0" layoutInCell="1" allowOverlap="1" wp14:anchorId="18AFC6CA" wp14:editId="4CD590B5">
                <wp:simplePos x="0" y="0"/>
                <wp:positionH relativeFrom="page">
                  <wp:posOffset>701040</wp:posOffset>
                </wp:positionH>
                <wp:positionV relativeFrom="paragraph">
                  <wp:posOffset>270510</wp:posOffset>
                </wp:positionV>
                <wp:extent cx="6516370" cy="0"/>
                <wp:effectExtent l="15240" t="12065" r="12065" b="16510"/>
                <wp:wrapTopAndBottom/>
                <wp:docPr id="2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8527EC" id="Line 15" o:spid="_x0000_s1026" style="position:absolute;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" strokeweight="1.44pt">
                <w10:wrap type="topAndBottom" anchorx="page"/>
              </v:line>
            </w:pict>
          </mc:Fallback>
        </mc:AlternateContent>
      </w:r>
      <w:r w:rsidR="00095234">
        <w:rPr>
          <w:sz w:val="20"/>
        </w:rPr>
        <w:t xml:space="preserve">Document No: </w:t>
      </w:r>
      <w:r w:rsidR="00095234" w:rsidRPr="00B84AF3">
        <w:rPr>
          <w:b/>
          <w:sz w:val="28"/>
          <w:szCs w:val="28"/>
        </w:rPr>
        <w:t>IMS-08 OPERATION</w:t>
      </w:r>
    </w:p>
    <w:p w14:paraId="24396C55" w14:textId="77777777" w:rsidR="00F27CB0" w:rsidRDefault="00F27CB0">
      <w:pPr>
        <w:pStyle w:val="BodyText"/>
        <w:spacing w:before="11"/>
        <w:rPr>
          <w:b/>
          <w:sz w:val="14"/>
        </w:rPr>
      </w:pPr>
    </w:p>
    <w:p w14:paraId="49FDCE12" w14:textId="77777777" w:rsidR="00F27CB0" w:rsidRDefault="00095234">
      <w:pPr>
        <w:pStyle w:val="Heading1"/>
        <w:numPr>
          <w:ilvl w:val="1"/>
          <w:numId w:val="7"/>
        </w:numPr>
        <w:tabs>
          <w:tab w:val="left" w:pos="467"/>
        </w:tabs>
        <w:spacing w:before="56"/>
      </w:pPr>
      <w:r>
        <w:rPr>
          <w:u w:val="single"/>
        </w:rPr>
        <w:t>CONTROL OF EXTERNALLY PROVIDED PROCESSES, PRODUCTS AND</w:t>
      </w:r>
      <w:r>
        <w:rPr>
          <w:spacing w:val="-9"/>
          <w:u w:val="single"/>
        </w:rPr>
        <w:t xml:space="preserve"> </w:t>
      </w:r>
      <w:r>
        <w:rPr>
          <w:u w:val="single"/>
        </w:rPr>
        <w:t>SERVICES</w:t>
      </w:r>
    </w:p>
    <w:p w14:paraId="28D77689" w14:textId="77777777" w:rsidR="00F27CB0" w:rsidRDefault="00095234">
      <w:pPr>
        <w:pStyle w:val="ListParagraph"/>
        <w:numPr>
          <w:ilvl w:val="2"/>
          <w:numId w:val="2"/>
        </w:numPr>
        <w:tabs>
          <w:tab w:val="left" w:pos="637"/>
        </w:tabs>
        <w:spacing w:before="53"/>
        <w:ind w:hanging="504"/>
        <w:rPr>
          <w:b/>
        </w:rPr>
      </w:pPr>
      <w:r>
        <w:rPr>
          <w:b/>
        </w:rPr>
        <w:t>General</w:t>
      </w:r>
    </w:p>
    <w:p w14:paraId="6CEB321E" w14:textId="77777777" w:rsidR="00F27CB0" w:rsidRDefault="00095234">
      <w:pPr>
        <w:pStyle w:val="ListParagraph"/>
        <w:numPr>
          <w:ilvl w:val="0"/>
          <w:numId w:val="5"/>
        </w:numPr>
        <w:tabs>
          <w:tab w:val="left" w:pos="493"/>
        </w:tabs>
        <w:spacing w:before="56" w:line="288" w:lineRule="auto"/>
        <w:ind w:right="109"/>
        <w:jc w:val="both"/>
      </w:pPr>
      <w:r>
        <w:t>The</w:t>
      </w:r>
      <w:r>
        <w:rPr>
          <w:spacing w:val="-6"/>
        </w:rPr>
        <w:t xml:space="preserve"> </w:t>
      </w:r>
      <w:r>
        <w:t>purpose</w:t>
      </w:r>
      <w:r>
        <w:rPr>
          <w:spacing w:val="-8"/>
        </w:rPr>
        <w:t xml:space="preserve"> </w:t>
      </w:r>
      <w:r>
        <w:t>of</w:t>
      </w:r>
      <w:r>
        <w:rPr>
          <w:spacing w:val="-8"/>
        </w:rPr>
        <w:t xml:space="preserve"> </w:t>
      </w:r>
      <w:r>
        <w:t>this</w:t>
      </w:r>
      <w:r>
        <w:rPr>
          <w:spacing w:val="-7"/>
        </w:rPr>
        <w:t xml:space="preserve"> </w:t>
      </w:r>
      <w:r>
        <w:t>procedure</w:t>
      </w:r>
      <w:r>
        <w:rPr>
          <w:spacing w:val="-5"/>
        </w:rPr>
        <w:t xml:space="preserve"> </w:t>
      </w:r>
      <w:r>
        <w:t>is</w:t>
      </w:r>
      <w:r>
        <w:rPr>
          <w:spacing w:val="-9"/>
        </w:rPr>
        <w:t xml:space="preserve"> </w:t>
      </w:r>
      <w:r>
        <w:t>to</w:t>
      </w:r>
      <w:r>
        <w:rPr>
          <w:spacing w:val="-7"/>
        </w:rPr>
        <w:t xml:space="preserve"> </w:t>
      </w:r>
      <w:r>
        <w:t>ensure</w:t>
      </w:r>
      <w:r>
        <w:rPr>
          <w:spacing w:val="-8"/>
        </w:rPr>
        <w:t xml:space="preserve"> </w:t>
      </w:r>
      <w:r>
        <w:t>that</w:t>
      </w:r>
      <w:r>
        <w:rPr>
          <w:spacing w:val="-7"/>
        </w:rPr>
        <w:t xml:space="preserve"> </w:t>
      </w:r>
      <w:r>
        <w:t>the</w:t>
      </w:r>
      <w:r>
        <w:rPr>
          <w:spacing w:val="-8"/>
        </w:rPr>
        <w:t xml:space="preserve"> </w:t>
      </w:r>
      <w:r>
        <w:t>products,</w:t>
      </w:r>
      <w:r>
        <w:rPr>
          <w:spacing w:val="-8"/>
        </w:rPr>
        <w:t xml:space="preserve"> </w:t>
      </w:r>
      <w:r>
        <w:t>services,</w:t>
      </w:r>
      <w:r>
        <w:rPr>
          <w:spacing w:val="-7"/>
        </w:rPr>
        <w:t xml:space="preserve"> </w:t>
      </w:r>
      <w:r>
        <w:t>and</w:t>
      </w:r>
      <w:r>
        <w:rPr>
          <w:spacing w:val="-9"/>
        </w:rPr>
        <w:t xml:space="preserve"> </w:t>
      </w:r>
      <w:r>
        <w:t>materials</w:t>
      </w:r>
      <w:r>
        <w:rPr>
          <w:spacing w:val="-7"/>
        </w:rPr>
        <w:t xml:space="preserve"> </w:t>
      </w:r>
      <w:r>
        <w:t>the</w:t>
      </w:r>
      <w:r>
        <w:rPr>
          <w:spacing w:val="-7"/>
        </w:rPr>
        <w:t xml:space="preserve"> </w:t>
      </w:r>
      <w:r>
        <w:t>business</w:t>
      </w:r>
      <w:r>
        <w:rPr>
          <w:spacing w:val="-7"/>
        </w:rPr>
        <w:t xml:space="preserve"> </w:t>
      </w:r>
      <w:r>
        <w:t>purchase</w:t>
      </w:r>
      <w:r>
        <w:rPr>
          <w:spacing w:val="-6"/>
        </w:rPr>
        <w:t xml:space="preserve"> </w:t>
      </w:r>
      <w:r>
        <w:t>that have the potential to affect quality, conform to specified requirements and to ensure health &amp; safety and possible environmental impacts are considered at the purchasing</w:t>
      </w:r>
      <w:r>
        <w:rPr>
          <w:spacing w:val="-9"/>
        </w:rPr>
        <w:t xml:space="preserve"> </w:t>
      </w:r>
      <w:r>
        <w:t>stage.</w:t>
      </w:r>
    </w:p>
    <w:p w14:paraId="15EEACA0" w14:textId="77777777" w:rsidR="00F27CB0" w:rsidRDefault="00095234">
      <w:pPr>
        <w:pStyle w:val="ListParagraph"/>
        <w:numPr>
          <w:ilvl w:val="0"/>
          <w:numId w:val="5"/>
        </w:numPr>
        <w:tabs>
          <w:tab w:val="left" w:pos="492"/>
          <w:tab w:val="left" w:pos="493"/>
        </w:tabs>
        <w:spacing w:line="288" w:lineRule="auto"/>
        <w:ind w:right="111"/>
      </w:pPr>
      <w:r>
        <w:t>This procedure applies to all plant, equipment, hazardous substances, products, personal protective clothing, materials and services the company consumes or utilises during its business</w:t>
      </w:r>
      <w:r>
        <w:rPr>
          <w:spacing w:val="-13"/>
        </w:rPr>
        <w:t xml:space="preserve"> </w:t>
      </w:r>
      <w:r>
        <w:t>activities.</w:t>
      </w:r>
    </w:p>
    <w:p w14:paraId="00613631" w14:textId="77777777" w:rsidR="00F27CB0" w:rsidRDefault="00095234">
      <w:pPr>
        <w:pStyle w:val="ListParagraph"/>
        <w:numPr>
          <w:ilvl w:val="0"/>
          <w:numId w:val="5"/>
        </w:numPr>
        <w:tabs>
          <w:tab w:val="left" w:pos="492"/>
          <w:tab w:val="left" w:pos="493"/>
        </w:tabs>
        <w:spacing w:line="267" w:lineRule="exact"/>
      </w:pPr>
      <w:r>
        <w:t>The procedure includes the assessment and monitoring of the company’s suppliers and</w:t>
      </w:r>
      <w:r>
        <w:rPr>
          <w:spacing w:val="-13"/>
        </w:rPr>
        <w:t xml:space="preserve"> </w:t>
      </w:r>
      <w:r>
        <w:t>contractors.</w:t>
      </w:r>
    </w:p>
    <w:p w14:paraId="2C68B4E4" w14:textId="77777777" w:rsidR="00F27CB0" w:rsidRDefault="00095234">
      <w:pPr>
        <w:pStyle w:val="ListParagraph"/>
        <w:numPr>
          <w:ilvl w:val="0"/>
          <w:numId w:val="5"/>
        </w:numPr>
        <w:tabs>
          <w:tab w:val="left" w:pos="492"/>
          <w:tab w:val="left" w:pos="493"/>
        </w:tabs>
        <w:spacing w:before="53"/>
      </w:pPr>
      <w:r>
        <w:t>Where appropriate, the procedure applies to the company’s purchasing data and</w:t>
      </w:r>
      <w:r>
        <w:rPr>
          <w:spacing w:val="-15"/>
        </w:rPr>
        <w:t xml:space="preserve"> </w:t>
      </w:r>
      <w:r>
        <w:t>documentation.</w:t>
      </w:r>
    </w:p>
    <w:p w14:paraId="47F0666C" w14:textId="77777777" w:rsidR="00F27CB0" w:rsidRDefault="00095234">
      <w:pPr>
        <w:pStyle w:val="ListParagraph"/>
        <w:numPr>
          <w:ilvl w:val="0"/>
          <w:numId w:val="5"/>
        </w:numPr>
        <w:tabs>
          <w:tab w:val="left" w:pos="492"/>
          <w:tab w:val="left" w:pos="493"/>
        </w:tabs>
        <w:spacing w:before="56" w:line="288" w:lineRule="auto"/>
        <w:ind w:right="109"/>
      </w:pPr>
      <w:r>
        <w:t>The procedure covers the assessment of equipment, products, materials and services upon receipt where performance affects the quality of the company’s</w:t>
      </w:r>
      <w:r>
        <w:rPr>
          <w:spacing w:val="-5"/>
        </w:rPr>
        <w:t xml:space="preserve"> </w:t>
      </w:r>
      <w:r>
        <w:t>operations.</w:t>
      </w:r>
    </w:p>
    <w:p w14:paraId="6C960C0E" w14:textId="77777777" w:rsidR="00F27CB0" w:rsidRDefault="00F27CB0">
      <w:pPr>
        <w:pStyle w:val="BodyText"/>
        <w:spacing w:before="3"/>
        <w:rPr>
          <w:sz w:val="26"/>
        </w:rPr>
      </w:pPr>
    </w:p>
    <w:p w14:paraId="53597896" w14:textId="77777777" w:rsidR="00F27CB0" w:rsidRDefault="00095234">
      <w:pPr>
        <w:pStyle w:val="Heading1"/>
        <w:numPr>
          <w:ilvl w:val="2"/>
          <w:numId w:val="2"/>
        </w:numPr>
        <w:tabs>
          <w:tab w:val="left" w:pos="635"/>
        </w:tabs>
        <w:spacing w:line="290" w:lineRule="auto"/>
        <w:ind w:left="132" w:right="7446" w:firstLine="0"/>
      </w:pPr>
      <w:r>
        <w:t>Type and extent of control Purchasing Process</w:t>
      </w:r>
    </w:p>
    <w:p w14:paraId="2A73E3F1" w14:textId="77777777" w:rsidR="00F27CB0" w:rsidRDefault="00095234">
      <w:pPr>
        <w:pStyle w:val="BodyText"/>
        <w:spacing w:line="288" w:lineRule="auto"/>
        <w:ind w:left="132" w:right="163"/>
        <w:jc w:val="both"/>
      </w:pPr>
      <w:r>
        <w:t>Paneltec Pty Ltd recognises that the quality of the products and services offered to our customers, is dependent on, the quality of the materials and services purchased from our suppliers. Depending upon the type of product or service required and its impact on the businesses own processes and the quality of the final product or service provided, suppliers are evaluated and selected on their ability to meet contractual and quality requirements and their continuing demonstrated capability and performance.</w:t>
      </w:r>
    </w:p>
    <w:p w14:paraId="3AFC5909" w14:textId="77777777" w:rsidR="00F27CB0" w:rsidRDefault="00095234">
      <w:pPr>
        <w:pStyle w:val="BodyText"/>
        <w:spacing w:line="290" w:lineRule="auto"/>
        <w:ind w:left="132"/>
      </w:pPr>
      <w:r>
        <w:t xml:space="preserve">The forms to be completed by potential contractors and suppliers and that are used to evaluate such suppliers/contractors are: </w:t>
      </w:r>
      <w:r>
        <w:rPr>
          <w:u w:val="single"/>
        </w:rPr>
        <w:t>SF-08 Contractors &amp; Suppliers Evaluation Sheet</w:t>
      </w:r>
    </w:p>
    <w:p w14:paraId="7DF088DB" w14:textId="77777777" w:rsidR="00F27CB0" w:rsidRDefault="00F27CB0">
      <w:pPr>
        <w:pStyle w:val="BodyText"/>
        <w:spacing w:before="11"/>
        <w:rPr>
          <w:sz w:val="20"/>
        </w:rPr>
      </w:pPr>
    </w:p>
    <w:p w14:paraId="0FBF2A8E" w14:textId="77777777" w:rsidR="00F27CB0" w:rsidRDefault="00095234">
      <w:pPr>
        <w:pStyle w:val="BodyText"/>
        <w:spacing w:before="57" w:line="290" w:lineRule="auto"/>
        <w:ind w:left="132"/>
      </w:pPr>
      <w:r>
        <w:t xml:space="preserve">A record of approved contractors and suppliers is to be maintained. </w:t>
      </w:r>
      <w:r>
        <w:rPr>
          <w:u w:val="single"/>
        </w:rPr>
        <w:t>SF-07 Register of Approved Contractors &amp;</w:t>
      </w:r>
      <w:r>
        <w:t xml:space="preserve"> </w:t>
      </w:r>
      <w:r>
        <w:rPr>
          <w:u w:val="single"/>
        </w:rPr>
        <w:t>Suppliers.</w:t>
      </w:r>
    </w:p>
    <w:p w14:paraId="33D039C4" w14:textId="77777777" w:rsidR="00F27CB0" w:rsidRDefault="00F27CB0">
      <w:pPr>
        <w:pStyle w:val="BodyText"/>
        <w:spacing w:before="4"/>
        <w:rPr>
          <w:sz w:val="21"/>
        </w:rPr>
      </w:pPr>
    </w:p>
    <w:p w14:paraId="5644E62C" w14:textId="77777777" w:rsidR="00F27CB0" w:rsidRDefault="00095234">
      <w:pPr>
        <w:pStyle w:val="Heading1"/>
        <w:spacing w:before="57"/>
        <w:ind w:left="132" w:firstLine="0"/>
      </w:pPr>
      <w:r>
        <w:t>Safe Purchasing</w:t>
      </w:r>
    </w:p>
    <w:p w14:paraId="2C3F1B40" w14:textId="0946CA2D" w:rsidR="00F27CB0" w:rsidRDefault="00095234">
      <w:pPr>
        <w:pStyle w:val="BodyText"/>
        <w:spacing w:before="53" w:line="288" w:lineRule="auto"/>
        <w:ind w:left="132" w:right="163"/>
        <w:jc w:val="both"/>
      </w:pPr>
      <w:r>
        <w:t>Paneltec Pty Ltd will ensure that no additional risk to health &amp; safety or the environment will be introduced when purchasing products. When purchasing equipment or chemicals the ‘Safe Purchasing Checklist’ may be used to determine</w:t>
      </w:r>
      <w:r>
        <w:rPr>
          <w:spacing w:val="-8"/>
        </w:rPr>
        <w:t xml:space="preserve"> </w:t>
      </w:r>
      <w:r>
        <w:t>if</w:t>
      </w:r>
      <w:r>
        <w:rPr>
          <w:spacing w:val="-11"/>
        </w:rPr>
        <w:t xml:space="preserve"> </w:t>
      </w:r>
      <w:r>
        <w:t>any</w:t>
      </w:r>
      <w:r>
        <w:rPr>
          <w:spacing w:val="-7"/>
        </w:rPr>
        <w:t xml:space="preserve"> </w:t>
      </w:r>
      <w:r>
        <w:t>additional</w:t>
      </w:r>
      <w:r>
        <w:rPr>
          <w:spacing w:val="-12"/>
        </w:rPr>
        <w:t xml:space="preserve"> </w:t>
      </w:r>
      <w:r>
        <w:t>risks</w:t>
      </w:r>
      <w:r>
        <w:rPr>
          <w:spacing w:val="-10"/>
        </w:rPr>
        <w:t xml:space="preserve"> </w:t>
      </w:r>
      <w:r>
        <w:t>may</w:t>
      </w:r>
      <w:r>
        <w:rPr>
          <w:spacing w:val="-10"/>
        </w:rPr>
        <w:t xml:space="preserve"> </w:t>
      </w:r>
      <w:r>
        <w:t>be</w:t>
      </w:r>
      <w:r>
        <w:rPr>
          <w:spacing w:val="-8"/>
        </w:rPr>
        <w:t xml:space="preserve"> </w:t>
      </w:r>
      <w:r>
        <w:t>introduced</w:t>
      </w:r>
      <w:r>
        <w:rPr>
          <w:spacing w:val="-11"/>
        </w:rPr>
        <w:t xml:space="preserve"> </w:t>
      </w:r>
      <w:r>
        <w:t>and</w:t>
      </w:r>
      <w:r>
        <w:rPr>
          <w:spacing w:val="-9"/>
        </w:rPr>
        <w:t xml:space="preserve"> </w:t>
      </w:r>
      <w:r>
        <w:t>the</w:t>
      </w:r>
      <w:r>
        <w:rPr>
          <w:spacing w:val="-7"/>
        </w:rPr>
        <w:t xml:space="preserve"> </w:t>
      </w:r>
      <w:r>
        <w:t>control</w:t>
      </w:r>
      <w:r>
        <w:rPr>
          <w:spacing w:val="-12"/>
        </w:rPr>
        <w:t xml:space="preserve"> </w:t>
      </w:r>
      <w:r>
        <w:t>measures</w:t>
      </w:r>
      <w:r>
        <w:rPr>
          <w:spacing w:val="-8"/>
        </w:rPr>
        <w:t xml:space="preserve"> </w:t>
      </w:r>
      <w:r>
        <w:t>that</w:t>
      </w:r>
      <w:r>
        <w:rPr>
          <w:spacing w:val="-7"/>
        </w:rPr>
        <w:t xml:space="preserve"> </w:t>
      </w:r>
      <w:r>
        <w:t>need</w:t>
      </w:r>
      <w:r>
        <w:rPr>
          <w:spacing w:val="-11"/>
        </w:rPr>
        <w:t xml:space="preserve"> </w:t>
      </w:r>
      <w:r>
        <w:t>to</w:t>
      </w:r>
      <w:r>
        <w:rPr>
          <w:spacing w:val="-10"/>
        </w:rPr>
        <w:t xml:space="preserve"> </w:t>
      </w:r>
      <w:r>
        <w:t>be</w:t>
      </w:r>
      <w:r>
        <w:rPr>
          <w:spacing w:val="-7"/>
        </w:rPr>
        <w:t xml:space="preserve"> </w:t>
      </w:r>
      <w:r w:rsidR="00B84AF3">
        <w:t>implemented</w:t>
      </w:r>
      <w:r>
        <w:rPr>
          <w:spacing w:val="-10"/>
        </w:rPr>
        <w:t xml:space="preserve"> </w:t>
      </w:r>
      <w:r>
        <w:t>to</w:t>
      </w:r>
      <w:r>
        <w:rPr>
          <w:spacing w:val="-8"/>
        </w:rPr>
        <w:t xml:space="preserve"> </w:t>
      </w:r>
      <w:r>
        <w:t xml:space="preserve">control the risk. </w:t>
      </w:r>
      <w:r>
        <w:rPr>
          <w:u w:val="single"/>
        </w:rPr>
        <w:t>(refer to Purchasing Checklist</w:t>
      </w:r>
      <w:r>
        <w:rPr>
          <w:spacing w:val="-9"/>
          <w:u w:val="single"/>
        </w:rPr>
        <w:t xml:space="preserve"> </w:t>
      </w:r>
      <w:r>
        <w:rPr>
          <w:u w:val="single"/>
        </w:rPr>
        <w:t>SF-10)</w:t>
      </w:r>
    </w:p>
    <w:p w14:paraId="0C0523FF" w14:textId="77777777" w:rsidR="00F27CB0" w:rsidRDefault="00F27CB0">
      <w:pPr>
        <w:pStyle w:val="BodyText"/>
        <w:spacing w:before="11"/>
        <w:rPr>
          <w:sz w:val="21"/>
        </w:rPr>
      </w:pPr>
    </w:p>
    <w:p w14:paraId="3C429486" w14:textId="77777777" w:rsidR="00F27CB0" w:rsidRDefault="00095234">
      <w:pPr>
        <w:pStyle w:val="Heading1"/>
        <w:numPr>
          <w:ilvl w:val="2"/>
          <w:numId w:val="2"/>
        </w:numPr>
        <w:tabs>
          <w:tab w:val="left" w:pos="637"/>
        </w:tabs>
        <w:spacing w:before="56"/>
        <w:ind w:hanging="504"/>
      </w:pPr>
      <w:r>
        <w:t>Information for external providers</w:t>
      </w:r>
    </w:p>
    <w:p w14:paraId="6148BCEF" w14:textId="77777777" w:rsidR="00F27CB0" w:rsidRDefault="00095234">
      <w:pPr>
        <w:pStyle w:val="BodyText"/>
        <w:spacing w:before="53" w:line="288" w:lineRule="auto"/>
        <w:ind w:left="132"/>
      </w:pPr>
      <w:r>
        <w:t>Purchasing documents will contain sufficient information to fully describe the material or service ordered and the contractual requirements to be met.</w:t>
      </w:r>
    </w:p>
    <w:p w14:paraId="3E84F803" w14:textId="77777777" w:rsidR="00F27CB0" w:rsidRDefault="00F27CB0">
      <w:pPr>
        <w:pStyle w:val="BodyText"/>
        <w:spacing w:before="1"/>
        <w:rPr>
          <w:sz w:val="24"/>
        </w:rPr>
      </w:pPr>
    </w:p>
    <w:p w14:paraId="0E2B671B" w14:textId="77777777" w:rsidR="00F27CB0" w:rsidRDefault="00095234">
      <w:pPr>
        <w:pStyle w:val="Heading1"/>
        <w:ind w:left="132" w:firstLine="0"/>
      </w:pPr>
      <w:bookmarkStart w:id="0" w:name="Responsibilities"/>
      <w:bookmarkEnd w:id="0"/>
      <w:r>
        <w:t>Responsibilities</w:t>
      </w:r>
    </w:p>
    <w:p w14:paraId="321F2C62" w14:textId="77777777" w:rsidR="00F27CB0" w:rsidRDefault="00095234">
      <w:pPr>
        <w:pStyle w:val="BodyText"/>
        <w:spacing w:before="53" w:line="288" w:lineRule="auto"/>
        <w:ind w:left="132"/>
      </w:pPr>
      <w:r>
        <w:t>The Manager or authorised staff member has the overall responsibility for purchasing and ensuring that this procedure is effectively implemented.</w:t>
      </w:r>
    </w:p>
    <w:p w14:paraId="70F68091" w14:textId="77777777" w:rsidR="00F27CB0" w:rsidRDefault="00095234">
      <w:pPr>
        <w:pStyle w:val="BodyText"/>
        <w:spacing w:line="267" w:lineRule="exact"/>
        <w:ind w:left="132"/>
      </w:pPr>
      <w:r>
        <w:t>Specific responsibilities for purchasing are outlined in the matrix below.</w:t>
      </w:r>
    </w:p>
    <w:p w14:paraId="3BAF3A21" w14:textId="77777777" w:rsidR="00F27CB0" w:rsidRDefault="00F27CB0">
      <w:pPr>
        <w:spacing w:line="267" w:lineRule="exact"/>
        <w:sectPr w:rsidR="00F27CB0">
          <w:pgSz w:w="11910" w:h="16840"/>
          <w:pgMar w:top="1900" w:right="400" w:bottom="720" w:left="1000" w:header="224" w:footer="524" w:gutter="0"/>
          <w:cols w:space="720"/>
        </w:sectPr>
      </w:pPr>
    </w:p>
    <w:p w14:paraId="4C55DCC7" w14:textId="77777777" w:rsidR="00F27CB0" w:rsidRDefault="00F27CB0">
      <w:pPr>
        <w:pStyle w:val="BodyText"/>
        <w:spacing w:before="3"/>
        <w:rPr>
          <w:sz w:val="5"/>
        </w:rPr>
      </w:pPr>
    </w:p>
    <w:p w14:paraId="1503A180" w14:textId="2D6593B5" w:rsidR="00F27CB0" w:rsidRDefault="009C3DEF">
      <w:pPr>
        <w:pStyle w:val="BodyText"/>
        <w:spacing w:line="30" w:lineRule="exact"/>
        <w:ind w:left="89"/>
        <w:rPr>
          <w:sz w:val="3"/>
        </w:rPr>
      </w:pPr>
      <w:r>
        <w:rPr>
          <w:noProof/>
          <w:sz w:val="3"/>
        </w:rPr>
        <mc:AlternateContent>
          <mc:Choice Requires="wpg">
            <w:drawing>
              <wp:inline distT="0" distB="0" distL="0" distR="0" wp14:anchorId="3DA1C262" wp14:editId="711AD4E0">
                <wp:extent cx="6517005" cy="18415"/>
                <wp:effectExtent l="15240" t="5080" r="11430" b="5080"/>
                <wp:docPr id="22"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23" name="Line 14"/>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ED91443" id="Group 13"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">
                <v:line id="Line 14"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" strokeweight="1.44pt"/>
                <w10:anchorlock/>
              </v:group>
            </w:pict>
          </mc:Fallback>
        </mc:AlternateContent>
      </w:r>
    </w:p>
    <w:p w14:paraId="475771DC" w14:textId="458F589C" w:rsidR="00F27CB0" w:rsidRDefault="00095234">
      <w:pPr>
        <w:tabs>
          <w:tab w:val="left" w:pos="8338"/>
        </w:tabs>
        <w:ind w:left="132"/>
        <w:rPr>
          <w:sz w:val="20"/>
        </w:rPr>
      </w:pPr>
      <w:r>
        <w:rPr>
          <w:sz w:val="20"/>
        </w:rPr>
        <w:t>Revision</w:t>
      </w:r>
      <w:r>
        <w:rPr>
          <w:spacing w:val="-2"/>
          <w:sz w:val="20"/>
        </w:rPr>
        <w:t xml:space="preserve"> </w:t>
      </w:r>
      <w:r>
        <w:rPr>
          <w:sz w:val="20"/>
        </w:rPr>
        <w:t>No:</w:t>
      </w:r>
      <w:r>
        <w:rPr>
          <w:spacing w:val="-3"/>
          <w:sz w:val="20"/>
        </w:rPr>
        <w:t xml:space="preserve"> </w:t>
      </w:r>
      <w:r w:rsidR="006F61B8">
        <w:rPr>
          <w:sz w:val="20"/>
        </w:rPr>
        <w:t>0</w:t>
      </w:r>
      <w:r w:rsidR="001B1638">
        <w:rPr>
          <w:sz w:val="20"/>
        </w:rPr>
        <w:t>10</w:t>
      </w:r>
      <w:r>
        <w:rPr>
          <w:sz w:val="20"/>
        </w:rPr>
        <w:tab/>
        <w:t>Revision Date:</w:t>
      </w:r>
      <w:r>
        <w:rPr>
          <w:spacing w:val="-4"/>
          <w:sz w:val="20"/>
        </w:rPr>
        <w:t xml:space="preserve"> </w:t>
      </w:r>
      <w:r w:rsidR="006F61B8">
        <w:t>31/8/</w:t>
      </w:r>
      <w:r w:rsidR="009C3DEF">
        <w:t>2</w:t>
      </w:r>
      <w:r w:rsidR="001B1638">
        <w:t>5</w:t>
      </w:r>
    </w:p>
    <w:p w14:paraId="00B7CDE8" w14:textId="574F462D" w:rsidR="00F27CB0" w:rsidRDefault="009C3DEF">
      <w:pPr>
        <w:spacing w:before="1"/>
        <w:ind w:left="132"/>
        <w:rPr>
          <w:b/>
          <w:sz w:val="28"/>
        </w:rPr>
      </w:pPr>
      <w:r>
        <w:rPr>
          <w:noProof/>
        </w:rPr>
        <mc:AlternateContent>
          <mc:Choice Requires="wps">
            <w:drawing>
              <wp:anchor distT="0" distB="0" distL="0" distR="0" simplePos="0" relativeHeight="251654656" behindDoc="1" locked="0" layoutInCell="1" allowOverlap="1" wp14:anchorId="01AB11AE" wp14:editId="16E481AB">
                <wp:simplePos x="0" y="0"/>
                <wp:positionH relativeFrom="page">
                  <wp:posOffset>701040</wp:posOffset>
                </wp:positionH>
                <wp:positionV relativeFrom="paragraph">
                  <wp:posOffset>270510</wp:posOffset>
                </wp:positionV>
                <wp:extent cx="6516370" cy="0"/>
                <wp:effectExtent l="15240" t="12065" r="12065" b="16510"/>
                <wp:wrapTopAndBottom/>
                <wp:docPr id="2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1667E6" id="Line 12" o:spid="_x0000_s1026" style="position:absolute;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" strokeweight="1.44pt">
                <w10:wrap type="topAndBottom" anchorx="page"/>
              </v:line>
            </w:pict>
          </mc:Fallback>
        </mc:AlternateContent>
      </w:r>
      <w:r w:rsidR="00095234">
        <w:rPr>
          <w:sz w:val="20"/>
        </w:rPr>
        <w:t xml:space="preserve">Document No: </w:t>
      </w:r>
      <w:r w:rsidR="00095234" w:rsidRPr="00B84AF3">
        <w:rPr>
          <w:b/>
          <w:sz w:val="28"/>
          <w:szCs w:val="28"/>
        </w:rPr>
        <w:t>IMS-08 OPERATION</w:t>
      </w:r>
    </w:p>
    <w:p w14:paraId="2662ED9D" w14:textId="77777777" w:rsidR="00F27CB0" w:rsidRDefault="00F27CB0">
      <w:pPr>
        <w:pStyle w:val="BodyText"/>
        <w:spacing w:before="7"/>
        <w:rPr>
          <w:b/>
          <w:sz w:val="19"/>
        </w:r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74"/>
        <w:gridCol w:w="2225"/>
        <w:gridCol w:w="2091"/>
        <w:gridCol w:w="2607"/>
      </w:tblGrid>
      <w:tr w:rsidR="00F27CB0" w14:paraId="063DA29C" w14:textId="77777777">
        <w:trPr>
          <w:trHeight w:val="244"/>
        </w:trPr>
        <w:tc>
          <w:tcPr>
            <w:tcW w:w="3274" w:type="dxa"/>
            <w:shd w:val="clear" w:color="auto" w:fill="DADADA"/>
          </w:tcPr>
          <w:p w14:paraId="3C425995" w14:textId="77777777" w:rsidR="00F27CB0" w:rsidRDefault="00095234">
            <w:pPr>
              <w:pStyle w:val="TableParagraph"/>
              <w:spacing w:line="224" w:lineRule="exact"/>
              <w:ind w:left="110"/>
              <w:rPr>
                <w:b/>
                <w:sz w:val="20"/>
              </w:rPr>
            </w:pPr>
            <w:r>
              <w:rPr>
                <w:b/>
                <w:sz w:val="20"/>
              </w:rPr>
              <w:t>Process</w:t>
            </w:r>
          </w:p>
        </w:tc>
        <w:tc>
          <w:tcPr>
            <w:tcW w:w="2225" w:type="dxa"/>
            <w:shd w:val="clear" w:color="auto" w:fill="DADADA"/>
          </w:tcPr>
          <w:p w14:paraId="58737B49" w14:textId="77777777" w:rsidR="00F27CB0" w:rsidRDefault="00095234">
            <w:pPr>
              <w:pStyle w:val="TableParagraph"/>
              <w:spacing w:line="224" w:lineRule="exact"/>
              <w:rPr>
                <w:b/>
                <w:sz w:val="20"/>
              </w:rPr>
            </w:pPr>
            <w:r>
              <w:rPr>
                <w:b/>
                <w:sz w:val="20"/>
              </w:rPr>
              <w:t>Documents</w:t>
            </w:r>
          </w:p>
        </w:tc>
        <w:tc>
          <w:tcPr>
            <w:tcW w:w="2091" w:type="dxa"/>
            <w:shd w:val="clear" w:color="auto" w:fill="DADADA"/>
          </w:tcPr>
          <w:p w14:paraId="614D930F" w14:textId="77777777" w:rsidR="00F27CB0" w:rsidRDefault="00095234">
            <w:pPr>
              <w:pStyle w:val="TableParagraph"/>
              <w:spacing w:line="224" w:lineRule="exact"/>
              <w:rPr>
                <w:b/>
                <w:sz w:val="20"/>
              </w:rPr>
            </w:pPr>
            <w:r>
              <w:rPr>
                <w:b/>
                <w:sz w:val="20"/>
              </w:rPr>
              <w:t>Responsibility</w:t>
            </w:r>
          </w:p>
        </w:tc>
        <w:tc>
          <w:tcPr>
            <w:tcW w:w="2607" w:type="dxa"/>
            <w:shd w:val="clear" w:color="auto" w:fill="DADADA"/>
          </w:tcPr>
          <w:p w14:paraId="780F83BB" w14:textId="77777777" w:rsidR="00F27CB0" w:rsidRDefault="00095234">
            <w:pPr>
              <w:pStyle w:val="TableParagraph"/>
              <w:spacing w:line="224" w:lineRule="exact"/>
              <w:ind w:left="106"/>
              <w:rPr>
                <w:b/>
                <w:sz w:val="20"/>
              </w:rPr>
            </w:pPr>
            <w:r>
              <w:rPr>
                <w:b/>
                <w:sz w:val="20"/>
              </w:rPr>
              <w:t>Comments</w:t>
            </w:r>
          </w:p>
        </w:tc>
      </w:tr>
      <w:tr w:rsidR="00F27CB0" w14:paraId="55C6A267" w14:textId="77777777">
        <w:trPr>
          <w:trHeight w:val="1221"/>
        </w:trPr>
        <w:tc>
          <w:tcPr>
            <w:tcW w:w="3274" w:type="dxa"/>
          </w:tcPr>
          <w:p w14:paraId="0593EFF3" w14:textId="77777777" w:rsidR="00F27CB0" w:rsidRDefault="00095234">
            <w:pPr>
              <w:pStyle w:val="TableParagraph"/>
              <w:spacing w:line="243" w:lineRule="exact"/>
              <w:ind w:left="110"/>
              <w:rPr>
                <w:b/>
                <w:sz w:val="20"/>
              </w:rPr>
            </w:pPr>
            <w:r>
              <w:rPr>
                <w:b/>
                <w:sz w:val="20"/>
              </w:rPr>
              <w:t>Purchasing</w:t>
            </w:r>
          </w:p>
          <w:p w14:paraId="1768F660" w14:textId="77777777" w:rsidR="00F27CB0" w:rsidRDefault="00095234">
            <w:pPr>
              <w:pStyle w:val="TableParagraph"/>
              <w:ind w:left="110" w:right="340"/>
              <w:rPr>
                <w:sz w:val="20"/>
              </w:rPr>
            </w:pPr>
            <w:r>
              <w:rPr>
                <w:sz w:val="20"/>
              </w:rPr>
              <w:t>Purchaser determines need for purchase of materials, products or services.</w:t>
            </w:r>
          </w:p>
        </w:tc>
        <w:tc>
          <w:tcPr>
            <w:tcW w:w="2225" w:type="dxa"/>
          </w:tcPr>
          <w:p w14:paraId="30C08416" w14:textId="77777777" w:rsidR="00F27CB0" w:rsidRDefault="00F27CB0">
            <w:pPr>
              <w:pStyle w:val="TableParagraph"/>
              <w:spacing w:before="11"/>
              <w:ind w:left="0"/>
              <w:rPr>
                <w:b/>
                <w:sz w:val="19"/>
              </w:rPr>
            </w:pPr>
          </w:p>
          <w:p w14:paraId="64981735" w14:textId="77777777" w:rsidR="00F27CB0" w:rsidRDefault="00095234">
            <w:pPr>
              <w:pStyle w:val="TableParagraph"/>
              <w:spacing w:before="1"/>
              <w:ind w:right="276"/>
              <w:rPr>
                <w:sz w:val="20"/>
              </w:rPr>
            </w:pPr>
            <w:r>
              <w:rPr>
                <w:sz w:val="20"/>
              </w:rPr>
              <w:t>Catalogues, brochures etc.</w:t>
            </w:r>
          </w:p>
        </w:tc>
        <w:tc>
          <w:tcPr>
            <w:tcW w:w="2091" w:type="dxa"/>
          </w:tcPr>
          <w:p w14:paraId="39BF3694" w14:textId="77777777" w:rsidR="00F27CB0" w:rsidRDefault="00F27CB0">
            <w:pPr>
              <w:pStyle w:val="TableParagraph"/>
              <w:spacing w:before="11"/>
              <w:ind w:left="0"/>
              <w:rPr>
                <w:b/>
                <w:sz w:val="19"/>
              </w:rPr>
            </w:pPr>
          </w:p>
          <w:p w14:paraId="779D9BF0" w14:textId="77777777" w:rsidR="00F27CB0" w:rsidRDefault="00095234">
            <w:pPr>
              <w:pStyle w:val="TableParagraph"/>
              <w:spacing w:before="1"/>
              <w:ind w:right="648"/>
              <w:rPr>
                <w:sz w:val="20"/>
              </w:rPr>
            </w:pPr>
            <w:r>
              <w:rPr>
                <w:sz w:val="20"/>
              </w:rPr>
              <w:t>Authorised staff member</w:t>
            </w:r>
          </w:p>
        </w:tc>
        <w:tc>
          <w:tcPr>
            <w:tcW w:w="2607" w:type="dxa"/>
          </w:tcPr>
          <w:p w14:paraId="74742DA9" w14:textId="77777777" w:rsidR="00F27CB0" w:rsidRDefault="00F27CB0">
            <w:pPr>
              <w:pStyle w:val="TableParagraph"/>
              <w:spacing w:before="11"/>
              <w:ind w:left="0"/>
              <w:rPr>
                <w:b/>
                <w:sz w:val="19"/>
              </w:rPr>
            </w:pPr>
          </w:p>
          <w:p w14:paraId="2808A6C1" w14:textId="77777777" w:rsidR="00F27CB0" w:rsidRDefault="00095234">
            <w:pPr>
              <w:pStyle w:val="TableParagraph"/>
              <w:spacing w:before="1"/>
              <w:ind w:left="106" w:right="431"/>
              <w:rPr>
                <w:sz w:val="20"/>
              </w:rPr>
            </w:pPr>
            <w:r>
              <w:rPr>
                <w:sz w:val="20"/>
              </w:rPr>
              <w:t>A purchase order may be raised for purchases including materials and</w:t>
            </w:r>
          </w:p>
          <w:p w14:paraId="6EF2056A" w14:textId="77777777" w:rsidR="00F27CB0" w:rsidRDefault="00095234">
            <w:pPr>
              <w:pStyle w:val="TableParagraph"/>
              <w:spacing w:line="225" w:lineRule="exact"/>
              <w:ind w:left="106"/>
              <w:rPr>
                <w:sz w:val="20"/>
              </w:rPr>
            </w:pPr>
            <w:r>
              <w:rPr>
                <w:sz w:val="20"/>
              </w:rPr>
              <w:t>services.</w:t>
            </w:r>
          </w:p>
        </w:tc>
      </w:tr>
      <w:tr w:rsidR="00F27CB0" w14:paraId="099E4941" w14:textId="77777777">
        <w:trPr>
          <w:trHeight w:val="486"/>
        </w:trPr>
        <w:tc>
          <w:tcPr>
            <w:tcW w:w="3274" w:type="dxa"/>
          </w:tcPr>
          <w:p w14:paraId="40511CAA" w14:textId="77777777" w:rsidR="00F27CB0" w:rsidRDefault="00095234">
            <w:pPr>
              <w:pStyle w:val="TableParagraph"/>
              <w:spacing w:line="243" w:lineRule="exact"/>
              <w:ind w:left="110"/>
              <w:rPr>
                <w:sz w:val="20"/>
              </w:rPr>
            </w:pPr>
            <w:r>
              <w:rPr>
                <w:sz w:val="20"/>
              </w:rPr>
              <w:t>Purchaser obtains Purchasing Order</w:t>
            </w:r>
          </w:p>
        </w:tc>
        <w:tc>
          <w:tcPr>
            <w:tcW w:w="2225" w:type="dxa"/>
          </w:tcPr>
          <w:p w14:paraId="02C57808" w14:textId="77777777" w:rsidR="00F27CB0" w:rsidRDefault="00095234">
            <w:pPr>
              <w:pStyle w:val="TableParagraph"/>
              <w:spacing w:line="243" w:lineRule="exact"/>
              <w:rPr>
                <w:sz w:val="20"/>
              </w:rPr>
            </w:pPr>
            <w:r>
              <w:rPr>
                <w:sz w:val="20"/>
              </w:rPr>
              <w:t>Numbered Purchase</w:t>
            </w:r>
          </w:p>
          <w:p w14:paraId="6C9A8F50" w14:textId="77777777" w:rsidR="00F27CB0" w:rsidRDefault="00095234">
            <w:pPr>
              <w:pStyle w:val="TableParagraph"/>
              <w:spacing w:line="223" w:lineRule="exact"/>
              <w:rPr>
                <w:sz w:val="20"/>
              </w:rPr>
            </w:pPr>
            <w:r>
              <w:rPr>
                <w:sz w:val="20"/>
              </w:rPr>
              <w:t>Order</w:t>
            </w:r>
          </w:p>
        </w:tc>
        <w:tc>
          <w:tcPr>
            <w:tcW w:w="2091" w:type="dxa"/>
          </w:tcPr>
          <w:p w14:paraId="0078EA0D" w14:textId="77777777" w:rsidR="00F27CB0" w:rsidRDefault="00095234">
            <w:pPr>
              <w:pStyle w:val="TableParagraph"/>
              <w:spacing w:line="243" w:lineRule="exact"/>
              <w:rPr>
                <w:sz w:val="20"/>
              </w:rPr>
            </w:pPr>
            <w:r>
              <w:rPr>
                <w:sz w:val="20"/>
              </w:rPr>
              <w:t>Manager or authorised</w:t>
            </w:r>
          </w:p>
          <w:p w14:paraId="39B7B430" w14:textId="77777777" w:rsidR="00F27CB0" w:rsidRDefault="00095234">
            <w:pPr>
              <w:pStyle w:val="TableParagraph"/>
              <w:spacing w:line="223" w:lineRule="exact"/>
              <w:rPr>
                <w:sz w:val="20"/>
              </w:rPr>
            </w:pPr>
            <w:r>
              <w:rPr>
                <w:sz w:val="20"/>
              </w:rPr>
              <w:t>staff member</w:t>
            </w:r>
          </w:p>
        </w:tc>
        <w:tc>
          <w:tcPr>
            <w:tcW w:w="2607" w:type="dxa"/>
          </w:tcPr>
          <w:p w14:paraId="57886982" w14:textId="77777777" w:rsidR="00F27CB0" w:rsidRDefault="00095234">
            <w:pPr>
              <w:pStyle w:val="TableParagraph"/>
              <w:spacing w:line="243" w:lineRule="exact"/>
              <w:ind w:left="106"/>
              <w:rPr>
                <w:sz w:val="20"/>
              </w:rPr>
            </w:pPr>
            <w:r>
              <w:rPr>
                <w:sz w:val="20"/>
              </w:rPr>
              <w:t>Purchasing Order forms are</w:t>
            </w:r>
          </w:p>
          <w:p w14:paraId="27447DE4" w14:textId="77777777" w:rsidR="00F27CB0" w:rsidRDefault="00095234">
            <w:pPr>
              <w:pStyle w:val="TableParagraph"/>
              <w:spacing w:line="223" w:lineRule="exact"/>
              <w:ind w:left="106"/>
              <w:rPr>
                <w:sz w:val="20"/>
              </w:rPr>
            </w:pPr>
            <w:r>
              <w:rPr>
                <w:sz w:val="20"/>
              </w:rPr>
              <w:t>available from the office.</w:t>
            </w:r>
          </w:p>
        </w:tc>
      </w:tr>
      <w:tr w:rsidR="00F27CB0" w14:paraId="2ECB12B2" w14:textId="77777777">
        <w:trPr>
          <w:trHeight w:val="1466"/>
        </w:trPr>
        <w:tc>
          <w:tcPr>
            <w:tcW w:w="3274" w:type="dxa"/>
          </w:tcPr>
          <w:p w14:paraId="186D09A6" w14:textId="77777777" w:rsidR="00F27CB0" w:rsidRDefault="00095234">
            <w:pPr>
              <w:pStyle w:val="TableParagraph"/>
              <w:spacing w:before="1"/>
              <w:ind w:left="110" w:right="415"/>
              <w:rPr>
                <w:sz w:val="20"/>
              </w:rPr>
            </w:pPr>
            <w:r>
              <w:rPr>
                <w:sz w:val="20"/>
              </w:rPr>
              <w:t>Purchaser enters purchasing data onto blank Purchase Order.</w:t>
            </w:r>
          </w:p>
          <w:p w14:paraId="2A17E046" w14:textId="77777777" w:rsidR="00F27CB0" w:rsidRDefault="00095234">
            <w:pPr>
              <w:pStyle w:val="TableParagraph"/>
              <w:ind w:left="110" w:right="182"/>
              <w:rPr>
                <w:sz w:val="20"/>
              </w:rPr>
            </w:pPr>
            <w:r>
              <w:rPr>
                <w:sz w:val="20"/>
              </w:rPr>
              <w:t xml:space="preserve">Note: Purchase Data </w:t>
            </w:r>
            <w:r>
              <w:rPr>
                <w:sz w:val="20"/>
                <w:u w:val="single"/>
              </w:rPr>
              <w:t>must</w:t>
            </w:r>
            <w:r>
              <w:rPr>
                <w:sz w:val="20"/>
              </w:rPr>
              <w:t xml:space="preserve"> be as accurate and as precise in detail and specification as possible.</w:t>
            </w:r>
          </w:p>
        </w:tc>
        <w:tc>
          <w:tcPr>
            <w:tcW w:w="2225" w:type="dxa"/>
          </w:tcPr>
          <w:p w14:paraId="7103B565" w14:textId="77777777" w:rsidR="00F27CB0" w:rsidRDefault="00095234">
            <w:pPr>
              <w:pStyle w:val="TableParagraph"/>
              <w:spacing w:before="1"/>
              <w:ind w:right="214"/>
              <w:rPr>
                <w:sz w:val="20"/>
              </w:rPr>
            </w:pPr>
            <w:r>
              <w:rPr>
                <w:sz w:val="20"/>
              </w:rPr>
              <w:t>Purchasing order form. Project specifications</w:t>
            </w:r>
          </w:p>
        </w:tc>
        <w:tc>
          <w:tcPr>
            <w:tcW w:w="2091" w:type="dxa"/>
          </w:tcPr>
          <w:p w14:paraId="3652C6F9" w14:textId="77777777" w:rsidR="00F27CB0" w:rsidRDefault="00095234">
            <w:pPr>
              <w:pStyle w:val="TableParagraph"/>
              <w:spacing w:before="1"/>
              <w:ind w:right="648"/>
              <w:rPr>
                <w:sz w:val="20"/>
              </w:rPr>
            </w:pPr>
            <w:r>
              <w:rPr>
                <w:sz w:val="20"/>
              </w:rPr>
              <w:t>Authorised staff member</w:t>
            </w:r>
          </w:p>
        </w:tc>
        <w:tc>
          <w:tcPr>
            <w:tcW w:w="2607" w:type="dxa"/>
          </w:tcPr>
          <w:p w14:paraId="20A80BDC" w14:textId="77777777" w:rsidR="00F27CB0" w:rsidRDefault="00095234">
            <w:pPr>
              <w:pStyle w:val="TableParagraph"/>
              <w:spacing w:before="1"/>
              <w:ind w:left="106" w:right="161"/>
              <w:rPr>
                <w:sz w:val="20"/>
              </w:rPr>
            </w:pPr>
            <w:r>
              <w:rPr>
                <w:sz w:val="20"/>
              </w:rPr>
              <w:t>Ensure duplicate is not produced. The top copy of the purchase order should be passed on to the supplier and the second copy passed</w:t>
            </w:r>
          </w:p>
          <w:p w14:paraId="69DBC2BF" w14:textId="77777777" w:rsidR="00F27CB0" w:rsidRDefault="00095234">
            <w:pPr>
              <w:pStyle w:val="TableParagraph"/>
              <w:spacing w:line="224" w:lineRule="exact"/>
              <w:ind w:left="106"/>
              <w:rPr>
                <w:sz w:val="20"/>
              </w:rPr>
            </w:pPr>
            <w:r>
              <w:rPr>
                <w:sz w:val="20"/>
              </w:rPr>
              <w:t>onto the Administration.</w:t>
            </w:r>
          </w:p>
        </w:tc>
      </w:tr>
      <w:tr w:rsidR="00F27CB0" w14:paraId="2679AEFE" w14:textId="77777777">
        <w:trPr>
          <w:trHeight w:val="1953"/>
        </w:trPr>
        <w:tc>
          <w:tcPr>
            <w:tcW w:w="3274" w:type="dxa"/>
          </w:tcPr>
          <w:p w14:paraId="3F99136D" w14:textId="77777777" w:rsidR="00F27CB0" w:rsidRDefault="00095234">
            <w:pPr>
              <w:pStyle w:val="TableParagraph"/>
              <w:ind w:left="110" w:right="208"/>
              <w:rPr>
                <w:sz w:val="20"/>
              </w:rPr>
            </w:pPr>
            <w:r>
              <w:rPr>
                <w:sz w:val="20"/>
              </w:rPr>
              <w:t>Purchaser selects an appropriate supplier or subcontractor from the Preferred Supplier List wherever possible and enters details onto Purchase Order and orders their requirements directly by telephone, fax or in person.</w:t>
            </w:r>
          </w:p>
        </w:tc>
        <w:tc>
          <w:tcPr>
            <w:tcW w:w="2225" w:type="dxa"/>
          </w:tcPr>
          <w:p w14:paraId="6E8B117D" w14:textId="77777777" w:rsidR="00F27CB0" w:rsidRDefault="00095234">
            <w:pPr>
              <w:pStyle w:val="TableParagraph"/>
              <w:ind w:right="175"/>
              <w:rPr>
                <w:sz w:val="20"/>
              </w:rPr>
            </w:pPr>
            <w:r>
              <w:rPr>
                <w:sz w:val="20"/>
              </w:rPr>
              <w:t>Register of Approved Contractors &amp; Suppliers Project specifications All contract service personnel shall be adequately licensed, trained &amp; competent to</w:t>
            </w:r>
          </w:p>
          <w:p w14:paraId="682AE0E5" w14:textId="77777777" w:rsidR="00F27CB0" w:rsidRDefault="00095234">
            <w:pPr>
              <w:pStyle w:val="TableParagraph"/>
              <w:spacing w:line="225" w:lineRule="exact"/>
              <w:rPr>
                <w:sz w:val="20"/>
              </w:rPr>
            </w:pPr>
            <w:r>
              <w:rPr>
                <w:sz w:val="20"/>
              </w:rPr>
              <w:t>perform their duties.</w:t>
            </w:r>
          </w:p>
        </w:tc>
        <w:tc>
          <w:tcPr>
            <w:tcW w:w="2091" w:type="dxa"/>
          </w:tcPr>
          <w:p w14:paraId="50028E07" w14:textId="77777777" w:rsidR="00F27CB0" w:rsidRDefault="00095234">
            <w:pPr>
              <w:pStyle w:val="TableParagraph"/>
              <w:ind w:right="224"/>
              <w:rPr>
                <w:sz w:val="20"/>
              </w:rPr>
            </w:pPr>
            <w:r>
              <w:rPr>
                <w:sz w:val="20"/>
              </w:rPr>
              <w:t>Authorised staff member Specified purchase requirements will be detailed on the purchase order form.</w:t>
            </w:r>
          </w:p>
        </w:tc>
        <w:tc>
          <w:tcPr>
            <w:tcW w:w="2607" w:type="dxa"/>
          </w:tcPr>
          <w:p w14:paraId="0D0F7E69" w14:textId="77777777" w:rsidR="00F27CB0" w:rsidRDefault="00095234">
            <w:pPr>
              <w:pStyle w:val="TableParagraph"/>
              <w:ind w:left="106" w:right="81"/>
              <w:rPr>
                <w:sz w:val="20"/>
              </w:rPr>
            </w:pPr>
            <w:r>
              <w:rPr>
                <w:sz w:val="20"/>
              </w:rPr>
              <w:t>Register of Approved Contractors &amp; Suppliers is a complete list of suppliers and their details.</w:t>
            </w:r>
          </w:p>
          <w:p w14:paraId="267129C9" w14:textId="77777777" w:rsidR="00F27CB0" w:rsidRDefault="00095234">
            <w:pPr>
              <w:pStyle w:val="TableParagraph"/>
              <w:ind w:left="106" w:right="227"/>
              <w:rPr>
                <w:sz w:val="20"/>
              </w:rPr>
            </w:pPr>
            <w:r>
              <w:rPr>
                <w:sz w:val="20"/>
              </w:rPr>
              <w:t>For exceptions such as one- off purchases from new or unique suppliers, refer to</w:t>
            </w:r>
          </w:p>
          <w:p w14:paraId="5E5CBADE" w14:textId="77777777" w:rsidR="00F27CB0" w:rsidRDefault="00095234">
            <w:pPr>
              <w:pStyle w:val="TableParagraph"/>
              <w:spacing w:line="225" w:lineRule="exact"/>
              <w:ind w:left="106"/>
              <w:rPr>
                <w:sz w:val="20"/>
              </w:rPr>
            </w:pPr>
            <w:r>
              <w:rPr>
                <w:sz w:val="20"/>
              </w:rPr>
              <w:t>Manager.</w:t>
            </w:r>
          </w:p>
        </w:tc>
      </w:tr>
      <w:tr w:rsidR="00F27CB0" w14:paraId="7C6CD15C" w14:textId="77777777">
        <w:trPr>
          <w:trHeight w:val="731"/>
        </w:trPr>
        <w:tc>
          <w:tcPr>
            <w:tcW w:w="3274" w:type="dxa"/>
          </w:tcPr>
          <w:p w14:paraId="253AFFAC" w14:textId="77777777" w:rsidR="00F27CB0" w:rsidRDefault="00095234">
            <w:pPr>
              <w:pStyle w:val="TableParagraph"/>
              <w:spacing w:line="243" w:lineRule="exact"/>
              <w:ind w:left="110"/>
              <w:rPr>
                <w:sz w:val="20"/>
              </w:rPr>
            </w:pPr>
            <w:r>
              <w:rPr>
                <w:sz w:val="20"/>
              </w:rPr>
              <w:t>Purchaser authorises the Purchase</w:t>
            </w:r>
          </w:p>
          <w:p w14:paraId="636F2234" w14:textId="77777777" w:rsidR="00F27CB0" w:rsidRDefault="00095234">
            <w:pPr>
              <w:pStyle w:val="TableParagraph"/>
              <w:spacing w:line="240" w:lineRule="atLeast"/>
              <w:ind w:left="110"/>
              <w:rPr>
                <w:sz w:val="20"/>
              </w:rPr>
            </w:pPr>
            <w:r>
              <w:rPr>
                <w:sz w:val="20"/>
              </w:rPr>
              <w:t>Order with their signature in lower area of the order.</w:t>
            </w:r>
          </w:p>
        </w:tc>
        <w:tc>
          <w:tcPr>
            <w:tcW w:w="2225" w:type="dxa"/>
          </w:tcPr>
          <w:p w14:paraId="398011FD" w14:textId="77777777" w:rsidR="00F27CB0" w:rsidRDefault="00095234">
            <w:pPr>
              <w:pStyle w:val="TableParagraph"/>
              <w:spacing w:line="243" w:lineRule="exact"/>
              <w:rPr>
                <w:sz w:val="20"/>
              </w:rPr>
            </w:pPr>
            <w:r>
              <w:rPr>
                <w:sz w:val="20"/>
              </w:rPr>
              <w:t>As above</w:t>
            </w:r>
          </w:p>
        </w:tc>
        <w:tc>
          <w:tcPr>
            <w:tcW w:w="2091" w:type="dxa"/>
          </w:tcPr>
          <w:p w14:paraId="013EDC5F" w14:textId="77777777" w:rsidR="00F27CB0" w:rsidRDefault="00095234">
            <w:pPr>
              <w:pStyle w:val="TableParagraph"/>
              <w:spacing w:line="243" w:lineRule="exact"/>
              <w:rPr>
                <w:sz w:val="20"/>
              </w:rPr>
            </w:pPr>
            <w:r>
              <w:rPr>
                <w:sz w:val="20"/>
              </w:rPr>
              <w:t>As above</w:t>
            </w:r>
          </w:p>
        </w:tc>
        <w:tc>
          <w:tcPr>
            <w:tcW w:w="2607" w:type="dxa"/>
          </w:tcPr>
          <w:p w14:paraId="6398EA99" w14:textId="77777777" w:rsidR="00F27CB0" w:rsidRDefault="00F27CB0">
            <w:pPr>
              <w:pStyle w:val="TableParagraph"/>
              <w:ind w:left="0"/>
              <w:rPr>
                <w:rFonts w:ascii="Times New Roman"/>
                <w:sz w:val="20"/>
              </w:rPr>
            </w:pPr>
          </w:p>
        </w:tc>
      </w:tr>
      <w:tr w:rsidR="00F27CB0" w14:paraId="30D9286C" w14:textId="77777777">
        <w:trPr>
          <w:trHeight w:val="1466"/>
        </w:trPr>
        <w:tc>
          <w:tcPr>
            <w:tcW w:w="3274" w:type="dxa"/>
          </w:tcPr>
          <w:p w14:paraId="75A8C3A9" w14:textId="77777777" w:rsidR="00F27CB0" w:rsidRDefault="00095234">
            <w:pPr>
              <w:pStyle w:val="TableParagraph"/>
              <w:ind w:left="110" w:right="172"/>
              <w:rPr>
                <w:sz w:val="20"/>
              </w:rPr>
            </w:pPr>
            <w:r>
              <w:rPr>
                <w:sz w:val="20"/>
              </w:rPr>
              <w:t xml:space="preserve">Order of </w:t>
            </w:r>
            <w:r>
              <w:rPr>
                <w:b/>
                <w:sz w:val="20"/>
              </w:rPr>
              <w:t xml:space="preserve">products </w:t>
            </w:r>
            <w:r>
              <w:rPr>
                <w:sz w:val="20"/>
              </w:rPr>
              <w:t xml:space="preserve">or </w:t>
            </w:r>
            <w:r>
              <w:rPr>
                <w:b/>
                <w:sz w:val="20"/>
              </w:rPr>
              <w:t xml:space="preserve">contract for services </w:t>
            </w:r>
            <w:r>
              <w:rPr>
                <w:sz w:val="20"/>
              </w:rPr>
              <w:t>Specified purchase requirements will be detailed on the purchase order form.</w:t>
            </w:r>
          </w:p>
        </w:tc>
        <w:tc>
          <w:tcPr>
            <w:tcW w:w="2225" w:type="dxa"/>
          </w:tcPr>
          <w:p w14:paraId="6667135E" w14:textId="77777777" w:rsidR="00F27CB0" w:rsidRDefault="00095234">
            <w:pPr>
              <w:pStyle w:val="TableParagraph"/>
              <w:rPr>
                <w:sz w:val="20"/>
              </w:rPr>
            </w:pPr>
            <w:r>
              <w:rPr>
                <w:sz w:val="20"/>
              </w:rPr>
              <w:t>Products or Services ordered as per project specifications.</w:t>
            </w:r>
          </w:p>
        </w:tc>
        <w:tc>
          <w:tcPr>
            <w:tcW w:w="2091" w:type="dxa"/>
          </w:tcPr>
          <w:p w14:paraId="1B5EE96C" w14:textId="77777777" w:rsidR="00F27CB0" w:rsidRDefault="00095234">
            <w:pPr>
              <w:pStyle w:val="TableParagraph"/>
              <w:ind w:right="80"/>
              <w:rPr>
                <w:sz w:val="20"/>
              </w:rPr>
            </w:pPr>
            <w:r>
              <w:rPr>
                <w:sz w:val="20"/>
              </w:rPr>
              <w:t>Manager or authorised staff member</w:t>
            </w:r>
          </w:p>
        </w:tc>
        <w:tc>
          <w:tcPr>
            <w:tcW w:w="2607" w:type="dxa"/>
          </w:tcPr>
          <w:p w14:paraId="232D99C5" w14:textId="77777777" w:rsidR="00F27CB0" w:rsidRDefault="00095234">
            <w:pPr>
              <w:pStyle w:val="TableParagraph"/>
              <w:ind w:left="106" w:right="169"/>
              <w:rPr>
                <w:sz w:val="20"/>
              </w:rPr>
            </w:pPr>
            <w:r>
              <w:rPr>
                <w:sz w:val="20"/>
              </w:rPr>
              <w:t>Job numbers are used for all goods ordered. All contract service personnel shall be adequately licensed, trained &amp; competent to perform</w:t>
            </w:r>
          </w:p>
          <w:p w14:paraId="2770E3A0" w14:textId="77777777" w:rsidR="00F27CB0" w:rsidRDefault="00095234">
            <w:pPr>
              <w:pStyle w:val="TableParagraph"/>
              <w:spacing w:line="225" w:lineRule="exact"/>
              <w:ind w:left="106"/>
              <w:rPr>
                <w:sz w:val="20"/>
              </w:rPr>
            </w:pPr>
            <w:r>
              <w:rPr>
                <w:sz w:val="20"/>
              </w:rPr>
              <w:t>their duties.</w:t>
            </w:r>
          </w:p>
        </w:tc>
      </w:tr>
      <w:tr w:rsidR="00F27CB0" w14:paraId="4E65C204" w14:textId="77777777">
        <w:trPr>
          <w:trHeight w:val="3417"/>
        </w:trPr>
        <w:tc>
          <w:tcPr>
            <w:tcW w:w="3274" w:type="dxa"/>
          </w:tcPr>
          <w:p w14:paraId="15F09306" w14:textId="5C26003D" w:rsidR="00F27CB0" w:rsidRDefault="00095234">
            <w:pPr>
              <w:pStyle w:val="TableParagraph"/>
              <w:ind w:left="110" w:right="164"/>
              <w:rPr>
                <w:sz w:val="20"/>
              </w:rPr>
            </w:pPr>
            <w:r>
              <w:rPr>
                <w:sz w:val="20"/>
              </w:rPr>
              <w:t xml:space="preserve">Before new </w:t>
            </w:r>
            <w:r>
              <w:rPr>
                <w:b/>
                <w:sz w:val="20"/>
              </w:rPr>
              <w:t xml:space="preserve">plant and equipment </w:t>
            </w:r>
            <w:r>
              <w:rPr>
                <w:sz w:val="20"/>
              </w:rPr>
              <w:t xml:space="preserve">(including </w:t>
            </w:r>
            <w:r w:rsidR="00B84AF3">
              <w:rPr>
                <w:sz w:val="20"/>
              </w:rPr>
              <w:t>secondhand</w:t>
            </w:r>
            <w:r>
              <w:rPr>
                <w:sz w:val="20"/>
              </w:rPr>
              <w:t xml:space="preserve"> plant and equipment) is purchased a Plant and Safety Checklist needs to be completed.</w:t>
            </w:r>
          </w:p>
          <w:p w14:paraId="49451436" w14:textId="77777777" w:rsidR="00F27CB0" w:rsidRDefault="00095234">
            <w:pPr>
              <w:pStyle w:val="TableParagraph"/>
              <w:ind w:left="110" w:right="134"/>
              <w:rPr>
                <w:sz w:val="20"/>
              </w:rPr>
            </w:pPr>
            <w:r>
              <w:rPr>
                <w:sz w:val="20"/>
              </w:rPr>
              <w:t>The supplier is to provide a risk assessment and operating manual from the manufacturer or supplier (if available) as well as a maintenance schedule and records (if appropriate), and any other relevant information. Compliance with relevant Australian Standards is also</w:t>
            </w:r>
          </w:p>
          <w:p w14:paraId="7A253CF2" w14:textId="77777777" w:rsidR="00F27CB0" w:rsidRDefault="00095234">
            <w:pPr>
              <w:pStyle w:val="TableParagraph"/>
              <w:spacing w:line="224" w:lineRule="exact"/>
              <w:ind w:left="110"/>
              <w:rPr>
                <w:sz w:val="20"/>
              </w:rPr>
            </w:pPr>
            <w:r>
              <w:rPr>
                <w:sz w:val="20"/>
              </w:rPr>
              <w:t>a requirement.</w:t>
            </w:r>
          </w:p>
        </w:tc>
        <w:tc>
          <w:tcPr>
            <w:tcW w:w="2225" w:type="dxa"/>
          </w:tcPr>
          <w:p w14:paraId="01A00E3F" w14:textId="77777777" w:rsidR="00F27CB0" w:rsidRDefault="00095234">
            <w:pPr>
              <w:pStyle w:val="TableParagraph"/>
              <w:ind w:right="452"/>
              <w:rPr>
                <w:sz w:val="20"/>
              </w:rPr>
            </w:pPr>
            <w:r>
              <w:rPr>
                <w:sz w:val="20"/>
              </w:rPr>
              <w:t>Purchasing Checklist (SF-10)</w:t>
            </w:r>
          </w:p>
        </w:tc>
        <w:tc>
          <w:tcPr>
            <w:tcW w:w="2091" w:type="dxa"/>
          </w:tcPr>
          <w:p w14:paraId="744F43F3" w14:textId="77777777" w:rsidR="00F27CB0" w:rsidRDefault="00095234">
            <w:pPr>
              <w:pStyle w:val="TableParagraph"/>
              <w:ind w:right="648"/>
              <w:rPr>
                <w:sz w:val="20"/>
              </w:rPr>
            </w:pPr>
            <w:r>
              <w:rPr>
                <w:sz w:val="20"/>
              </w:rPr>
              <w:t>Authorised staff member</w:t>
            </w:r>
          </w:p>
        </w:tc>
        <w:tc>
          <w:tcPr>
            <w:tcW w:w="2607" w:type="dxa"/>
          </w:tcPr>
          <w:p w14:paraId="1FEEC2E8" w14:textId="77777777" w:rsidR="00F27CB0" w:rsidRDefault="00095234">
            <w:pPr>
              <w:pStyle w:val="TableParagraph"/>
              <w:ind w:left="106" w:right="137"/>
              <w:rPr>
                <w:sz w:val="20"/>
              </w:rPr>
            </w:pPr>
            <w:r>
              <w:rPr>
                <w:sz w:val="20"/>
              </w:rPr>
              <w:t>Any hazards and risks associated with the use of the new plant and equipment must be controlled prior to use in the workplace.</w:t>
            </w:r>
          </w:p>
          <w:p w14:paraId="25B80670" w14:textId="77777777" w:rsidR="00F27CB0" w:rsidRDefault="00095234">
            <w:pPr>
              <w:pStyle w:val="TableParagraph"/>
              <w:ind w:left="106" w:right="81"/>
              <w:rPr>
                <w:sz w:val="20"/>
              </w:rPr>
            </w:pPr>
            <w:r>
              <w:rPr>
                <w:sz w:val="20"/>
              </w:rPr>
              <w:t xml:space="preserve">Responsibility- Management If risk assessment not available, the </w:t>
            </w:r>
            <w:r>
              <w:rPr>
                <w:sz w:val="20"/>
                <w:u w:val="single"/>
              </w:rPr>
              <w:t>Plant/Equipment Hazard</w:t>
            </w:r>
            <w:r>
              <w:rPr>
                <w:sz w:val="20"/>
              </w:rPr>
              <w:t xml:space="preserve"> </w:t>
            </w:r>
            <w:r>
              <w:rPr>
                <w:sz w:val="20"/>
                <w:u w:val="single"/>
              </w:rPr>
              <w:t>Assessment Form SF-31</w:t>
            </w:r>
            <w:r>
              <w:rPr>
                <w:sz w:val="20"/>
              </w:rPr>
              <w:t xml:space="preserve"> is to be completed.</w:t>
            </w:r>
          </w:p>
          <w:p w14:paraId="1FDBCD75" w14:textId="77777777" w:rsidR="00F27CB0" w:rsidRDefault="00095234">
            <w:pPr>
              <w:pStyle w:val="TableParagraph"/>
              <w:ind w:left="106"/>
              <w:rPr>
                <w:sz w:val="20"/>
              </w:rPr>
            </w:pPr>
            <w:r>
              <w:rPr>
                <w:sz w:val="20"/>
              </w:rPr>
              <w:t>Responsibility- Management</w:t>
            </w:r>
          </w:p>
        </w:tc>
      </w:tr>
      <w:tr w:rsidR="00F27CB0" w14:paraId="294F4E05" w14:textId="77777777">
        <w:trPr>
          <w:trHeight w:val="1710"/>
        </w:trPr>
        <w:tc>
          <w:tcPr>
            <w:tcW w:w="3274" w:type="dxa"/>
          </w:tcPr>
          <w:p w14:paraId="30D0FC5B" w14:textId="77777777" w:rsidR="00F27CB0" w:rsidRDefault="00095234">
            <w:pPr>
              <w:pStyle w:val="TableParagraph"/>
              <w:ind w:left="110" w:right="277"/>
              <w:rPr>
                <w:sz w:val="20"/>
              </w:rPr>
            </w:pPr>
            <w:r>
              <w:rPr>
                <w:sz w:val="20"/>
              </w:rPr>
              <w:t xml:space="preserve">New </w:t>
            </w:r>
            <w:r>
              <w:rPr>
                <w:b/>
                <w:sz w:val="20"/>
              </w:rPr>
              <w:t xml:space="preserve">hazardous substances or dangerous goods </w:t>
            </w:r>
            <w:r>
              <w:rPr>
                <w:sz w:val="20"/>
              </w:rPr>
              <w:t>must be supplied with an adequate label and safety data sheet.</w:t>
            </w:r>
          </w:p>
        </w:tc>
        <w:tc>
          <w:tcPr>
            <w:tcW w:w="2225" w:type="dxa"/>
          </w:tcPr>
          <w:p w14:paraId="5C6DEDEC" w14:textId="77777777" w:rsidR="00F27CB0" w:rsidRDefault="00F27CB0">
            <w:pPr>
              <w:pStyle w:val="TableParagraph"/>
              <w:ind w:left="0"/>
              <w:rPr>
                <w:rFonts w:ascii="Times New Roman"/>
                <w:sz w:val="20"/>
              </w:rPr>
            </w:pPr>
          </w:p>
        </w:tc>
        <w:tc>
          <w:tcPr>
            <w:tcW w:w="2091" w:type="dxa"/>
          </w:tcPr>
          <w:p w14:paraId="004D5FCA" w14:textId="77777777" w:rsidR="00F27CB0" w:rsidRDefault="00095234">
            <w:pPr>
              <w:pStyle w:val="TableParagraph"/>
              <w:spacing w:line="243" w:lineRule="exact"/>
              <w:rPr>
                <w:sz w:val="20"/>
              </w:rPr>
            </w:pPr>
            <w:r>
              <w:rPr>
                <w:sz w:val="20"/>
              </w:rPr>
              <w:t>Manager to obtain SDS</w:t>
            </w:r>
          </w:p>
        </w:tc>
        <w:tc>
          <w:tcPr>
            <w:tcW w:w="2607" w:type="dxa"/>
          </w:tcPr>
          <w:p w14:paraId="33606ED2" w14:textId="77777777" w:rsidR="00F27CB0" w:rsidRDefault="00095234">
            <w:pPr>
              <w:pStyle w:val="TableParagraph"/>
              <w:ind w:left="106"/>
              <w:rPr>
                <w:sz w:val="20"/>
              </w:rPr>
            </w:pPr>
            <w:r>
              <w:rPr>
                <w:sz w:val="20"/>
              </w:rPr>
              <w:t>Any hazards and risks identified from the SDS must be controlled prior to introduction into the workplace.</w:t>
            </w:r>
          </w:p>
          <w:p w14:paraId="15884F1A" w14:textId="77777777" w:rsidR="00F27CB0" w:rsidRDefault="00095234">
            <w:pPr>
              <w:pStyle w:val="TableParagraph"/>
              <w:spacing w:line="240" w:lineRule="atLeast"/>
              <w:ind w:left="106" w:right="1199"/>
              <w:rPr>
                <w:sz w:val="20"/>
              </w:rPr>
            </w:pPr>
            <w:r>
              <w:rPr>
                <w:sz w:val="20"/>
              </w:rPr>
              <w:t>Responsibility – Management</w:t>
            </w:r>
          </w:p>
        </w:tc>
      </w:tr>
    </w:tbl>
    <w:p w14:paraId="6270EAC9" w14:textId="77777777" w:rsidR="00F27CB0" w:rsidRDefault="00F27CB0">
      <w:pPr>
        <w:spacing w:line="240" w:lineRule="atLeast"/>
        <w:rPr>
          <w:sz w:val="20"/>
        </w:rPr>
        <w:sectPr w:rsidR="00F27CB0">
          <w:pgSz w:w="11910" w:h="16840"/>
          <w:pgMar w:top="1900" w:right="400" w:bottom="720" w:left="1000" w:header="224" w:footer="524" w:gutter="0"/>
          <w:cols w:space="720"/>
        </w:sectPr>
      </w:pPr>
    </w:p>
    <w:p w14:paraId="20EBFA1D" w14:textId="77777777" w:rsidR="00F27CB0" w:rsidRDefault="00F27CB0">
      <w:pPr>
        <w:pStyle w:val="BodyText"/>
        <w:spacing w:before="3"/>
        <w:rPr>
          <w:b/>
          <w:sz w:val="5"/>
        </w:rPr>
      </w:pPr>
    </w:p>
    <w:p w14:paraId="17E6DCE4" w14:textId="0CB6391B" w:rsidR="00F27CB0" w:rsidRDefault="009C3DEF">
      <w:pPr>
        <w:pStyle w:val="BodyText"/>
        <w:spacing w:line="30" w:lineRule="exact"/>
        <w:ind w:left="89"/>
        <w:rPr>
          <w:sz w:val="3"/>
        </w:rPr>
      </w:pPr>
      <w:r>
        <w:rPr>
          <w:noProof/>
          <w:sz w:val="3"/>
        </w:rPr>
        <mc:AlternateContent>
          <mc:Choice Requires="wpg">
            <w:drawing>
              <wp:inline distT="0" distB="0" distL="0" distR="0" wp14:anchorId="053644D4" wp14:editId="00C47B2E">
                <wp:extent cx="6517005" cy="18415"/>
                <wp:effectExtent l="15240" t="5080" r="11430" b="5080"/>
                <wp:docPr id="19"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20" name="Line 11"/>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75005A3" id="Group 10"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">
                <v:line id="Line 11"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" strokeweight="1.44pt"/>
                <w10:anchorlock/>
              </v:group>
            </w:pict>
          </mc:Fallback>
        </mc:AlternateContent>
      </w:r>
    </w:p>
    <w:p w14:paraId="0EB4CCB4" w14:textId="06231D67" w:rsidR="00F27CB0" w:rsidRDefault="00095234">
      <w:pPr>
        <w:tabs>
          <w:tab w:val="left" w:pos="8338"/>
        </w:tabs>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1B1638">
        <w:rPr>
          <w:sz w:val="20"/>
        </w:rPr>
        <w:t>10</w:t>
      </w:r>
      <w:r>
        <w:rPr>
          <w:sz w:val="20"/>
        </w:rPr>
        <w:tab/>
        <w:t>Revision Date:</w:t>
      </w:r>
      <w:r>
        <w:rPr>
          <w:spacing w:val="-4"/>
          <w:sz w:val="20"/>
        </w:rPr>
        <w:t xml:space="preserve"> </w:t>
      </w:r>
      <w:r w:rsidR="006F61B8">
        <w:t>31/8/</w:t>
      </w:r>
      <w:r w:rsidR="009C3DEF">
        <w:t>2</w:t>
      </w:r>
      <w:r w:rsidR="001B1638">
        <w:t>5</w:t>
      </w:r>
    </w:p>
    <w:p w14:paraId="491DDFDE" w14:textId="2D779860" w:rsidR="00F27CB0" w:rsidRDefault="009C3DEF">
      <w:pPr>
        <w:spacing w:before="1"/>
        <w:ind w:left="132"/>
        <w:rPr>
          <w:b/>
          <w:sz w:val="28"/>
        </w:rPr>
      </w:pPr>
      <w:r>
        <w:rPr>
          <w:noProof/>
        </w:rPr>
        <mc:AlternateContent>
          <mc:Choice Requires="wps">
            <w:drawing>
              <wp:anchor distT="0" distB="0" distL="0" distR="0" simplePos="0" relativeHeight="251655680" behindDoc="1" locked="0" layoutInCell="1" allowOverlap="1" wp14:anchorId="0DFB3257" wp14:editId="7DBF42EE">
                <wp:simplePos x="0" y="0"/>
                <wp:positionH relativeFrom="page">
                  <wp:posOffset>701040</wp:posOffset>
                </wp:positionH>
                <wp:positionV relativeFrom="paragraph">
                  <wp:posOffset>270510</wp:posOffset>
                </wp:positionV>
                <wp:extent cx="6516370" cy="0"/>
                <wp:effectExtent l="15240" t="12065" r="12065" b="16510"/>
                <wp:wrapTopAndBottom/>
                <wp:docPr id="1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DD37E1" id="Line 9" o:spid="_x0000_s1026" style="position:absolute;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" strokeweight="1.44pt">
                <w10:wrap type="topAndBottom" anchorx="page"/>
              </v:line>
            </w:pict>
          </mc:Fallback>
        </mc:AlternateContent>
      </w:r>
      <w:r w:rsidR="00095234">
        <w:rPr>
          <w:sz w:val="20"/>
        </w:rPr>
        <w:t xml:space="preserve">Document No: </w:t>
      </w:r>
      <w:r w:rsidR="00095234" w:rsidRPr="00B84AF3">
        <w:rPr>
          <w:b/>
          <w:sz w:val="28"/>
          <w:szCs w:val="28"/>
        </w:rPr>
        <w:t>IMS-08 OPERATION</w:t>
      </w:r>
    </w:p>
    <w:p w14:paraId="1A22369F" w14:textId="77777777" w:rsidR="00F27CB0" w:rsidRDefault="00F27CB0">
      <w:pPr>
        <w:pStyle w:val="BodyText"/>
        <w:spacing w:before="7"/>
        <w:rPr>
          <w:b/>
          <w:sz w:val="19"/>
        </w:rPr>
      </w:pPr>
    </w:p>
    <w:tbl>
      <w:tblPr>
        <w:tblW w:w="0" w:type="auto"/>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74"/>
        <w:gridCol w:w="2225"/>
        <w:gridCol w:w="2091"/>
        <w:gridCol w:w="2607"/>
      </w:tblGrid>
      <w:tr w:rsidR="00F27CB0" w14:paraId="602E3515" w14:textId="77777777">
        <w:trPr>
          <w:trHeight w:val="244"/>
        </w:trPr>
        <w:tc>
          <w:tcPr>
            <w:tcW w:w="3274" w:type="dxa"/>
            <w:shd w:val="clear" w:color="auto" w:fill="DADADA"/>
          </w:tcPr>
          <w:p w14:paraId="2D96259D" w14:textId="77777777" w:rsidR="00F27CB0" w:rsidRDefault="00095234">
            <w:pPr>
              <w:pStyle w:val="TableParagraph"/>
              <w:spacing w:line="224" w:lineRule="exact"/>
              <w:ind w:left="110"/>
              <w:rPr>
                <w:b/>
                <w:sz w:val="20"/>
              </w:rPr>
            </w:pPr>
            <w:r>
              <w:rPr>
                <w:b/>
                <w:sz w:val="20"/>
              </w:rPr>
              <w:t>Process</w:t>
            </w:r>
          </w:p>
        </w:tc>
        <w:tc>
          <w:tcPr>
            <w:tcW w:w="2225" w:type="dxa"/>
            <w:shd w:val="clear" w:color="auto" w:fill="DADADA"/>
          </w:tcPr>
          <w:p w14:paraId="742DC62F" w14:textId="77777777" w:rsidR="00F27CB0" w:rsidRDefault="00095234">
            <w:pPr>
              <w:pStyle w:val="TableParagraph"/>
              <w:spacing w:line="224" w:lineRule="exact"/>
              <w:rPr>
                <w:b/>
                <w:sz w:val="20"/>
              </w:rPr>
            </w:pPr>
            <w:r>
              <w:rPr>
                <w:b/>
                <w:sz w:val="20"/>
              </w:rPr>
              <w:t>Documents</w:t>
            </w:r>
          </w:p>
        </w:tc>
        <w:tc>
          <w:tcPr>
            <w:tcW w:w="2091" w:type="dxa"/>
            <w:shd w:val="clear" w:color="auto" w:fill="DADADA"/>
          </w:tcPr>
          <w:p w14:paraId="1B18E439" w14:textId="77777777" w:rsidR="00F27CB0" w:rsidRDefault="00095234">
            <w:pPr>
              <w:pStyle w:val="TableParagraph"/>
              <w:spacing w:line="224" w:lineRule="exact"/>
              <w:rPr>
                <w:b/>
                <w:sz w:val="20"/>
              </w:rPr>
            </w:pPr>
            <w:r>
              <w:rPr>
                <w:b/>
                <w:sz w:val="20"/>
              </w:rPr>
              <w:t>Responsibility</w:t>
            </w:r>
          </w:p>
        </w:tc>
        <w:tc>
          <w:tcPr>
            <w:tcW w:w="2607" w:type="dxa"/>
            <w:shd w:val="clear" w:color="auto" w:fill="DADADA"/>
          </w:tcPr>
          <w:p w14:paraId="24F82EF5" w14:textId="77777777" w:rsidR="00F27CB0" w:rsidRDefault="00095234">
            <w:pPr>
              <w:pStyle w:val="TableParagraph"/>
              <w:spacing w:line="224" w:lineRule="exact"/>
              <w:ind w:left="106"/>
              <w:rPr>
                <w:b/>
                <w:sz w:val="20"/>
              </w:rPr>
            </w:pPr>
            <w:r>
              <w:rPr>
                <w:b/>
                <w:sz w:val="20"/>
              </w:rPr>
              <w:t>Comments</w:t>
            </w:r>
          </w:p>
        </w:tc>
      </w:tr>
      <w:tr w:rsidR="00F27CB0" w14:paraId="742AD79E" w14:textId="77777777">
        <w:trPr>
          <w:trHeight w:val="976"/>
        </w:trPr>
        <w:tc>
          <w:tcPr>
            <w:tcW w:w="3274" w:type="dxa"/>
          </w:tcPr>
          <w:p w14:paraId="67B75CCA" w14:textId="77777777" w:rsidR="00F27CB0" w:rsidRDefault="00095234">
            <w:pPr>
              <w:pStyle w:val="TableParagraph"/>
              <w:ind w:left="110" w:right="85"/>
              <w:rPr>
                <w:sz w:val="20"/>
              </w:rPr>
            </w:pPr>
            <w:r>
              <w:rPr>
                <w:sz w:val="20"/>
              </w:rPr>
              <w:t xml:space="preserve">All purchases of </w:t>
            </w:r>
            <w:r>
              <w:rPr>
                <w:b/>
                <w:sz w:val="20"/>
              </w:rPr>
              <w:t xml:space="preserve">personal protective clothing </w:t>
            </w:r>
            <w:r>
              <w:rPr>
                <w:sz w:val="20"/>
              </w:rPr>
              <w:t>and equipment must comply with Australian Standards and must</w:t>
            </w:r>
          </w:p>
          <w:p w14:paraId="006F9C62" w14:textId="77777777" w:rsidR="00F27CB0" w:rsidRDefault="00095234">
            <w:pPr>
              <w:pStyle w:val="TableParagraph"/>
              <w:spacing w:line="225" w:lineRule="exact"/>
              <w:ind w:left="110"/>
              <w:rPr>
                <w:sz w:val="20"/>
              </w:rPr>
            </w:pPr>
            <w:r>
              <w:rPr>
                <w:sz w:val="20"/>
              </w:rPr>
              <w:t>be fit for purpose.</w:t>
            </w:r>
          </w:p>
        </w:tc>
        <w:tc>
          <w:tcPr>
            <w:tcW w:w="2225" w:type="dxa"/>
          </w:tcPr>
          <w:p w14:paraId="54CF1DC3" w14:textId="77777777" w:rsidR="00F27CB0" w:rsidRDefault="00095234">
            <w:pPr>
              <w:pStyle w:val="TableParagraph"/>
              <w:ind w:right="276"/>
              <w:rPr>
                <w:sz w:val="20"/>
              </w:rPr>
            </w:pPr>
            <w:r>
              <w:rPr>
                <w:sz w:val="20"/>
              </w:rPr>
              <w:t>Catalogues, brochures etc.</w:t>
            </w:r>
          </w:p>
        </w:tc>
        <w:tc>
          <w:tcPr>
            <w:tcW w:w="2091" w:type="dxa"/>
          </w:tcPr>
          <w:p w14:paraId="28B5AA98" w14:textId="77777777" w:rsidR="00F27CB0" w:rsidRDefault="00095234">
            <w:pPr>
              <w:pStyle w:val="TableParagraph"/>
              <w:ind w:right="648"/>
              <w:rPr>
                <w:sz w:val="20"/>
              </w:rPr>
            </w:pPr>
            <w:r>
              <w:rPr>
                <w:sz w:val="20"/>
              </w:rPr>
              <w:t>Authorised staff member</w:t>
            </w:r>
          </w:p>
        </w:tc>
        <w:tc>
          <w:tcPr>
            <w:tcW w:w="2607" w:type="dxa"/>
          </w:tcPr>
          <w:p w14:paraId="5C5E459C" w14:textId="77777777" w:rsidR="00F27CB0" w:rsidRDefault="00095234">
            <w:pPr>
              <w:pStyle w:val="TableParagraph"/>
              <w:ind w:left="106" w:right="196"/>
              <w:rPr>
                <w:sz w:val="20"/>
              </w:rPr>
            </w:pPr>
            <w:r>
              <w:rPr>
                <w:sz w:val="20"/>
              </w:rPr>
              <w:t>All personal protective apparel issued to workers shall be documented on the</w:t>
            </w:r>
          </w:p>
          <w:p w14:paraId="27A15AF3" w14:textId="77777777" w:rsidR="00F27CB0" w:rsidRDefault="00095234">
            <w:pPr>
              <w:pStyle w:val="TableParagraph"/>
              <w:spacing w:line="225" w:lineRule="exact"/>
              <w:ind w:left="106"/>
              <w:rPr>
                <w:sz w:val="20"/>
              </w:rPr>
            </w:pPr>
            <w:r>
              <w:rPr>
                <w:sz w:val="20"/>
              </w:rPr>
              <w:t>PPE register (SF-30).</w:t>
            </w:r>
          </w:p>
        </w:tc>
      </w:tr>
      <w:tr w:rsidR="00F27CB0" w14:paraId="0A36C9AF" w14:textId="77777777">
        <w:trPr>
          <w:trHeight w:val="1465"/>
        </w:trPr>
        <w:tc>
          <w:tcPr>
            <w:tcW w:w="3274" w:type="dxa"/>
          </w:tcPr>
          <w:p w14:paraId="2A9EC335" w14:textId="77777777" w:rsidR="00F27CB0" w:rsidRDefault="00095234">
            <w:pPr>
              <w:pStyle w:val="TableParagraph"/>
              <w:ind w:left="110" w:right="101"/>
              <w:rPr>
                <w:sz w:val="20"/>
              </w:rPr>
            </w:pPr>
            <w:r>
              <w:rPr>
                <w:sz w:val="20"/>
              </w:rPr>
              <w:t>All purchases of hand tools and other equipment will be fit for purpose, comply with relevant Australian and industry standards and will not present unexpected hazards for the</w:t>
            </w:r>
          </w:p>
          <w:p w14:paraId="27B39701" w14:textId="77777777" w:rsidR="00F27CB0" w:rsidRDefault="00095234">
            <w:pPr>
              <w:pStyle w:val="TableParagraph"/>
              <w:spacing w:line="225" w:lineRule="exact"/>
              <w:ind w:left="110"/>
              <w:rPr>
                <w:sz w:val="20"/>
              </w:rPr>
            </w:pPr>
            <w:r>
              <w:rPr>
                <w:sz w:val="20"/>
              </w:rPr>
              <w:t>user.</w:t>
            </w:r>
          </w:p>
        </w:tc>
        <w:tc>
          <w:tcPr>
            <w:tcW w:w="2225" w:type="dxa"/>
          </w:tcPr>
          <w:p w14:paraId="2FB4D788" w14:textId="77777777" w:rsidR="00F27CB0" w:rsidRDefault="00095234">
            <w:pPr>
              <w:pStyle w:val="TableParagraph"/>
              <w:ind w:right="276"/>
              <w:rPr>
                <w:sz w:val="20"/>
              </w:rPr>
            </w:pPr>
            <w:r>
              <w:rPr>
                <w:sz w:val="20"/>
              </w:rPr>
              <w:t>Catalogues, brochures etc.</w:t>
            </w:r>
          </w:p>
        </w:tc>
        <w:tc>
          <w:tcPr>
            <w:tcW w:w="2091" w:type="dxa"/>
          </w:tcPr>
          <w:p w14:paraId="47BD51E6" w14:textId="77777777" w:rsidR="00F27CB0" w:rsidRDefault="00095234">
            <w:pPr>
              <w:pStyle w:val="TableParagraph"/>
              <w:ind w:right="648"/>
              <w:rPr>
                <w:sz w:val="20"/>
              </w:rPr>
            </w:pPr>
            <w:r>
              <w:rPr>
                <w:sz w:val="20"/>
              </w:rPr>
              <w:t>Authorised staff member</w:t>
            </w:r>
          </w:p>
        </w:tc>
        <w:tc>
          <w:tcPr>
            <w:tcW w:w="2607" w:type="dxa"/>
          </w:tcPr>
          <w:p w14:paraId="44FBC80F" w14:textId="77777777" w:rsidR="00F27CB0" w:rsidRDefault="00F27CB0">
            <w:pPr>
              <w:pStyle w:val="TableParagraph"/>
              <w:ind w:left="0"/>
              <w:rPr>
                <w:rFonts w:ascii="Times New Roman"/>
                <w:sz w:val="20"/>
              </w:rPr>
            </w:pPr>
          </w:p>
        </w:tc>
      </w:tr>
      <w:tr w:rsidR="00F27CB0" w14:paraId="72905D3B" w14:textId="77777777" w:rsidTr="00B84AF3">
        <w:trPr>
          <w:trHeight w:val="612"/>
        </w:trPr>
        <w:tc>
          <w:tcPr>
            <w:tcW w:w="3274" w:type="dxa"/>
          </w:tcPr>
          <w:p w14:paraId="72E3F711" w14:textId="77777777" w:rsidR="00F27CB0" w:rsidRDefault="00095234">
            <w:pPr>
              <w:pStyle w:val="TableParagraph"/>
              <w:spacing w:line="243" w:lineRule="exact"/>
              <w:ind w:left="110"/>
              <w:rPr>
                <w:sz w:val="20"/>
              </w:rPr>
            </w:pPr>
            <w:r>
              <w:rPr>
                <w:sz w:val="20"/>
              </w:rPr>
              <w:t>Office equipment or office supplies.</w:t>
            </w:r>
          </w:p>
        </w:tc>
        <w:tc>
          <w:tcPr>
            <w:tcW w:w="2225" w:type="dxa"/>
          </w:tcPr>
          <w:p w14:paraId="2E8A45BB" w14:textId="77777777" w:rsidR="00F27CB0" w:rsidRDefault="00095234">
            <w:pPr>
              <w:pStyle w:val="TableParagraph"/>
              <w:spacing w:line="243" w:lineRule="exact"/>
              <w:rPr>
                <w:sz w:val="20"/>
              </w:rPr>
            </w:pPr>
            <w:r>
              <w:rPr>
                <w:sz w:val="20"/>
              </w:rPr>
              <w:t>Catalogues, brochures</w:t>
            </w:r>
          </w:p>
          <w:p w14:paraId="09A1E8D5" w14:textId="77777777" w:rsidR="00F27CB0" w:rsidRDefault="00095234">
            <w:pPr>
              <w:pStyle w:val="TableParagraph"/>
              <w:spacing w:line="223" w:lineRule="exact"/>
              <w:rPr>
                <w:sz w:val="20"/>
              </w:rPr>
            </w:pPr>
            <w:r>
              <w:rPr>
                <w:sz w:val="20"/>
              </w:rPr>
              <w:t>etc.</w:t>
            </w:r>
          </w:p>
        </w:tc>
        <w:tc>
          <w:tcPr>
            <w:tcW w:w="2091" w:type="dxa"/>
          </w:tcPr>
          <w:p w14:paraId="236DFB50" w14:textId="77777777" w:rsidR="00F27CB0" w:rsidRDefault="00095234">
            <w:pPr>
              <w:pStyle w:val="TableParagraph"/>
              <w:spacing w:line="243" w:lineRule="exact"/>
              <w:rPr>
                <w:sz w:val="20"/>
              </w:rPr>
            </w:pPr>
            <w:r>
              <w:rPr>
                <w:sz w:val="20"/>
              </w:rPr>
              <w:t>Authorised staff</w:t>
            </w:r>
          </w:p>
          <w:p w14:paraId="4D4EEDED" w14:textId="77777777" w:rsidR="00F27CB0" w:rsidRDefault="00095234">
            <w:pPr>
              <w:pStyle w:val="TableParagraph"/>
              <w:spacing w:line="223" w:lineRule="exact"/>
              <w:rPr>
                <w:sz w:val="20"/>
              </w:rPr>
            </w:pPr>
            <w:r>
              <w:rPr>
                <w:sz w:val="20"/>
              </w:rPr>
              <w:t>member</w:t>
            </w:r>
          </w:p>
        </w:tc>
        <w:tc>
          <w:tcPr>
            <w:tcW w:w="2607" w:type="dxa"/>
          </w:tcPr>
          <w:p w14:paraId="680A69F9" w14:textId="77777777" w:rsidR="00F27CB0" w:rsidRDefault="00F27CB0">
            <w:pPr>
              <w:pStyle w:val="TableParagraph"/>
              <w:ind w:left="0"/>
              <w:rPr>
                <w:rFonts w:ascii="Times New Roman"/>
                <w:sz w:val="20"/>
              </w:rPr>
            </w:pPr>
          </w:p>
        </w:tc>
      </w:tr>
    </w:tbl>
    <w:p w14:paraId="2755903A" w14:textId="77777777" w:rsidR="00F27CB0" w:rsidRDefault="00F27CB0">
      <w:pPr>
        <w:pStyle w:val="BodyText"/>
        <w:spacing w:before="11"/>
        <w:rPr>
          <w:b/>
          <w:sz w:val="21"/>
        </w:rPr>
      </w:pPr>
    </w:p>
    <w:p w14:paraId="188ADB36" w14:textId="77777777" w:rsidR="00F27CB0" w:rsidRDefault="00095234">
      <w:pPr>
        <w:pStyle w:val="Heading1"/>
        <w:spacing w:line="290" w:lineRule="auto"/>
        <w:ind w:left="132" w:right="2874" w:firstLine="0"/>
      </w:pPr>
      <w:r>
        <w:t>Receiving, Inspecting &amp; Storing Purchased Goods and Customer Supplied Products Verification of Purchased Product</w:t>
      </w:r>
    </w:p>
    <w:p w14:paraId="22086DCD" w14:textId="31ED9961" w:rsidR="00F27CB0" w:rsidRDefault="00095234">
      <w:pPr>
        <w:pStyle w:val="BodyText"/>
        <w:spacing w:line="288" w:lineRule="auto"/>
        <w:ind w:left="132" w:right="165"/>
        <w:jc w:val="both"/>
      </w:pPr>
      <w:r>
        <w:t xml:space="preserve">Materials and products will be verified upon receipt to ensure compliance to the requirements of the purchase order, related specifications or </w:t>
      </w:r>
      <w:r w:rsidR="00B84AF3">
        <w:t>site-specific</w:t>
      </w:r>
      <w:r>
        <w:t xml:space="preserve"> construction safety plan. The degree of verification is dependent upon the amount of control exercised by the supplier and on the evidence of conformity provided.</w:t>
      </w:r>
    </w:p>
    <w:p w14:paraId="38691A61" w14:textId="77777777" w:rsidR="00F27CB0" w:rsidRDefault="00095234">
      <w:pPr>
        <w:pStyle w:val="BodyText"/>
        <w:ind w:left="132"/>
        <w:jc w:val="both"/>
      </w:pPr>
      <w:r>
        <w:t>Materials /Equipment purchased by Paneltec Pty Ltd are to be checked on delivery:</w:t>
      </w:r>
    </w:p>
    <w:p w14:paraId="3325CAF7" w14:textId="77777777" w:rsidR="00F27CB0" w:rsidRDefault="00095234">
      <w:pPr>
        <w:pStyle w:val="ListParagraph"/>
        <w:numPr>
          <w:ilvl w:val="3"/>
          <w:numId w:val="2"/>
        </w:numPr>
        <w:tabs>
          <w:tab w:val="left" w:pos="1932"/>
          <w:tab w:val="left" w:pos="1933"/>
        </w:tabs>
        <w:spacing w:before="50"/>
        <w:ind w:hanging="360"/>
      </w:pPr>
      <w:r>
        <w:t>Check delivery against Delivery Docket.</w:t>
      </w:r>
    </w:p>
    <w:p w14:paraId="4BE82365" w14:textId="77777777" w:rsidR="00F27CB0" w:rsidRDefault="00095234">
      <w:pPr>
        <w:pStyle w:val="ListParagraph"/>
        <w:numPr>
          <w:ilvl w:val="3"/>
          <w:numId w:val="2"/>
        </w:numPr>
        <w:tabs>
          <w:tab w:val="left" w:pos="1932"/>
          <w:tab w:val="left" w:pos="1933"/>
        </w:tabs>
        <w:spacing w:before="53"/>
        <w:ind w:hanging="360"/>
      </w:pPr>
      <w:r>
        <w:t>Check each item for AS Markings where</w:t>
      </w:r>
      <w:r>
        <w:rPr>
          <w:spacing w:val="-7"/>
        </w:rPr>
        <w:t xml:space="preserve"> </w:t>
      </w:r>
      <w:r>
        <w:t>applicable.</w:t>
      </w:r>
    </w:p>
    <w:p w14:paraId="23A2C657" w14:textId="77777777" w:rsidR="00F27CB0" w:rsidRDefault="00095234">
      <w:pPr>
        <w:pStyle w:val="ListParagraph"/>
        <w:numPr>
          <w:ilvl w:val="3"/>
          <w:numId w:val="2"/>
        </w:numPr>
        <w:tabs>
          <w:tab w:val="left" w:pos="1933"/>
          <w:tab w:val="left" w:pos="1934"/>
        </w:tabs>
        <w:spacing w:before="54"/>
        <w:ind w:left="1933" w:hanging="360"/>
      </w:pPr>
      <w:r>
        <w:t>Check each item for</w:t>
      </w:r>
      <w:r>
        <w:rPr>
          <w:spacing w:val="-7"/>
        </w:rPr>
        <w:t xml:space="preserve"> </w:t>
      </w:r>
      <w:r>
        <w:t>damage.</w:t>
      </w:r>
    </w:p>
    <w:p w14:paraId="369FB99E" w14:textId="77777777" w:rsidR="00F27CB0" w:rsidRDefault="00095234">
      <w:pPr>
        <w:pStyle w:val="ListParagraph"/>
        <w:numPr>
          <w:ilvl w:val="3"/>
          <w:numId w:val="2"/>
        </w:numPr>
        <w:tabs>
          <w:tab w:val="left" w:pos="1933"/>
          <w:tab w:val="left" w:pos="1934"/>
        </w:tabs>
        <w:spacing w:before="53"/>
        <w:ind w:left="1933" w:hanging="360"/>
      </w:pPr>
      <w:r>
        <w:t>Sign the delivery docket and hand to the Administration officer for</w:t>
      </w:r>
      <w:r>
        <w:rPr>
          <w:spacing w:val="-9"/>
        </w:rPr>
        <w:t xml:space="preserve"> </w:t>
      </w:r>
      <w:r>
        <w:t>filing.</w:t>
      </w:r>
    </w:p>
    <w:p w14:paraId="28A0BD37" w14:textId="77777777" w:rsidR="00F27CB0" w:rsidRDefault="00095234">
      <w:pPr>
        <w:pStyle w:val="ListParagraph"/>
        <w:numPr>
          <w:ilvl w:val="3"/>
          <w:numId w:val="2"/>
        </w:numPr>
        <w:tabs>
          <w:tab w:val="left" w:pos="1933"/>
          <w:tab w:val="left" w:pos="1934"/>
        </w:tabs>
        <w:spacing w:before="56"/>
        <w:ind w:left="1933" w:hanging="360"/>
      </w:pPr>
      <w:r>
        <w:t>Retain delivery dockets on file for recording if</w:t>
      </w:r>
      <w:r>
        <w:rPr>
          <w:spacing w:val="-9"/>
        </w:rPr>
        <w:t xml:space="preserve"> </w:t>
      </w:r>
      <w:r>
        <w:t>required.</w:t>
      </w:r>
    </w:p>
    <w:p w14:paraId="3987A027" w14:textId="77777777" w:rsidR="00F27CB0" w:rsidRDefault="00095234">
      <w:pPr>
        <w:pStyle w:val="BodyText"/>
        <w:spacing w:before="53" w:line="288" w:lineRule="auto"/>
        <w:ind w:left="133"/>
      </w:pPr>
      <w:r>
        <w:t>Materials or products found not to conform are to be either immediately returned for credit or clearly identified until appropriate action can be taken.</w:t>
      </w:r>
    </w:p>
    <w:p w14:paraId="2317C259" w14:textId="77777777" w:rsidR="00F27CB0" w:rsidRDefault="00F27CB0">
      <w:pPr>
        <w:spacing w:line="288" w:lineRule="auto"/>
        <w:sectPr w:rsidR="00F27CB0">
          <w:pgSz w:w="11910" w:h="16840"/>
          <w:pgMar w:top="1900" w:right="400" w:bottom="720" w:left="1000" w:header="224" w:footer="524" w:gutter="0"/>
          <w:cols w:space="720"/>
        </w:sectPr>
      </w:pPr>
    </w:p>
    <w:p w14:paraId="6187A36D" w14:textId="77777777" w:rsidR="00F27CB0" w:rsidRDefault="00F27CB0">
      <w:pPr>
        <w:pStyle w:val="BodyText"/>
        <w:spacing w:before="3"/>
        <w:rPr>
          <w:sz w:val="5"/>
        </w:rPr>
      </w:pPr>
    </w:p>
    <w:p w14:paraId="2B95774C" w14:textId="4B7DDCA8" w:rsidR="00F27CB0" w:rsidRDefault="009C3DEF">
      <w:pPr>
        <w:pStyle w:val="BodyText"/>
        <w:spacing w:line="30" w:lineRule="exact"/>
        <w:ind w:left="89"/>
        <w:rPr>
          <w:sz w:val="3"/>
        </w:rPr>
      </w:pPr>
      <w:r>
        <w:rPr>
          <w:noProof/>
          <w:sz w:val="3"/>
        </w:rPr>
        <mc:AlternateContent>
          <mc:Choice Requires="wpg">
            <w:drawing>
              <wp:inline distT="0" distB="0" distL="0" distR="0" wp14:anchorId="0159C548" wp14:editId="1D11B5F3">
                <wp:extent cx="6517005" cy="18415"/>
                <wp:effectExtent l="15240" t="5080" r="11430" b="5080"/>
                <wp:docPr id="1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7" name="Line 8"/>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268FC54" id="Group 7"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">
                <v:line id="Line 8"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" strokeweight="1.44pt"/>
                <w10:anchorlock/>
              </v:group>
            </w:pict>
          </mc:Fallback>
        </mc:AlternateContent>
      </w:r>
    </w:p>
    <w:p w14:paraId="200E6B43" w14:textId="2DC4037C" w:rsidR="00F27CB0" w:rsidRDefault="00095234">
      <w:pPr>
        <w:tabs>
          <w:tab w:val="left" w:pos="8338"/>
        </w:tabs>
        <w:ind w:left="132"/>
        <w:rPr>
          <w:sz w:val="20"/>
        </w:rPr>
      </w:pPr>
      <w:r>
        <w:rPr>
          <w:sz w:val="20"/>
        </w:rPr>
        <w:t>Revision</w:t>
      </w:r>
      <w:r>
        <w:rPr>
          <w:spacing w:val="-2"/>
          <w:sz w:val="20"/>
        </w:rPr>
        <w:t xml:space="preserve"> </w:t>
      </w:r>
      <w:r>
        <w:rPr>
          <w:sz w:val="20"/>
        </w:rPr>
        <w:t>No:</w:t>
      </w:r>
      <w:r>
        <w:rPr>
          <w:spacing w:val="-3"/>
          <w:sz w:val="20"/>
        </w:rPr>
        <w:t xml:space="preserve"> </w:t>
      </w:r>
      <w:r>
        <w:rPr>
          <w:sz w:val="20"/>
        </w:rPr>
        <w:t>0</w:t>
      </w:r>
      <w:r w:rsidR="001B1638">
        <w:rPr>
          <w:sz w:val="20"/>
        </w:rPr>
        <w:t>10</w:t>
      </w:r>
      <w:r>
        <w:rPr>
          <w:sz w:val="20"/>
        </w:rPr>
        <w:tab/>
        <w:t>Revision Date:</w:t>
      </w:r>
      <w:r>
        <w:rPr>
          <w:spacing w:val="-4"/>
          <w:sz w:val="20"/>
        </w:rPr>
        <w:t xml:space="preserve"> </w:t>
      </w:r>
      <w:bookmarkStart w:id="1" w:name="_Hlk526852970"/>
      <w:r w:rsidR="006F61B8">
        <w:rPr>
          <w:sz w:val="20"/>
        </w:rPr>
        <w:t>31/8/</w:t>
      </w:r>
      <w:bookmarkEnd w:id="1"/>
      <w:r w:rsidR="009C3DEF">
        <w:rPr>
          <w:sz w:val="20"/>
        </w:rPr>
        <w:t>2</w:t>
      </w:r>
      <w:r w:rsidR="001B1638">
        <w:rPr>
          <w:sz w:val="20"/>
        </w:rPr>
        <w:t>5</w:t>
      </w:r>
    </w:p>
    <w:p w14:paraId="6435BC35" w14:textId="3514A8FE" w:rsidR="00F27CB0" w:rsidRDefault="009C3DEF">
      <w:pPr>
        <w:spacing w:before="1"/>
        <w:ind w:left="132"/>
        <w:rPr>
          <w:b/>
          <w:sz w:val="28"/>
        </w:rPr>
      </w:pPr>
      <w:r>
        <w:rPr>
          <w:noProof/>
        </w:rPr>
        <mc:AlternateContent>
          <mc:Choice Requires="wps">
            <w:drawing>
              <wp:anchor distT="0" distB="0" distL="0" distR="0" simplePos="0" relativeHeight="251656704" behindDoc="1" locked="0" layoutInCell="1" allowOverlap="1" wp14:anchorId="6BF1F9F3" wp14:editId="31D4357C">
                <wp:simplePos x="0" y="0"/>
                <wp:positionH relativeFrom="page">
                  <wp:posOffset>701040</wp:posOffset>
                </wp:positionH>
                <wp:positionV relativeFrom="paragraph">
                  <wp:posOffset>270510</wp:posOffset>
                </wp:positionV>
                <wp:extent cx="6516370" cy="0"/>
                <wp:effectExtent l="15240" t="15240" r="12065" b="13335"/>
                <wp:wrapTopAndBottom/>
                <wp:docPr id="1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722A30" id="Line 6" o:spid="_x0000_s1026" style="position:absolute;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" strokeweight="1.44pt">
                <w10:wrap type="topAndBottom" anchorx="page"/>
              </v:line>
            </w:pict>
          </mc:Fallback>
        </mc:AlternateContent>
      </w:r>
      <w:r w:rsidR="00095234">
        <w:rPr>
          <w:sz w:val="20"/>
        </w:rPr>
        <w:t xml:space="preserve">Document No: </w:t>
      </w:r>
      <w:r w:rsidR="00095234" w:rsidRPr="00B84AF3">
        <w:rPr>
          <w:b/>
          <w:sz w:val="28"/>
          <w:szCs w:val="28"/>
        </w:rPr>
        <w:t>IMS-08</w:t>
      </w:r>
      <w:r w:rsidR="00095234">
        <w:rPr>
          <w:b/>
          <w:sz w:val="24"/>
        </w:rPr>
        <w:t xml:space="preserve"> </w:t>
      </w:r>
      <w:r w:rsidR="00095234">
        <w:rPr>
          <w:b/>
          <w:sz w:val="28"/>
        </w:rPr>
        <w:t>OPERATION</w:t>
      </w:r>
    </w:p>
    <w:p w14:paraId="7C823968" w14:textId="77777777" w:rsidR="00F27CB0" w:rsidRDefault="00F27CB0">
      <w:pPr>
        <w:pStyle w:val="BodyText"/>
        <w:spacing w:before="9"/>
        <w:rPr>
          <w:b/>
          <w:sz w:val="14"/>
        </w:rPr>
      </w:pPr>
    </w:p>
    <w:p w14:paraId="2AE14A29" w14:textId="77777777" w:rsidR="00F27CB0" w:rsidRDefault="00095234">
      <w:pPr>
        <w:pStyle w:val="Heading1"/>
        <w:numPr>
          <w:ilvl w:val="1"/>
          <w:numId w:val="7"/>
        </w:numPr>
        <w:tabs>
          <w:tab w:val="left" w:pos="467"/>
        </w:tabs>
        <w:spacing w:before="56"/>
      </w:pPr>
      <w:r>
        <w:rPr>
          <w:u w:val="single"/>
        </w:rPr>
        <w:t>PRODUCTION AND SERVICE</w:t>
      </w:r>
      <w:r>
        <w:rPr>
          <w:spacing w:val="-3"/>
          <w:u w:val="single"/>
        </w:rPr>
        <w:t xml:space="preserve"> </w:t>
      </w:r>
      <w:r>
        <w:rPr>
          <w:u w:val="single"/>
        </w:rPr>
        <w:t>PROVISION</w:t>
      </w:r>
    </w:p>
    <w:p w14:paraId="1FE6D8A5" w14:textId="77777777" w:rsidR="00F27CB0" w:rsidRDefault="00095234">
      <w:pPr>
        <w:pStyle w:val="ListParagraph"/>
        <w:numPr>
          <w:ilvl w:val="2"/>
          <w:numId w:val="1"/>
        </w:numPr>
        <w:tabs>
          <w:tab w:val="left" w:pos="637"/>
        </w:tabs>
        <w:rPr>
          <w:b/>
        </w:rPr>
      </w:pPr>
      <w:r>
        <w:rPr>
          <w:b/>
        </w:rPr>
        <w:t>Control of production and service</w:t>
      </w:r>
      <w:r>
        <w:rPr>
          <w:b/>
          <w:spacing w:val="-3"/>
        </w:rPr>
        <w:t xml:space="preserve"> </w:t>
      </w:r>
      <w:r>
        <w:rPr>
          <w:b/>
        </w:rPr>
        <w:t>provision</w:t>
      </w:r>
    </w:p>
    <w:p w14:paraId="7611EBEF" w14:textId="77777777" w:rsidR="00F27CB0" w:rsidRDefault="00095234">
      <w:pPr>
        <w:pStyle w:val="ListParagraph"/>
        <w:numPr>
          <w:ilvl w:val="0"/>
          <w:numId w:val="5"/>
        </w:numPr>
        <w:tabs>
          <w:tab w:val="left" w:pos="493"/>
        </w:tabs>
        <w:spacing w:before="3" w:line="288" w:lineRule="auto"/>
        <w:ind w:right="164"/>
        <w:jc w:val="both"/>
      </w:pPr>
      <w:r>
        <w:t>Product and Service operations are planned and controlled by the management team who are responsible for providing suitable work instructions where necessary, suitable equipment, suitable monitoring and measuring devices and implementing monitoring &amp; measurement of products and services. Equipment is appropriately maintained, as are the records of such maintenance as per WH&amp;S procedure Plant &amp; Equipment</w:t>
      </w:r>
      <w:r>
        <w:rPr>
          <w:spacing w:val="-31"/>
        </w:rPr>
        <w:t xml:space="preserve"> </w:t>
      </w:r>
      <w:r>
        <w:t>Safety.</w:t>
      </w:r>
    </w:p>
    <w:p w14:paraId="2895204B" w14:textId="77777777" w:rsidR="00F27CB0" w:rsidRDefault="00095234">
      <w:pPr>
        <w:pStyle w:val="ListParagraph"/>
        <w:numPr>
          <w:ilvl w:val="0"/>
          <w:numId w:val="5"/>
        </w:numPr>
        <w:tabs>
          <w:tab w:val="left" w:pos="492"/>
          <w:tab w:val="left" w:pos="493"/>
        </w:tabs>
        <w:spacing w:line="288" w:lineRule="auto"/>
        <w:ind w:right="166"/>
      </w:pPr>
      <w:r>
        <w:t>The implementation of Work Health &amp; Safety and Environmental management on the worksite shall comply with statutory and legal</w:t>
      </w:r>
      <w:r>
        <w:rPr>
          <w:spacing w:val="-2"/>
        </w:rPr>
        <w:t xml:space="preserve"> </w:t>
      </w:r>
      <w:r>
        <w:t>requirements.</w:t>
      </w:r>
    </w:p>
    <w:p w14:paraId="7C04A972" w14:textId="77777777" w:rsidR="00F27CB0" w:rsidRDefault="00095234">
      <w:pPr>
        <w:pStyle w:val="ListParagraph"/>
        <w:numPr>
          <w:ilvl w:val="0"/>
          <w:numId w:val="5"/>
        </w:numPr>
        <w:tabs>
          <w:tab w:val="left" w:pos="492"/>
          <w:tab w:val="left" w:pos="493"/>
        </w:tabs>
        <w:spacing w:before="1" w:line="288" w:lineRule="auto"/>
        <w:ind w:right="392"/>
      </w:pPr>
      <w:r>
        <w:t>Products and installation of such shall conform to the requirements of the relevant Australian Standard and or as specified by the</w:t>
      </w:r>
      <w:r>
        <w:rPr>
          <w:spacing w:val="-4"/>
        </w:rPr>
        <w:t xml:space="preserve"> </w:t>
      </w:r>
      <w:r>
        <w:t>contract.</w:t>
      </w:r>
    </w:p>
    <w:p w14:paraId="59E57033" w14:textId="77777777" w:rsidR="00F27CB0" w:rsidRDefault="00F27CB0">
      <w:pPr>
        <w:pStyle w:val="BodyText"/>
        <w:spacing w:before="8"/>
        <w:rPr>
          <w:sz w:val="21"/>
        </w:rPr>
      </w:pPr>
    </w:p>
    <w:p w14:paraId="520E430C" w14:textId="50621F18" w:rsidR="00F27CB0" w:rsidRDefault="00095234">
      <w:pPr>
        <w:ind w:left="132" w:right="164"/>
        <w:jc w:val="both"/>
      </w:pPr>
      <w:r>
        <w:t>As per WH&amp;S procedure WHS-23 Traffic Management traffic control for the works shall comply with Department of State Growth-Transport (DSCT) Traffic Control for Work on Roads-</w:t>
      </w:r>
      <w:r w:rsidR="00FB01BB">
        <w:t xml:space="preserve">December 2023 </w:t>
      </w:r>
      <w:r>
        <w:t>guidance notes and</w:t>
      </w:r>
      <w:r w:rsidR="00FB01BB">
        <w:t xml:space="preserve"> Austroads Guide to Temporary Traffic Management Parts 1-10</w:t>
      </w:r>
      <w:r>
        <w:t xml:space="preserve"> </w:t>
      </w:r>
      <w:r>
        <w:rPr>
          <w:b/>
        </w:rPr>
        <w:t>Traffic control at work</w:t>
      </w:r>
      <w:r>
        <w:rPr>
          <w:b/>
          <w:spacing w:val="-14"/>
        </w:rPr>
        <w:t xml:space="preserve"> </w:t>
      </w:r>
      <w:r>
        <w:rPr>
          <w:b/>
        </w:rPr>
        <w:t>sites</w:t>
      </w:r>
      <w:r>
        <w:rPr>
          <w:b/>
          <w:spacing w:val="-12"/>
        </w:rPr>
        <w:t xml:space="preserve"> </w:t>
      </w:r>
      <w:r>
        <w:rPr>
          <w:b/>
        </w:rPr>
        <w:t>in</w:t>
      </w:r>
      <w:r>
        <w:rPr>
          <w:b/>
          <w:spacing w:val="-16"/>
        </w:rPr>
        <w:t xml:space="preserve"> </w:t>
      </w:r>
      <w:r>
        <w:rPr>
          <w:b/>
        </w:rPr>
        <w:t>Tasmania</w:t>
      </w:r>
      <w:r>
        <w:rPr>
          <w:b/>
          <w:spacing w:val="-15"/>
        </w:rPr>
        <w:t xml:space="preserve"> </w:t>
      </w:r>
      <w:r>
        <w:rPr>
          <w:b/>
        </w:rPr>
        <w:t>must</w:t>
      </w:r>
      <w:r>
        <w:rPr>
          <w:b/>
          <w:spacing w:val="-13"/>
        </w:rPr>
        <w:t xml:space="preserve"> </w:t>
      </w:r>
      <w:r>
        <w:rPr>
          <w:b/>
        </w:rPr>
        <w:t>be</w:t>
      </w:r>
      <w:r>
        <w:rPr>
          <w:b/>
          <w:spacing w:val="-13"/>
        </w:rPr>
        <w:t xml:space="preserve"> </w:t>
      </w:r>
      <w:r>
        <w:rPr>
          <w:b/>
        </w:rPr>
        <w:t>installed</w:t>
      </w:r>
      <w:r>
        <w:rPr>
          <w:b/>
          <w:spacing w:val="-14"/>
        </w:rPr>
        <w:t xml:space="preserve"> </w:t>
      </w:r>
      <w:r>
        <w:rPr>
          <w:b/>
        </w:rPr>
        <w:t>in</w:t>
      </w:r>
      <w:r>
        <w:rPr>
          <w:b/>
          <w:spacing w:val="-15"/>
        </w:rPr>
        <w:t xml:space="preserve"> </w:t>
      </w:r>
      <w:r>
        <w:rPr>
          <w:b/>
        </w:rPr>
        <w:t>accordance</w:t>
      </w:r>
      <w:r>
        <w:rPr>
          <w:b/>
          <w:spacing w:val="-14"/>
        </w:rPr>
        <w:t xml:space="preserve"> </w:t>
      </w:r>
      <w:r>
        <w:rPr>
          <w:b/>
        </w:rPr>
        <w:t>with</w:t>
      </w:r>
      <w:r>
        <w:rPr>
          <w:b/>
          <w:spacing w:val="-14"/>
        </w:rPr>
        <w:t xml:space="preserve"> </w:t>
      </w:r>
      <w:r>
        <w:rPr>
          <w:b/>
        </w:rPr>
        <w:t>the</w:t>
      </w:r>
      <w:r>
        <w:rPr>
          <w:b/>
          <w:spacing w:val="-13"/>
        </w:rPr>
        <w:t xml:space="preserve"> </w:t>
      </w:r>
      <w:r>
        <w:rPr>
          <w:b/>
        </w:rPr>
        <w:t>relevant</w:t>
      </w:r>
      <w:r>
        <w:rPr>
          <w:b/>
          <w:spacing w:val="-14"/>
        </w:rPr>
        <w:t xml:space="preserve"> </w:t>
      </w:r>
      <w:r>
        <w:rPr>
          <w:b/>
        </w:rPr>
        <w:t>Australian</w:t>
      </w:r>
      <w:r>
        <w:rPr>
          <w:b/>
          <w:spacing w:val="-14"/>
        </w:rPr>
        <w:t xml:space="preserve"> </w:t>
      </w:r>
      <w:r>
        <w:rPr>
          <w:b/>
        </w:rPr>
        <w:t>Standard</w:t>
      </w:r>
      <w:r>
        <w:rPr>
          <w:b/>
          <w:spacing w:val="-14"/>
        </w:rPr>
        <w:t xml:space="preserve"> </w:t>
      </w:r>
      <w:r>
        <w:rPr>
          <w:b/>
        </w:rPr>
        <w:t>–</w:t>
      </w:r>
      <w:r>
        <w:rPr>
          <w:b/>
          <w:spacing w:val="-14"/>
        </w:rPr>
        <w:t xml:space="preserve"> </w:t>
      </w:r>
      <w:r>
        <w:rPr>
          <w:b/>
        </w:rPr>
        <w:t>AS1742.3,</w:t>
      </w:r>
      <w:r>
        <w:rPr>
          <w:b/>
          <w:spacing w:val="-13"/>
        </w:rPr>
        <w:t xml:space="preserve"> </w:t>
      </w:r>
      <w:r>
        <w:rPr>
          <w:b/>
          <w:i/>
        </w:rPr>
        <w:t>Manual of uniform traffic control devices, Part 3: Traffic control for works on roads</w:t>
      </w:r>
      <w:r>
        <w:rPr>
          <w:b/>
        </w:rPr>
        <w:t xml:space="preserve">. </w:t>
      </w:r>
      <w:r>
        <w:t xml:space="preserve">Staff involved in installing and managing traffic control at work sites must understand the requirements of the </w:t>
      </w:r>
      <w:r w:rsidR="00C03687">
        <w:t xml:space="preserve">Guides and </w:t>
      </w:r>
      <w:r>
        <w:t>Standard and be appropriately trained and qualified in its</w:t>
      </w:r>
      <w:r>
        <w:rPr>
          <w:spacing w:val="-10"/>
        </w:rPr>
        <w:t xml:space="preserve"> </w:t>
      </w:r>
      <w:r>
        <w:t>use.</w:t>
      </w:r>
    </w:p>
    <w:p w14:paraId="082EFA21" w14:textId="77777777" w:rsidR="00F27CB0" w:rsidRDefault="00F27CB0">
      <w:pPr>
        <w:pStyle w:val="BodyText"/>
        <w:spacing w:before="7"/>
        <w:rPr>
          <w:sz w:val="20"/>
        </w:rPr>
      </w:pPr>
    </w:p>
    <w:p w14:paraId="0D3E8481" w14:textId="77777777" w:rsidR="00F27CB0" w:rsidRDefault="00095234">
      <w:pPr>
        <w:pStyle w:val="Heading1"/>
        <w:ind w:left="132" w:firstLine="0"/>
      </w:pPr>
      <w:r>
        <w:t>Validation of Processes of Product &amp; Service</w:t>
      </w:r>
    </w:p>
    <w:p w14:paraId="326E0B67" w14:textId="77777777" w:rsidR="00F27CB0" w:rsidRDefault="00095234">
      <w:pPr>
        <w:pStyle w:val="BodyText"/>
        <w:spacing w:before="53" w:line="288" w:lineRule="auto"/>
        <w:ind w:left="132" w:right="162"/>
        <w:jc w:val="both"/>
      </w:pPr>
      <w:r>
        <w:t>Validation of the processes of Product/Service provision require, monitoring to ensure that the requirements for the product/service are met at each stage of the process including the implementation of release, delivery and post-delivery activities.</w:t>
      </w:r>
    </w:p>
    <w:p w14:paraId="42B82D48" w14:textId="77777777" w:rsidR="00F27CB0" w:rsidRDefault="00095234">
      <w:pPr>
        <w:pStyle w:val="BodyText"/>
        <w:spacing w:line="267" w:lineRule="exact"/>
        <w:ind w:left="132"/>
      </w:pPr>
      <w:r>
        <w:t>Forms that may be used as part of product and service control are:</w:t>
      </w:r>
    </w:p>
    <w:p w14:paraId="2EAE0C35" w14:textId="77777777" w:rsidR="00F27CB0" w:rsidRDefault="00095234">
      <w:pPr>
        <w:pStyle w:val="ListParagraph"/>
        <w:numPr>
          <w:ilvl w:val="1"/>
          <w:numId w:val="5"/>
        </w:numPr>
        <w:tabs>
          <w:tab w:val="left" w:pos="852"/>
          <w:tab w:val="left" w:pos="853"/>
        </w:tabs>
      </w:pPr>
      <w:r>
        <w:t>SF-03 Non-Conformance</w:t>
      </w:r>
      <w:r>
        <w:rPr>
          <w:spacing w:val="1"/>
        </w:rPr>
        <w:t xml:space="preserve"> </w:t>
      </w:r>
      <w:r>
        <w:t>Report</w:t>
      </w:r>
    </w:p>
    <w:p w14:paraId="66171A0E" w14:textId="77777777" w:rsidR="00F27CB0" w:rsidRDefault="00095234">
      <w:pPr>
        <w:pStyle w:val="ListParagraph"/>
        <w:numPr>
          <w:ilvl w:val="1"/>
          <w:numId w:val="5"/>
        </w:numPr>
        <w:tabs>
          <w:tab w:val="left" w:pos="852"/>
          <w:tab w:val="left" w:pos="853"/>
        </w:tabs>
        <w:spacing w:before="1"/>
      </w:pPr>
      <w:r>
        <w:t>SF-02 Site</w:t>
      </w:r>
      <w:r>
        <w:rPr>
          <w:spacing w:val="1"/>
        </w:rPr>
        <w:t xml:space="preserve"> </w:t>
      </w:r>
      <w:r>
        <w:t>Instructions</w:t>
      </w:r>
    </w:p>
    <w:p w14:paraId="1F4F6BE5" w14:textId="77777777" w:rsidR="00F27CB0" w:rsidRDefault="00095234">
      <w:pPr>
        <w:pStyle w:val="ListParagraph"/>
        <w:numPr>
          <w:ilvl w:val="1"/>
          <w:numId w:val="5"/>
        </w:numPr>
        <w:tabs>
          <w:tab w:val="left" w:pos="852"/>
          <w:tab w:val="left" w:pos="853"/>
        </w:tabs>
      </w:pPr>
      <w:r>
        <w:t>Inspection and Test Plan</w:t>
      </w:r>
      <w:r>
        <w:rPr>
          <w:spacing w:val="-5"/>
        </w:rPr>
        <w:t xml:space="preserve"> </w:t>
      </w:r>
      <w:r>
        <w:t>(ITP)</w:t>
      </w:r>
    </w:p>
    <w:p w14:paraId="44EAFDBE" w14:textId="77777777" w:rsidR="00F27CB0" w:rsidRDefault="00F27CB0">
      <w:pPr>
        <w:pStyle w:val="BodyText"/>
        <w:spacing w:before="2"/>
        <w:rPr>
          <w:sz w:val="24"/>
        </w:rPr>
      </w:pPr>
    </w:p>
    <w:p w14:paraId="06153BCB" w14:textId="77777777" w:rsidR="00F27CB0" w:rsidRDefault="00095234">
      <w:pPr>
        <w:pStyle w:val="Heading1"/>
        <w:numPr>
          <w:ilvl w:val="2"/>
          <w:numId w:val="1"/>
        </w:numPr>
        <w:tabs>
          <w:tab w:val="left" w:pos="637"/>
        </w:tabs>
      </w:pPr>
      <w:r>
        <w:t>Identification and</w:t>
      </w:r>
      <w:r>
        <w:rPr>
          <w:spacing w:val="-3"/>
        </w:rPr>
        <w:t xml:space="preserve"> </w:t>
      </w:r>
      <w:r>
        <w:t>traceability</w:t>
      </w:r>
    </w:p>
    <w:p w14:paraId="77A37F15" w14:textId="77777777" w:rsidR="00F27CB0" w:rsidRDefault="00095234">
      <w:pPr>
        <w:pStyle w:val="BodyText"/>
        <w:spacing w:before="54"/>
        <w:ind w:left="132"/>
      </w:pPr>
      <w:r>
        <w:t>This will be achieved by completing the appropriate forms and additional checks as per contract specifications.</w:t>
      </w:r>
    </w:p>
    <w:p w14:paraId="564F4C80" w14:textId="77777777" w:rsidR="00F27CB0" w:rsidRDefault="00095234">
      <w:pPr>
        <w:pStyle w:val="ListParagraph"/>
        <w:numPr>
          <w:ilvl w:val="3"/>
          <w:numId w:val="1"/>
        </w:numPr>
        <w:tabs>
          <w:tab w:val="left" w:pos="852"/>
          <w:tab w:val="left" w:pos="853"/>
        </w:tabs>
        <w:spacing w:before="53"/>
        <w:ind w:hanging="361"/>
      </w:pPr>
      <w:r>
        <w:t>Inspection and Test Plan</w:t>
      </w:r>
      <w:r>
        <w:rPr>
          <w:spacing w:val="-5"/>
        </w:rPr>
        <w:t xml:space="preserve"> </w:t>
      </w:r>
      <w:r>
        <w:t>(ITP)</w:t>
      </w:r>
    </w:p>
    <w:p w14:paraId="3B36BEB7" w14:textId="77777777" w:rsidR="00F27CB0" w:rsidRDefault="00F27CB0">
      <w:pPr>
        <w:pStyle w:val="BodyText"/>
        <w:spacing w:before="2"/>
        <w:rPr>
          <w:sz w:val="24"/>
        </w:rPr>
      </w:pPr>
    </w:p>
    <w:p w14:paraId="3E3F41C1" w14:textId="77777777" w:rsidR="00F27CB0" w:rsidRDefault="00095234">
      <w:pPr>
        <w:pStyle w:val="Heading1"/>
        <w:ind w:left="132" w:firstLine="0"/>
      </w:pPr>
      <w:r>
        <w:t>Sampling and Testing</w:t>
      </w:r>
    </w:p>
    <w:p w14:paraId="1BCA69B3" w14:textId="77777777" w:rsidR="00F27CB0" w:rsidRDefault="00095234">
      <w:pPr>
        <w:pStyle w:val="ListParagraph"/>
        <w:numPr>
          <w:ilvl w:val="3"/>
          <w:numId w:val="1"/>
        </w:numPr>
        <w:tabs>
          <w:tab w:val="left" w:pos="853"/>
        </w:tabs>
        <w:ind w:right="165" w:hanging="361"/>
        <w:jc w:val="both"/>
      </w:pPr>
      <w:r>
        <w:t>All sampling and testing of materials supplied and work carried out on base, sub-base and select material shall be performed in accordance with the relevant Australian Standards or as otherwise specified by a registered testing Authority registered for that</w:t>
      </w:r>
      <w:r>
        <w:rPr>
          <w:spacing w:val="-6"/>
        </w:rPr>
        <w:t xml:space="preserve"> </w:t>
      </w:r>
      <w:r>
        <w:t>test.</w:t>
      </w:r>
    </w:p>
    <w:p w14:paraId="3F45B0AC" w14:textId="77777777" w:rsidR="00F27CB0" w:rsidRDefault="00095234">
      <w:pPr>
        <w:pStyle w:val="ListParagraph"/>
        <w:numPr>
          <w:ilvl w:val="3"/>
          <w:numId w:val="1"/>
        </w:numPr>
        <w:tabs>
          <w:tab w:val="left" w:pos="852"/>
          <w:tab w:val="left" w:pos="853"/>
        </w:tabs>
        <w:spacing w:before="1"/>
        <w:ind w:left="852"/>
      </w:pPr>
      <w:r>
        <w:t>Sampling and testing shall be based on representative homogenous lots or discrete work</w:t>
      </w:r>
      <w:r>
        <w:rPr>
          <w:spacing w:val="-21"/>
        </w:rPr>
        <w:t xml:space="preserve"> </w:t>
      </w:r>
      <w:r>
        <w:t>areas.</w:t>
      </w:r>
    </w:p>
    <w:p w14:paraId="6F979C9C" w14:textId="77777777" w:rsidR="00F27CB0" w:rsidRDefault="00095234">
      <w:pPr>
        <w:pStyle w:val="ListParagraph"/>
        <w:numPr>
          <w:ilvl w:val="3"/>
          <w:numId w:val="1"/>
        </w:numPr>
        <w:tabs>
          <w:tab w:val="left" w:pos="852"/>
          <w:tab w:val="left" w:pos="853"/>
        </w:tabs>
        <w:ind w:left="852" w:right="164"/>
      </w:pPr>
      <w:r>
        <w:t>The principal contractor’s representative shall have the right to reject a lot which is non-homogeneous and/or</w:t>
      </w:r>
      <w:r>
        <w:rPr>
          <w:spacing w:val="-1"/>
        </w:rPr>
        <w:t xml:space="preserve"> </w:t>
      </w:r>
      <w:r>
        <w:t>non-representative.</w:t>
      </w:r>
    </w:p>
    <w:p w14:paraId="265FFC9E" w14:textId="77777777" w:rsidR="00F27CB0" w:rsidRDefault="00095234">
      <w:pPr>
        <w:pStyle w:val="ListParagraph"/>
        <w:numPr>
          <w:ilvl w:val="3"/>
          <w:numId w:val="1"/>
        </w:numPr>
        <w:tabs>
          <w:tab w:val="left" w:pos="852"/>
          <w:tab w:val="left" w:pos="853"/>
        </w:tabs>
        <w:spacing w:before="3" w:line="237" w:lineRule="auto"/>
        <w:ind w:left="852" w:right="163"/>
      </w:pPr>
      <w:r>
        <w:t>The specified sampling and testing shall be taken at the random test locations established in each lot in accordance with the specified minimum testing frequency set down in the client</w:t>
      </w:r>
      <w:r>
        <w:rPr>
          <w:spacing w:val="-14"/>
        </w:rPr>
        <w:t xml:space="preserve"> </w:t>
      </w:r>
      <w:r>
        <w:t>specification.</w:t>
      </w:r>
    </w:p>
    <w:p w14:paraId="4B6AFB43" w14:textId="77777777" w:rsidR="00F27CB0" w:rsidRDefault="00095234">
      <w:pPr>
        <w:pStyle w:val="ListParagraph"/>
        <w:numPr>
          <w:ilvl w:val="3"/>
          <w:numId w:val="1"/>
        </w:numPr>
        <w:tabs>
          <w:tab w:val="left" w:pos="852"/>
          <w:tab w:val="left" w:pos="853"/>
        </w:tabs>
        <w:spacing w:before="1"/>
        <w:ind w:left="852" w:right="164"/>
      </w:pPr>
      <w:r>
        <w:t>Prior to testing the lot shall be worked to ensure uniform moisture content and compaction of all material within the</w:t>
      </w:r>
      <w:r>
        <w:rPr>
          <w:spacing w:val="-1"/>
        </w:rPr>
        <w:t xml:space="preserve"> </w:t>
      </w:r>
      <w:r>
        <w:t>lot.</w:t>
      </w:r>
    </w:p>
    <w:p w14:paraId="62360637" w14:textId="77777777" w:rsidR="00F27CB0" w:rsidRDefault="00F27CB0">
      <w:pPr>
        <w:sectPr w:rsidR="00F27CB0">
          <w:pgSz w:w="11910" w:h="16840"/>
          <w:pgMar w:top="1900" w:right="400" w:bottom="720" w:left="1000" w:header="224" w:footer="524" w:gutter="0"/>
          <w:cols w:space="720"/>
        </w:sectPr>
      </w:pPr>
    </w:p>
    <w:p w14:paraId="4D9953C1" w14:textId="77777777" w:rsidR="00F27CB0" w:rsidRDefault="00F27CB0">
      <w:pPr>
        <w:pStyle w:val="BodyText"/>
        <w:spacing w:before="3"/>
        <w:rPr>
          <w:sz w:val="5"/>
        </w:rPr>
      </w:pPr>
    </w:p>
    <w:p w14:paraId="0E2F02E9" w14:textId="7DFD6152" w:rsidR="00F27CB0" w:rsidRDefault="009C3DEF">
      <w:pPr>
        <w:pStyle w:val="BodyText"/>
        <w:spacing w:line="30" w:lineRule="exact"/>
        <w:ind w:left="89"/>
        <w:rPr>
          <w:sz w:val="3"/>
        </w:rPr>
      </w:pPr>
      <w:r>
        <w:rPr>
          <w:noProof/>
          <w:sz w:val="3"/>
        </w:rPr>
        <mc:AlternateContent>
          <mc:Choice Requires="wpg">
            <w:drawing>
              <wp:inline distT="0" distB="0" distL="0" distR="0" wp14:anchorId="7CA385C8" wp14:editId="29B41E5B">
                <wp:extent cx="6517005" cy="18415"/>
                <wp:effectExtent l="15240" t="5080" r="11430" b="5080"/>
                <wp:docPr id="1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4" name="Line 5"/>
                        <wps:cNvCnPr>
                          <a:cxnSpLocks noChangeShapeType="1"/>
                        </wps:cNvCnPr>
                        <wps:spPr bwMode="auto">
                          <a:xfrm>
                            <a:off x="0" y="14"/>
                            <a:ext cx="10262"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42D12B9" id="Group 4"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">
                <v:line id="Line 5"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" strokeweight="1.44pt"/>
                <w10:anchorlock/>
              </v:group>
            </w:pict>
          </mc:Fallback>
        </mc:AlternateContent>
      </w:r>
    </w:p>
    <w:p w14:paraId="3C8F586C" w14:textId="5D1E8B7B" w:rsidR="00F27CB0" w:rsidRDefault="00095234">
      <w:pPr>
        <w:tabs>
          <w:tab w:val="left" w:pos="8338"/>
        </w:tabs>
        <w:ind w:left="132"/>
        <w:rPr>
          <w:sz w:val="20"/>
        </w:rPr>
      </w:pPr>
      <w:r>
        <w:rPr>
          <w:sz w:val="20"/>
        </w:rPr>
        <w:t>Revision</w:t>
      </w:r>
      <w:r>
        <w:rPr>
          <w:spacing w:val="-2"/>
          <w:sz w:val="20"/>
        </w:rPr>
        <w:t xml:space="preserve"> </w:t>
      </w:r>
      <w:r>
        <w:rPr>
          <w:sz w:val="20"/>
        </w:rPr>
        <w:t>No:</w:t>
      </w:r>
      <w:r>
        <w:rPr>
          <w:spacing w:val="-3"/>
          <w:sz w:val="20"/>
        </w:rPr>
        <w:t xml:space="preserve"> </w:t>
      </w:r>
      <w:r w:rsidR="006F61B8">
        <w:rPr>
          <w:sz w:val="20"/>
        </w:rPr>
        <w:t>0</w:t>
      </w:r>
      <w:r w:rsidR="001B1638">
        <w:rPr>
          <w:sz w:val="20"/>
        </w:rPr>
        <w:t>10</w:t>
      </w:r>
      <w:r>
        <w:rPr>
          <w:sz w:val="20"/>
        </w:rPr>
        <w:tab/>
        <w:t>Revision Date:</w:t>
      </w:r>
      <w:r>
        <w:rPr>
          <w:spacing w:val="-4"/>
          <w:sz w:val="20"/>
        </w:rPr>
        <w:t xml:space="preserve"> </w:t>
      </w:r>
      <w:r w:rsidR="006F61B8">
        <w:rPr>
          <w:sz w:val="20"/>
        </w:rPr>
        <w:t>31/8/</w:t>
      </w:r>
      <w:r w:rsidR="009C3DEF">
        <w:rPr>
          <w:sz w:val="20"/>
        </w:rPr>
        <w:t>2</w:t>
      </w:r>
      <w:r w:rsidR="001B1638">
        <w:rPr>
          <w:sz w:val="20"/>
        </w:rPr>
        <w:t>5</w:t>
      </w:r>
    </w:p>
    <w:p w14:paraId="623FEE6A" w14:textId="3555F72A" w:rsidR="00F27CB0" w:rsidRDefault="009C3DEF">
      <w:pPr>
        <w:spacing w:before="1"/>
        <w:ind w:left="132"/>
        <w:rPr>
          <w:b/>
          <w:sz w:val="28"/>
        </w:rPr>
      </w:pPr>
      <w:r>
        <w:rPr>
          <w:noProof/>
        </w:rPr>
        <mc:AlternateContent>
          <mc:Choice Requires="wps">
            <w:drawing>
              <wp:anchor distT="0" distB="0" distL="0" distR="0" simplePos="0" relativeHeight="251657728" behindDoc="1" locked="0" layoutInCell="1" allowOverlap="1" wp14:anchorId="285048E3" wp14:editId="07ADE5CF">
                <wp:simplePos x="0" y="0"/>
                <wp:positionH relativeFrom="page">
                  <wp:posOffset>701040</wp:posOffset>
                </wp:positionH>
                <wp:positionV relativeFrom="paragraph">
                  <wp:posOffset>270510</wp:posOffset>
                </wp:positionV>
                <wp:extent cx="6516370" cy="0"/>
                <wp:effectExtent l="15240" t="15240" r="12065" b="13335"/>
                <wp:wrapTopAndBottom/>
                <wp:docPr id="1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AACFCA" id="Line 3" o:spid="_x0000_s1026" style="position:absolute;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" strokeweight="1.44pt">
                <w10:wrap type="topAndBottom" anchorx="page"/>
              </v:line>
            </w:pict>
          </mc:Fallback>
        </mc:AlternateContent>
      </w:r>
      <w:r w:rsidR="00095234">
        <w:rPr>
          <w:sz w:val="20"/>
        </w:rPr>
        <w:t xml:space="preserve">Document No: </w:t>
      </w:r>
      <w:r w:rsidR="00095234" w:rsidRPr="009D2966">
        <w:rPr>
          <w:b/>
          <w:sz w:val="28"/>
          <w:szCs w:val="28"/>
        </w:rPr>
        <w:t>IMS-08 OPERATION</w:t>
      </w:r>
    </w:p>
    <w:p w14:paraId="49AA47C7" w14:textId="77777777" w:rsidR="00F27CB0" w:rsidRDefault="00F27CB0">
      <w:pPr>
        <w:pStyle w:val="BodyText"/>
        <w:spacing w:before="9"/>
        <w:rPr>
          <w:b/>
          <w:sz w:val="14"/>
        </w:rPr>
      </w:pPr>
    </w:p>
    <w:p w14:paraId="24906D05" w14:textId="77777777" w:rsidR="00F27CB0" w:rsidRDefault="00095234">
      <w:pPr>
        <w:pStyle w:val="Heading1"/>
        <w:numPr>
          <w:ilvl w:val="2"/>
          <w:numId w:val="1"/>
        </w:numPr>
        <w:tabs>
          <w:tab w:val="left" w:pos="637"/>
        </w:tabs>
        <w:spacing w:before="56"/>
      </w:pPr>
      <w:r>
        <w:t>Property belonging to customers or external</w:t>
      </w:r>
      <w:r>
        <w:rPr>
          <w:spacing w:val="-3"/>
        </w:rPr>
        <w:t xml:space="preserve"> </w:t>
      </w:r>
      <w:r>
        <w:t>providers</w:t>
      </w:r>
    </w:p>
    <w:p w14:paraId="53B3167B" w14:textId="290B8716" w:rsidR="00F27CB0" w:rsidRDefault="00095234">
      <w:pPr>
        <w:pStyle w:val="BodyText"/>
        <w:ind w:left="132" w:right="166"/>
        <w:jc w:val="both"/>
      </w:pPr>
      <w:r>
        <w:t>Where</w:t>
      </w:r>
      <w:r>
        <w:rPr>
          <w:spacing w:val="-13"/>
        </w:rPr>
        <w:t xml:space="preserve"> </w:t>
      </w:r>
      <w:r>
        <w:t>materials</w:t>
      </w:r>
      <w:r>
        <w:rPr>
          <w:spacing w:val="-13"/>
        </w:rPr>
        <w:t xml:space="preserve"> </w:t>
      </w:r>
      <w:r>
        <w:t>are</w:t>
      </w:r>
      <w:r>
        <w:rPr>
          <w:spacing w:val="-12"/>
        </w:rPr>
        <w:t xml:space="preserve"> </w:t>
      </w:r>
      <w:r>
        <w:t>provided</w:t>
      </w:r>
      <w:r>
        <w:rPr>
          <w:spacing w:val="-11"/>
        </w:rPr>
        <w:t xml:space="preserve"> </w:t>
      </w:r>
      <w:r>
        <w:t>by</w:t>
      </w:r>
      <w:r>
        <w:rPr>
          <w:spacing w:val="-13"/>
        </w:rPr>
        <w:t xml:space="preserve"> </w:t>
      </w:r>
      <w:r>
        <w:t>the</w:t>
      </w:r>
      <w:r>
        <w:rPr>
          <w:spacing w:val="-12"/>
        </w:rPr>
        <w:t xml:space="preserve"> </w:t>
      </w:r>
      <w:r>
        <w:t>client</w:t>
      </w:r>
      <w:r>
        <w:rPr>
          <w:spacing w:val="-12"/>
        </w:rPr>
        <w:t xml:space="preserve"> </w:t>
      </w:r>
      <w:r>
        <w:t>the</w:t>
      </w:r>
      <w:r>
        <w:rPr>
          <w:spacing w:val="-12"/>
        </w:rPr>
        <w:t xml:space="preserve"> </w:t>
      </w:r>
      <w:r>
        <w:t>same</w:t>
      </w:r>
      <w:r>
        <w:rPr>
          <w:spacing w:val="-11"/>
        </w:rPr>
        <w:t xml:space="preserve"> </w:t>
      </w:r>
      <w:r>
        <w:t>procedure</w:t>
      </w:r>
      <w:r>
        <w:rPr>
          <w:spacing w:val="-12"/>
        </w:rPr>
        <w:t xml:space="preserve"> </w:t>
      </w:r>
      <w:r>
        <w:t>as</w:t>
      </w:r>
      <w:r>
        <w:rPr>
          <w:spacing w:val="-13"/>
        </w:rPr>
        <w:t xml:space="preserve"> </w:t>
      </w:r>
      <w:r>
        <w:t>above</w:t>
      </w:r>
      <w:r>
        <w:rPr>
          <w:spacing w:val="-12"/>
        </w:rPr>
        <w:t xml:space="preserve"> </w:t>
      </w:r>
      <w:r>
        <w:t>is</w:t>
      </w:r>
      <w:r>
        <w:rPr>
          <w:spacing w:val="-11"/>
        </w:rPr>
        <w:t xml:space="preserve"> </w:t>
      </w:r>
      <w:r>
        <w:t>to</w:t>
      </w:r>
      <w:r>
        <w:rPr>
          <w:spacing w:val="-9"/>
        </w:rPr>
        <w:t xml:space="preserve"> </w:t>
      </w:r>
      <w:r>
        <w:t>be</w:t>
      </w:r>
      <w:r>
        <w:rPr>
          <w:spacing w:val="-10"/>
        </w:rPr>
        <w:t xml:space="preserve"> </w:t>
      </w:r>
      <w:r>
        <w:t>followed</w:t>
      </w:r>
      <w:r>
        <w:rPr>
          <w:spacing w:val="-15"/>
        </w:rPr>
        <w:t xml:space="preserve"> </w:t>
      </w:r>
      <w:r>
        <w:t>and</w:t>
      </w:r>
      <w:r>
        <w:rPr>
          <w:spacing w:val="-11"/>
        </w:rPr>
        <w:t xml:space="preserve"> </w:t>
      </w:r>
      <w:r>
        <w:t>a</w:t>
      </w:r>
      <w:r>
        <w:rPr>
          <w:spacing w:val="-13"/>
        </w:rPr>
        <w:t xml:space="preserve"> </w:t>
      </w:r>
      <w:r>
        <w:t>copy</w:t>
      </w:r>
      <w:r>
        <w:rPr>
          <w:spacing w:val="-12"/>
        </w:rPr>
        <w:t xml:space="preserve"> </w:t>
      </w:r>
      <w:r>
        <w:t>of</w:t>
      </w:r>
      <w:r>
        <w:rPr>
          <w:spacing w:val="-14"/>
        </w:rPr>
        <w:t xml:space="preserve"> </w:t>
      </w:r>
      <w:r>
        <w:t>the</w:t>
      </w:r>
      <w:r>
        <w:rPr>
          <w:spacing w:val="-10"/>
        </w:rPr>
        <w:t xml:space="preserve"> </w:t>
      </w:r>
      <w:r>
        <w:t xml:space="preserve">delivery docket is to be retained for records. If there is no delivery </w:t>
      </w:r>
      <w:r w:rsidR="009D2966">
        <w:t>docket,</w:t>
      </w:r>
      <w:r>
        <w:t xml:space="preserve"> then the materials supplied by the client shall be individually</w:t>
      </w:r>
      <w:r>
        <w:rPr>
          <w:spacing w:val="-3"/>
        </w:rPr>
        <w:t xml:space="preserve"> </w:t>
      </w:r>
      <w:r>
        <w:t>inspected</w:t>
      </w:r>
      <w:r>
        <w:rPr>
          <w:spacing w:val="-4"/>
        </w:rPr>
        <w:t xml:space="preserve"> </w:t>
      </w:r>
      <w:r>
        <w:t>to</w:t>
      </w:r>
      <w:r>
        <w:rPr>
          <w:spacing w:val="-4"/>
        </w:rPr>
        <w:t xml:space="preserve"> </w:t>
      </w:r>
      <w:r>
        <w:t>ensure</w:t>
      </w:r>
      <w:r>
        <w:rPr>
          <w:spacing w:val="-2"/>
        </w:rPr>
        <w:t xml:space="preserve"> </w:t>
      </w:r>
      <w:r>
        <w:t>compliance</w:t>
      </w:r>
      <w:r>
        <w:rPr>
          <w:spacing w:val="-5"/>
        </w:rPr>
        <w:t xml:space="preserve"> </w:t>
      </w:r>
      <w:r>
        <w:t>with</w:t>
      </w:r>
      <w:r>
        <w:rPr>
          <w:spacing w:val="-4"/>
        </w:rPr>
        <w:t xml:space="preserve"> </w:t>
      </w:r>
      <w:r>
        <w:t>Standards</w:t>
      </w:r>
      <w:r>
        <w:rPr>
          <w:spacing w:val="-4"/>
        </w:rPr>
        <w:t xml:space="preserve"> </w:t>
      </w:r>
      <w:r>
        <w:t>and</w:t>
      </w:r>
      <w:r>
        <w:rPr>
          <w:spacing w:val="-4"/>
        </w:rPr>
        <w:t xml:space="preserve"> </w:t>
      </w:r>
      <w:r>
        <w:t>Quality</w:t>
      </w:r>
      <w:r>
        <w:rPr>
          <w:spacing w:val="-2"/>
        </w:rPr>
        <w:t xml:space="preserve"> </w:t>
      </w:r>
      <w:r>
        <w:t>Control</w:t>
      </w:r>
      <w:r>
        <w:rPr>
          <w:spacing w:val="-3"/>
        </w:rPr>
        <w:t xml:space="preserve"> </w:t>
      </w:r>
      <w:r>
        <w:t>requirements</w:t>
      </w:r>
      <w:r>
        <w:rPr>
          <w:spacing w:val="-3"/>
        </w:rPr>
        <w:t xml:space="preserve"> </w:t>
      </w:r>
      <w:r>
        <w:t>and</w:t>
      </w:r>
      <w:r>
        <w:rPr>
          <w:spacing w:val="-6"/>
        </w:rPr>
        <w:t xml:space="preserve"> </w:t>
      </w:r>
      <w:r>
        <w:t>the</w:t>
      </w:r>
      <w:r>
        <w:rPr>
          <w:spacing w:val="-5"/>
        </w:rPr>
        <w:t xml:space="preserve"> </w:t>
      </w:r>
      <w:r>
        <w:t>appropriate procedure form is to be marked up with the results of the</w:t>
      </w:r>
      <w:r>
        <w:rPr>
          <w:spacing w:val="-11"/>
        </w:rPr>
        <w:t xml:space="preserve"> </w:t>
      </w:r>
      <w:r>
        <w:t>inspection.</w:t>
      </w:r>
    </w:p>
    <w:p w14:paraId="18725955" w14:textId="77777777" w:rsidR="00F27CB0" w:rsidRDefault="00095234">
      <w:pPr>
        <w:pStyle w:val="BodyText"/>
        <w:spacing w:before="1"/>
        <w:ind w:left="132" w:right="155"/>
      </w:pPr>
      <w:r>
        <w:t>The security of customer supplied items is of high importance and the method of securing customer items shall be documented in the Project Quality Plan.</w:t>
      </w:r>
    </w:p>
    <w:p w14:paraId="75D9D3E3" w14:textId="77777777" w:rsidR="00F27CB0" w:rsidRDefault="00095234">
      <w:pPr>
        <w:pStyle w:val="BodyText"/>
        <w:ind w:left="132"/>
      </w:pPr>
      <w:r>
        <w:t>Where the customer property is a road that road and surrounding areas shall be left in as good as if not better condition than when works began e.g. no litter.</w:t>
      </w:r>
    </w:p>
    <w:p w14:paraId="40A2ACA4" w14:textId="77777777" w:rsidR="00F27CB0" w:rsidRDefault="00F27CB0">
      <w:pPr>
        <w:pStyle w:val="BodyText"/>
        <w:spacing w:before="10"/>
        <w:rPr>
          <w:sz w:val="21"/>
        </w:rPr>
      </w:pPr>
    </w:p>
    <w:p w14:paraId="3BC5EF1D" w14:textId="77777777" w:rsidR="00F27CB0" w:rsidRDefault="00095234">
      <w:pPr>
        <w:pStyle w:val="Heading1"/>
        <w:numPr>
          <w:ilvl w:val="2"/>
          <w:numId w:val="1"/>
        </w:numPr>
        <w:tabs>
          <w:tab w:val="left" w:pos="637"/>
        </w:tabs>
        <w:spacing w:before="1"/>
      </w:pPr>
      <w:r>
        <w:t>Preservation</w:t>
      </w:r>
    </w:p>
    <w:p w14:paraId="3372F5B7" w14:textId="77777777" w:rsidR="00F27CB0" w:rsidRDefault="00095234">
      <w:pPr>
        <w:pStyle w:val="BodyText"/>
        <w:ind w:left="132" w:right="855"/>
      </w:pPr>
      <w:r>
        <w:t>The company shall not allow anything to adversely affect the performance of the product or the services it delivers.</w:t>
      </w:r>
    </w:p>
    <w:p w14:paraId="5C494093" w14:textId="77777777" w:rsidR="00F27CB0" w:rsidRDefault="00F27CB0">
      <w:pPr>
        <w:pStyle w:val="BodyText"/>
      </w:pPr>
    </w:p>
    <w:p w14:paraId="013F321B" w14:textId="77777777" w:rsidR="00F27CB0" w:rsidRDefault="00095234">
      <w:pPr>
        <w:pStyle w:val="Heading1"/>
        <w:numPr>
          <w:ilvl w:val="2"/>
          <w:numId w:val="1"/>
        </w:numPr>
        <w:tabs>
          <w:tab w:val="left" w:pos="637"/>
        </w:tabs>
      </w:pPr>
      <w:r>
        <w:t>Post-delivery activities</w:t>
      </w:r>
    </w:p>
    <w:p w14:paraId="7071DC18" w14:textId="77777777" w:rsidR="00F27CB0" w:rsidRDefault="00095234">
      <w:pPr>
        <w:pStyle w:val="BodyText"/>
        <w:ind w:left="132" w:right="3544"/>
      </w:pPr>
      <w:r>
        <w:t>Paneltec determines customer requirements before acceptance of an order. Customer requirements include the following:</w:t>
      </w:r>
    </w:p>
    <w:p w14:paraId="5B157DF4" w14:textId="4671E467" w:rsidR="00F27CB0" w:rsidRDefault="00095234">
      <w:pPr>
        <w:pStyle w:val="ListParagraph"/>
        <w:numPr>
          <w:ilvl w:val="3"/>
          <w:numId w:val="1"/>
        </w:numPr>
        <w:tabs>
          <w:tab w:val="left" w:pos="852"/>
          <w:tab w:val="left" w:pos="853"/>
        </w:tabs>
        <w:spacing w:line="268" w:lineRule="exact"/>
        <w:ind w:left="852"/>
      </w:pPr>
      <w:r>
        <w:t>Previous customer</w:t>
      </w:r>
      <w:r>
        <w:rPr>
          <w:spacing w:val="-3"/>
        </w:rPr>
        <w:t xml:space="preserve"> </w:t>
      </w:r>
      <w:r w:rsidR="009D2966">
        <w:t>requirements.</w:t>
      </w:r>
    </w:p>
    <w:p w14:paraId="628DDAF8" w14:textId="27BF80FA" w:rsidR="00F27CB0" w:rsidRDefault="00095234">
      <w:pPr>
        <w:pStyle w:val="ListParagraph"/>
        <w:numPr>
          <w:ilvl w:val="3"/>
          <w:numId w:val="1"/>
        </w:numPr>
        <w:tabs>
          <w:tab w:val="left" w:pos="852"/>
          <w:tab w:val="left" w:pos="853"/>
        </w:tabs>
        <w:spacing w:before="1"/>
        <w:ind w:left="852"/>
      </w:pPr>
      <w:r>
        <w:t>Statutory and regulatory requirements related to the</w:t>
      </w:r>
      <w:r>
        <w:rPr>
          <w:spacing w:val="-7"/>
        </w:rPr>
        <w:t xml:space="preserve"> </w:t>
      </w:r>
      <w:r w:rsidR="009D2966">
        <w:t>product.</w:t>
      </w:r>
    </w:p>
    <w:p w14:paraId="77165A6B" w14:textId="77777777" w:rsidR="00F27CB0" w:rsidRDefault="00095234">
      <w:pPr>
        <w:pStyle w:val="ListParagraph"/>
        <w:numPr>
          <w:ilvl w:val="3"/>
          <w:numId w:val="1"/>
        </w:numPr>
        <w:tabs>
          <w:tab w:val="left" w:pos="852"/>
          <w:tab w:val="left" w:pos="853"/>
        </w:tabs>
        <w:ind w:left="852"/>
      </w:pPr>
      <w:r>
        <w:t>Any additional requirements determined by</w:t>
      </w:r>
      <w:r>
        <w:rPr>
          <w:spacing w:val="-2"/>
        </w:rPr>
        <w:t xml:space="preserve"> </w:t>
      </w:r>
      <w:r>
        <w:t>Paneltec.</w:t>
      </w:r>
    </w:p>
    <w:p w14:paraId="2F97C484" w14:textId="77777777" w:rsidR="00F27CB0" w:rsidRDefault="00F27CB0">
      <w:pPr>
        <w:pStyle w:val="BodyText"/>
      </w:pPr>
    </w:p>
    <w:p w14:paraId="6C5AC95A" w14:textId="77777777" w:rsidR="00F27CB0" w:rsidRDefault="00095234">
      <w:pPr>
        <w:pStyle w:val="Heading1"/>
        <w:numPr>
          <w:ilvl w:val="2"/>
          <w:numId w:val="1"/>
        </w:numPr>
        <w:tabs>
          <w:tab w:val="left" w:pos="637"/>
        </w:tabs>
        <w:jc w:val="both"/>
      </w:pPr>
      <w:r>
        <w:t>Control of</w:t>
      </w:r>
      <w:r>
        <w:rPr>
          <w:spacing w:val="-2"/>
        </w:rPr>
        <w:t xml:space="preserve"> </w:t>
      </w:r>
      <w:r>
        <w:t>changes</w:t>
      </w:r>
    </w:p>
    <w:p w14:paraId="71EB73E2" w14:textId="77777777" w:rsidR="00F27CB0" w:rsidRDefault="00095234">
      <w:pPr>
        <w:pStyle w:val="BodyText"/>
        <w:ind w:left="132" w:right="164"/>
        <w:jc w:val="both"/>
      </w:pPr>
      <w:r>
        <w:t>Changes to the design and development requirements are identified and recorded. Any changes are reviewed, verified, validated and approved. The review of design development changes includes evaluating the effects of those changes upon constituent products already delivered. All results relating to the review of changes are retained as documented information.</w:t>
      </w:r>
    </w:p>
    <w:p w14:paraId="70C99E68" w14:textId="77777777" w:rsidR="00F27CB0" w:rsidRDefault="00F27CB0">
      <w:pPr>
        <w:pStyle w:val="BodyText"/>
        <w:spacing w:before="11"/>
        <w:rPr>
          <w:sz w:val="21"/>
        </w:rPr>
      </w:pPr>
    </w:p>
    <w:p w14:paraId="01CEFEFC" w14:textId="77777777" w:rsidR="00F27CB0" w:rsidRDefault="00095234">
      <w:pPr>
        <w:pStyle w:val="Heading1"/>
        <w:numPr>
          <w:ilvl w:val="1"/>
          <w:numId w:val="7"/>
        </w:numPr>
        <w:tabs>
          <w:tab w:val="left" w:pos="467"/>
        </w:tabs>
        <w:spacing w:before="1"/>
      </w:pPr>
      <w:r>
        <w:rPr>
          <w:u w:val="single"/>
        </w:rPr>
        <w:t>RELEASE OF PRODUCTS AND</w:t>
      </w:r>
      <w:r>
        <w:rPr>
          <w:spacing w:val="-2"/>
          <w:u w:val="single"/>
        </w:rPr>
        <w:t xml:space="preserve"> </w:t>
      </w:r>
      <w:r>
        <w:rPr>
          <w:u w:val="single"/>
        </w:rPr>
        <w:t>SERVICES</w:t>
      </w:r>
    </w:p>
    <w:p w14:paraId="7D18BF1E" w14:textId="09AB50F8" w:rsidR="00F27CB0" w:rsidRDefault="00095234">
      <w:pPr>
        <w:pStyle w:val="BodyText"/>
        <w:ind w:left="132" w:right="163"/>
        <w:jc w:val="both"/>
      </w:pPr>
      <w:r>
        <w:t xml:space="preserve">The </w:t>
      </w:r>
      <w:r w:rsidR="006D30F3">
        <w:t xml:space="preserve">Project Manager </w:t>
      </w:r>
      <w:r>
        <w:t>has overall responsibility for planning and implementing the inspection and test activities needed to verify that product requirements are met at appropriate stages of the product realisation process.</w:t>
      </w:r>
    </w:p>
    <w:p w14:paraId="3968DD3C" w14:textId="77777777" w:rsidR="00F27CB0" w:rsidRDefault="00F27CB0">
      <w:pPr>
        <w:pStyle w:val="BodyText"/>
        <w:spacing w:before="1"/>
      </w:pPr>
    </w:p>
    <w:p w14:paraId="06FC109B" w14:textId="77777777" w:rsidR="00F27CB0" w:rsidRDefault="00095234">
      <w:pPr>
        <w:pStyle w:val="Heading1"/>
        <w:numPr>
          <w:ilvl w:val="1"/>
          <w:numId w:val="7"/>
        </w:numPr>
        <w:tabs>
          <w:tab w:val="left" w:pos="467"/>
        </w:tabs>
      </w:pPr>
      <w:r>
        <w:rPr>
          <w:u w:val="single"/>
        </w:rPr>
        <w:t>CONTROL OF NONCONFORMING</w:t>
      </w:r>
      <w:r>
        <w:rPr>
          <w:spacing w:val="-3"/>
          <w:u w:val="single"/>
        </w:rPr>
        <w:t xml:space="preserve"> </w:t>
      </w:r>
      <w:r>
        <w:rPr>
          <w:u w:val="single"/>
        </w:rPr>
        <w:t>OUTPUTS</w:t>
      </w:r>
    </w:p>
    <w:p w14:paraId="0F15BA91" w14:textId="347F548C" w:rsidR="00F27CB0" w:rsidRDefault="009C3DEF">
      <w:pPr>
        <w:pStyle w:val="ListParagraph"/>
        <w:numPr>
          <w:ilvl w:val="0"/>
          <w:numId w:val="5"/>
        </w:numPr>
        <w:tabs>
          <w:tab w:val="left" w:pos="492"/>
          <w:tab w:val="left" w:pos="493"/>
        </w:tabs>
        <w:spacing w:before="2" w:line="288" w:lineRule="auto"/>
        <w:ind w:right="164"/>
      </w:pPr>
      <w:r>
        <w:rPr>
          <w:noProof/>
        </w:rPr>
        <mc:AlternateContent>
          <mc:Choice Requires="wps">
            <w:drawing>
              <wp:anchor distT="0" distB="0" distL="114300" distR="114300" simplePos="0" relativeHeight="251647488" behindDoc="1" locked="0" layoutInCell="1" allowOverlap="1" wp14:anchorId="2B08F06D" wp14:editId="11C7AE88">
                <wp:simplePos x="0" y="0"/>
                <wp:positionH relativeFrom="page">
                  <wp:posOffset>7158355</wp:posOffset>
                </wp:positionH>
                <wp:positionV relativeFrom="paragraph">
                  <wp:posOffset>149225</wp:posOffset>
                </wp:positionV>
                <wp:extent cx="41275" cy="8890"/>
                <wp:effectExtent l="0" t="4445" r="1270" b="0"/>
                <wp:wrapNone/>
                <wp:docPr id="1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7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340485" id="Rectangle 2" o:spid="_x0000_s1026" style="position:absolute;margin-left:563.65pt;margin-top:11.75pt;width:3.25pt;height:.7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" fillcolor="black" stroked="f">
                <w10:wrap anchorx="page"/>
              </v:rect>
            </w:pict>
          </mc:Fallback>
        </mc:AlternateContent>
      </w:r>
      <w:r w:rsidR="00095234">
        <w:t>Where Unsatisfactory Work, Non-Conforming product and Management System Failures are observed, a Non-</w:t>
      </w:r>
      <w:r w:rsidR="00095234">
        <w:rPr>
          <w:u w:val="single"/>
        </w:rPr>
        <w:t xml:space="preserve"> conformance Report refer to SF-03</w:t>
      </w:r>
      <w:r w:rsidR="00095234">
        <w:t xml:space="preserve"> shall be</w:t>
      </w:r>
      <w:r w:rsidR="00095234">
        <w:rPr>
          <w:spacing w:val="-1"/>
        </w:rPr>
        <w:t xml:space="preserve"> </w:t>
      </w:r>
      <w:r w:rsidR="00095234">
        <w:t>raised.</w:t>
      </w:r>
    </w:p>
    <w:p w14:paraId="4FA2FF40" w14:textId="493D01EC" w:rsidR="00F27CB0" w:rsidRDefault="00095234">
      <w:pPr>
        <w:pStyle w:val="ListParagraph"/>
        <w:numPr>
          <w:ilvl w:val="0"/>
          <w:numId w:val="5"/>
        </w:numPr>
        <w:tabs>
          <w:tab w:val="left" w:pos="492"/>
          <w:tab w:val="left" w:pos="493"/>
        </w:tabs>
        <w:spacing w:line="290" w:lineRule="auto"/>
        <w:ind w:left="493" w:right="164" w:hanging="361"/>
      </w:pPr>
      <w:r>
        <w:t xml:space="preserve">The </w:t>
      </w:r>
      <w:r w:rsidR="00CD6B78">
        <w:t>Compliance Manager</w:t>
      </w:r>
      <w:r>
        <w:t xml:space="preserve"> and or </w:t>
      </w:r>
      <w:r w:rsidR="00187F2F">
        <w:t>Project Manager</w:t>
      </w:r>
      <w:r>
        <w:t xml:space="preserve"> shall ensure appropriate corrective action is taken to resolve the problem to prevent</w:t>
      </w:r>
      <w:r>
        <w:rPr>
          <w:spacing w:val="1"/>
        </w:rPr>
        <w:t xml:space="preserve"> </w:t>
      </w:r>
      <w:r>
        <w:t>recurrence.</w:t>
      </w:r>
    </w:p>
    <w:p w14:paraId="3B272B64" w14:textId="77777777" w:rsidR="00F27CB0" w:rsidRDefault="00095234">
      <w:pPr>
        <w:pStyle w:val="ListParagraph"/>
        <w:numPr>
          <w:ilvl w:val="0"/>
          <w:numId w:val="5"/>
        </w:numPr>
        <w:tabs>
          <w:tab w:val="left" w:pos="493"/>
        </w:tabs>
        <w:spacing w:line="288" w:lineRule="auto"/>
        <w:ind w:right="162"/>
        <w:jc w:val="both"/>
      </w:pPr>
      <w:r>
        <w:t>Where a Non-Conformance report is raised during a contract the report including proposed rectification methods and time frames shall be forwarded to the contract representative within 2 working days as per the contract specification.</w:t>
      </w:r>
    </w:p>
    <w:p w14:paraId="68B87FCE" w14:textId="77777777" w:rsidR="00F27CB0" w:rsidRDefault="00095234">
      <w:pPr>
        <w:pStyle w:val="ListParagraph"/>
        <w:numPr>
          <w:ilvl w:val="0"/>
          <w:numId w:val="5"/>
        </w:numPr>
        <w:tabs>
          <w:tab w:val="left" w:pos="493"/>
        </w:tabs>
        <w:jc w:val="both"/>
      </w:pPr>
      <w:r>
        <w:t xml:space="preserve">All completed Non-Conformance Reports shall be logged on the </w:t>
      </w:r>
      <w:r>
        <w:rPr>
          <w:u w:val="single"/>
        </w:rPr>
        <w:t>Non-conformance Report</w:t>
      </w:r>
      <w:r>
        <w:rPr>
          <w:spacing w:val="-15"/>
          <w:u w:val="single"/>
        </w:rPr>
        <w:t xml:space="preserve"> </w:t>
      </w:r>
      <w:r>
        <w:rPr>
          <w:u w:val="single"/>
        </w:rPr>
        <w:t>Register.</w:t>
      </w:r>
    </w:p>
    <w:sectPr w:rsidR="00F27CB0">
      <w:footerReference w:type="default" r:id="rId11"/>
      <w:pgSz w:w="11910" w:h="16840"/>
      <w:pgMar w:top="1900" w:right="400" w:bottom="720" w:left="1000" w:header="224"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96BFC" w14:textId="77777777" w:rsidR="008B793D" w:rsidRDefault="008B793D">
      <w:r>
        <w:separator/>
      </w:r>
    </w:p>
  </w:endnote>
  <w:endnote w:type="continuationSeparator" w:id="0">
    <w:p w14:paraId="40EB5FCC" w14:textId="77777777" w:rsidR="008B793D" w:rsidRDefault="008B7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3A5B9" w14:textId="2DF323A0" w:rsidR="00F27CB0" w:rsidRDefault="00BF138E">
    <w:pPr>
      <w:pStyle w:val="BodyText"/>
      <w:spacing w:line="14" w:lineRule="auto"/>
      <w:rPr>
        <w:sz w:val="20"/>
      </w:rPr>
    </w:pPr>
    <w:r>
      <w:rPr>
        <w:noProof/>
      </w:rPr>
      <mc:AlternateContent>
        <mc:Choice Requires="wps">
          <w:drawing>
            <wp:anchor distT="0" distB="0" distL="114300" distR="114300" simplePos="0" relativeHeight="503302208" behindDoc="1" locked="0" layoutInCell="1" allowOverlap="1" wp14:anchorId="6ABE9A41" wp14:editId="145549F5">
              <wp:simplePos x="0" y="0"/>
              <wp:positionH relativeFrom="page">
                <wp:posOffset>6540500</wp:posOffset>
              </wp:positionH>
              <wp:positionV relativeFrom="page">
                <wp:posOffset>10205720</wp:posOffset>
              </wp:positionV>
              <wp:extent cx="683260" cy="139700"/>
              <wp:effectExtent l="0" t="0" r="2540" b="1270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2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F0BB53" w14:textId="63A9C270" w:rsidR="00F27CB0" w:rsidRDefault="00095234">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w:t>
                          </w:r>
                          <w:r w:rsidR="00BF138E">
                            <w:rPr>
                              <w:sz w:val="18"/>
                            </w:rPr>
                            <w:t xml:space="preserve"> 12</w:t>
                          </w:r>
                          <w:r>
                            <w:rPr>
                              <w:sz w:val="18"/>
                            </w:rPr>
                            <w:t xml:space="preserve"> 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BE9A41" id="_x0000_t202" coordsize="21600,21600" o:spt="202" path="m,l,21600r21600,l21600,xe">
              <v:stroke joinstyle="miter"/>
              <v:path gradientshapeok="t" o:connecttype="rect"/>
            </v:shapetype>
            <v:shape id="Text Box 5" o:spid="_x0000_s1027" type="#_x0000_t202" style="position:absolute;margin-left:515pt;margin-top:803.6pt;width:53.8pt;height:11pt;z-index:-14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" filled="f" stroked="f">
              <v:textbox inset="0,0,0,0">
                <w:txbxContent>
                  <w:p w14:paraId="03F0BB53" w14:textId="63A9C270" w:rsidR="00F27CB0" w:rsidRDefault="00095234">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w:t>
                    </w:r>
                    <w:r w:rsidR="00BF138E">
                      <w:rPr>
                        <w:sz w:val="18"/>
                      </w:rPr>
                      <w:t xml:space="preserve"> 12</w:t>
                    </w:r>
                    <w:r>
                      <w:rPr>
                        <w:sz w:val="18"/>
                      </w:rPr>
                      <w:t xml:space="preserve"> 10</w:t>
                    </w:r>
                  </w:p>
                </w:txbxContent>
              </v:textbox>
              <w10:wrap anchorx="page" anchory="page"/>
            </v:shape>
          </w:pict>
        </mc:Fallback>
      </mc:AlternateContent>
    </w:r>
    <w:r w:rsidR="009C3DEF">
      <w:rPr>
        <w:noProof/>
      </w:rPr>
      <mc:AlternateContent>
        <mc:Choice Requires="wps">
          <w:drawing>
            <wp:anchor distT="0" distB="0" distL="114300" distR="114300" simplePos="0" relativeHeight="503302136" behindDoc="1" locked="0" layoutInCell="1" allowOverlap="1" wp14:anchorId="1814FAF0" wp14:editId="2D7D75D7">
              <wp:simplePos x="0" y="0"/>
              <wp:positionH relativeFrom="page">
                <wp:posOffset>719455</wp:posOffset>
              </wp:positionH>
              <wp:positionV relativeFrom="page">
                <wp:posOffset>10186035</wp:posOffset>
              </wp:positionV>
              <wp:extent cx="6465570" cy="0"/>
              <wp:effectExtent l="5080" t="13335" r="6350" b="5715"/>
              <wp:wrapNone/>
              <wp:docPr id="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F87308" id="Line 8" o:spid="_x0000_s1026" style="position:absolute;z-index:-14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" strokeweight=".20003mm">
              <w10:wrap anchorx="page" anchory="page"/>
            </v:line>
          </w:pict>
        </mc:Fallback>
      </mc:AlternateContent>
    </w:r>
    <w:r w:rsidR="009C3DEF">
      <w:rPr>
        <w:noProof/>
      </w:rPr>
      <mc:AlternateContent>
        <mc:Choice Requires="wps">
          <w:drawing>
            <wp:anchor distT="0" distB="0" distL="114300" distR="114300" simplePos="0" relativeHeight="503302160" behindDoc="1" locked="0" layoutInCell="1" allowOverlap="1" wp14:anchorId="77EB789D" wp14:editId="35C15BF4">
              <wp:simplePos x="0" y="0"/>
              <wp:positionH relativeFrom="page">
                <wp:posOffset>706755</wp:posOffset>
              </wp:positionH>
              <wp:positionV relativeFrom="page">
                <wp:posOffset>10202545</wp:posOffset>
              </wp:positionV>
              <wp:extent cx="1023620" cy="139700"/>
              <wp:effectExtent l="1905" t="1270" r="3175" b="1905"/>
              <wp:wrapNone/>
              <wp:docPr id="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E565B" w14:textId="77777777" w:rsidR="00F27CB0" w:rsidRDefault="00095234">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EB789D" id="Text Box 7" o:spid="_x0000_s1028" type="#_x0000_t202" style="position:absolute;margin-left:55.65pt;margin-top:803.35pt;width:80.6pt;height:11pt;z-index:-1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" filled="f" stroked="f">
              <v:textbox inset="0,0,0,0">
                <w:txbxContent>
                  <w:p w14:paraId="745E565B" w14:textId="77777777" w:rsidR="00F27CB0" w:rsidRDefault="00095234">
                    <w:pPr>
                      <w:spacing w:line="203" w:lineRule="exact"/>
                      <w:ind w:left="20"/>
                      <w:rPr>
                        <w:sz w:val="18"/>
                      </w:rPr>
                    </w:pPr>
                    <w:r>
                      <w:rPr>
                        <w:sz w:val="18"/>
                      </w:rPr>
                      <w:t>Controlled Document</w:t>
                    </w:r>
                  </w:p>
                </w:txbxContent>
              </v:textbox>
              <w10:wrap anchorx="page" anchory="page"/>
            </v:shape>
          </w:pict>
        </mc:Fallback>
      </mc:AlternateContent>
    </w:r>
    <w:r w:rsidR="009C3DEF">
      <w:rPr>
        <w:noProof/>
      </w:rPr>
      <mc:AlternateContent>
        <mc:Choice Requires="wps">
          <w:drawing>
            <wp:anchor distT="0" distB="0" distL="114300" distR="114300" simplePos="0" relativeHeight="503302184" behindDoc="1" locked="0" layoutInCell="1" allowOverlap="1" wp14:anchorId="1F7F1E6A" wp14:editId="39BE0FDF">
              <wp:simplePos x="0" y="0"/>
              <wp:positionH relativeFrom="page">
                <wp:posOffset>3079750</wp:posOffset>
              </wp:positionH>
              <wp:positionV relativeFrom="page">
                <wp:posOffset>10202545</wp:posOffset>
              </wp:positionV>
              <wp:extent cx="1906270" cy="139700"/>
              <wp:effectExtent l="3175" t="1270" r="0" b="1905"/>
              <wp:wrapNone/>
              <wp:docPr id="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627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D30A16" w14:textId="77777777" w:rsidR="00F27CB0" w:rsidRDefault="00095234">
                          <w:pPr>
                            <w:spacing w:line="203" w:lineRule="exact"/>
                            <w:ind w:left="20"/>
                            <w:rPr>
                              <w:sz w:val="18"/>
                            </w:rPr>
                          </w:pPr>
                          <w:r>
                            <w:rPr>
                              <w:sz w:val="18"/>
                            </w:rPr>
                            <w:t>Authorised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F1E6A" id="Text Box 6" o:spid="_x0000_s1029" type="#_x0000_t202" style="position:absolute;margin-left:242.5pt;margin-top:803.35pt;width:150.1pt;height:11pt;z-index:-14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" filled="f" stroked="f">
              <v:textbox inset="0,0,0,0">
                <w:txbxContent>
                  <w:p w14:paraId="16D30A16" w14:textId="77777777" w:rsidR="00F27CB0" w:rsidRDefault="00095234">
                    <w:pPr>
                      <w:spacing w:line="203" w:lineRule="exact"/>
                      <w:ind w:left="20"/>
                      <w:rPr>
                        <w:sz w:val="18"/>
                      </w:rPr>
                    </w:pPr>
                    <w:r>
                      <w:rPr>
                        <w:sz w:val="18"/>
                      </w:rPr>
                      <w:t>Authorised &amp; Approved by Management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24A88" w14:textId="4FB4BCAC" w:rsidR="00F27CB0" w:rsidRDefault="009C3DEF">
    <w:pPr>
      <w:pStyle w:val="BodyText"/>
      <w:spacing w:line="14" w:lineRule="auto"/>
      <w:rPr>
        <w:sz w:val="20"/>
      </w:rPr>
    </w:pPr>
    <w:r>
      <w:rPr>
        <w:noProof/>
      </w:rPr>
      <mc:AlternateContent>
        <mc:Choice Requires="wps">
          <w:drawing>
            <wp:anchor distT="0" distB="0" distL="114300" distR="114300" simplePos="0" relativeHeight="503302232" behindDoc="1" locked="0" layoutInCell="1" allowOverlap="1" wp14:anchorId="2D308FF9" wp14:editId="40F69B68">
              <wp:simplePos x="0" y="0"/>
              <wp:positionH relativeFrom="page">
                <wp:posOffset>719455</wp:posOffset>
              </wp:positionH>
              <wp:positionV relativeFrom="page">
                <wp:posOffset>10186035</wp:posOffset>
              </wp:positionV>
              <wp:extent cx="6465570" cy="0"/>
              <wp:effectExtent l="5080" t="13335" r="6350" b="5715"/>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50FDE" id="Line 4" o:spid="_x0000_s1026" style="position:absolute;z-index:-14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" strokeweight=".20003mm">
              <w10:wrap anchorx="page" anchory="page"/>
            </v:line>
          </w:pict>
        </mc:Fallback>
      </mc:AlternateContent>
    </w:r>
    <w:r>
      <w:rPr>
        <w:noProof/>
      </w:rPr>
      <mc:AlternateContent>
        <mc:Choice Requires="wps">
          <w:drawing>
            <wp:anchor distT="0" distB="0" distL="114300" distR="114300" simplePos="0" relativeHeight="503302256" behindDoc="1" locked="0" layoutInCell="1" allowOverlap="1" wp14:anchorId="3B100D90" wp14:editId="64C5EDED">
              <wp:simplePos x="0" y="0"/>
              <wp:positionH relativeFrom="page">
                <wp:posOffset>706755</wp:posOffset>
              </wp:positionH>
              <wp:positionV relativeFrom="page">
                <wp:posOffset>10202545</wp:posOffset>
              </wp:positionV>
              <wp:extent cx="1023620" cy="139700"/>
              <wp:effectExtent l="1905" t="1270" r="3175" b="190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81DC8D" w14:textId="77777777" w:rsidR="00F27CB0" w:rsidRDefault="00095234">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100D90" id="_x0000_t202" coordsize="21600,21600" o:spt="202" path="m,l,21600r21600,l21600,xe">
              <v:stroke joinstyle="miter"/>
              <v:path gradientshapeok="t" o:connecttype="rect"/>
            </v:shapetype>
            <v:shape id="Text Box 3" o:spid="_x0000_s1030" type="#_x0000_t202" style="position:absolute;margin-left:55.65pt;margin-top:803.35pt;width:80.6pt;height:11pt;z-index:-14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" filled="f" stroked="f">
              <v:textbox inset="0,0,0,0">
                <w:txbxContent>
                  <w:p w14:paraId="0581DC8D" w14:textId="77777777" w:rsidR="00F27CB0" w:rsidRDefault="00095234">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02280" behindDoc="1" locked="0" layoutInCell="1" allowOverlap="1" wp14:anchorId="71E51970" wp14:editId="44E04E16">
              <wp:simplePos x="0" y="0"/>
              <wp:positionH relativeFrom="page">
                <wp:posOffset>3079750</wp:posOffset>
              </wp:positionH>
              <wp:positionV relativeFrom="page">
                <wp:posOffset>10202545</wp:posOffset>
              </wp:positionV>
              <wp:extent cx="1906270" cy="139700"/>
              <wp:effectExtent l="3175" t="1270" r="0" b="19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627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47023" w14:textId="77777777" w:rsidR="00F27CB0" w:rsidRDefault="00095234">
                          <w:pPr>
                            <w:spacing w:line="203" w:lineRule="exact"/>
                            <w:ind w:left="20"/>
                            <w:rPr>
                              <w:sz w:val="18"/>
                            </w:rPr>
                          </w:pPr>
                          <w:r>
                            <w:rPr>
                              <w:sz w:val="18"/>
                            </w:rPr>
                            <w:t>Authorised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E51970" id="Text Box 2" o:spid="_x0000_s1031" type="#_x0000_t202" style="position:absolute;margin-left:242.5pt;margin-top:803.35pt;width:150.1pt;height:11pt;z-index:-14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" filled="f" stroked="f">
              <v:textbox inset="0,0,0,0">
                <w:txbxContent>
                  <w:p w14:paraId="54147023" w14:textId="77777777" w:rsidR="00F27CB0" w:rsidRDefault="00095234">
                    <w:pPr>
                      <w:spacing w:line="203" w:lineRule="exact"/>
                      <w:ind w:left="20"/>
                      <w:rPr>
                        <w:sz w:val="18"/>
                      </w:rPr>
                    </w:pPr>
                    <w:r>
                      <w:rPr>
                        <w:sz w:val="18"/>
                      </w:rPr>
                      <w:t>Authorised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02304" behindDoc="1" locked="0" layoutInCell="1" allowOverlap="1" wp14:anchorId="7D0DCC81" wp14:editId="3A064807">
              <wp:simplePos x="0" y="0"/>
              <wp:positionH relativeFrom="page">
                <wp:posOffset>6540500</wp:posOffset>
              </wp:positionH>
              <wp:positionV relativeFrom="page">
                <wp:posOffset>10202545</wp:posOffset>
              </wp:positionV>
              <wp:extent cx="653415" cy="139700"/>
              <wp:effectExtent l="0" t="1270" r="0" b="190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79A756" w14:textId="2559C53E" w:rsidR="00F27CB0" w:rsidRDefault="00095234">
                          <w:pPr>
                            <w:spacing w:line="203" w:lineRule="exact"/>
                            <w:ind w:left="20"/>
                            <w:rPr>
                              <w:sz w:val="18"/>
                            </w:rPr>
                          </w:pPr>
                          <w:r>
                            <w:rPr>
                              <w:sz w:val="18"/>
                            </w:rPr>
                            <w:t>Page 1</w:t>
                          </w:r>
                          <w:r w:rsidR="00BF138E">
                            <w:rPr>
                              <w:sz w:val="18"/>
                            </w:rPr>
                            <w:t>2</w:t>
                          </w:r>
                          <w:r>
                            <w:rPr>
                              <w:sz w:val="18"/>
                            </w:rPr>
                            <w:t xml:space="preserve"> of 1</w:t>
                          </w:r>
                          <w:r w:rsidR="00BF138E">
                            <w:rPr>
                              <w:sz w:val="18"/>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0DCC81" id="Text Box 1" o:spid="_x0000_s1032" type="#_x0000_t202" style="position:absolute;margin-left:515pt;margin-top:803.35pt;width:51.45pt;height:11pt;z-index:-1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" filled="f" stroked="f">
              <v:textbox inset="0,0,0,0">
                <w:txbxContent>
                  <w:p w14:paraId="4A79A756" w14:textId="2559C53E" w:rsidR="00F27CB0" w:rsidRDefault="00095234">
                    <w:pPr>
                      <w:spacing w:line="203" w:lineRule="exact"/>
                      <w:ind w:left="20"/>
                      <w:rPr>
                        <w:sz w:val="18"/>
                      </w:rPr>
                    </w:pPr>
                    <w:r>
                      <w:rPr>
                        <w:sz w:val="18"/>
                      </w:rPr>
                      <w:t>Page 1</w:t>
                    </w:r>
                    <w:r w:rsidR="00BF138E">
                      <w:rPr>
                        <w:sz w:val="18"/>
                      </w:rPr>
                      <w:t>2</w:t>
                    </w:r>
                    <w:r>
                      <w:rPr>
                        <w:sz w:val="18"/>
                      </w:rPr>
                      <w:t xml:space="preserve"> of 1</w:t>
                    </w:r>
                    <w:r w:rsidR="00BF138E">
                      <w:rPr>
                        <w:sz w:val="18"/>
                      </w:rPr>
                      <w:t>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7E7D5" w14:textId="77777777" w:rsidR="008B793D" w:rsidRDefault="008B793D">
      <w:r>
        <w:separator/>
      </w:r>
    </w:p>
  </w:footnote>
  <w:footnote w:type="continuationSeparator" w:id="0">
    <w:p w14:paraId="4CAD03F3" w14:textId="77777777" w:rsidR="008B793D" w:rsidRDefault="008B79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97DF2" w14:textId="4182745F" w:rsidR="00F27CB0" w:rsidRDefault="00114FDF">
    <w:pPr>
      <w:pStyle w:val="BodyText"/>
      <w:spacing w:line="14" w:lineRule="auto"/>
      <w:rPr>
        <w:sz w:val="20"/>
      </w:rPr>
    </w:pPr>
    <w:r>
      <w:rPr>
        <w:noProof/>
      </w:rPr>
      <w:drawing>
        <wp:anchor distT="0" distB="0" distL="114300" distR="114300" simplePos="0" relativeHeight="503303328" behindDoc="1" locked="0" layoutInCell="1" allowOverlap="1" wp14:anchorId="02FABBE7" wp14:editId="68072CAF">
          <wp:simplePos x="0" y="0"/>
          <wp:positionH relativeFrom="column">
            <wp:posOffset>-282575</wp:posOffset>
          </wp:positionH>
          <wp:positionV relativeFrom="paragraph">
            <wp:posOffset>143510</wp:posOffset>
          </wp:positionV>
          <wp:extent cx="1763395" cy="361950"/>
          <wp:effectExtent l="0" t="0" r="0" b="0"/>
          <wp:wrapTight wrapText="bothSides">
            <wp:wrapPolygon edited="0">
              <wp:start x="0" y="0"/>
              <wp:lineTo x="0" y="20463"/>
              <wp:lineTo x="21468" y="20463"/>
              <wp:lineTo x="21468" y="0"/>
              <wp:lineTo x="0" y="0"/>
            </wp:wrapPolygon>
          </wp:wrapTight>
          <wp:docPr id="42" name="Picture 42"/>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763395" cy="361950"/>
                  </a:xfrm>
                  <a:prstGeom prst="rect">
                    <a:avLst/>
                  </a:prstGeom>
                </pic:spPr>
              </pic:pic>
            </a:graphicData>
          </a:graphic>
        </wp:anchor>
      </w:drawing>
    </w:r>
    <w:r w:rsidR="009C3DEF">
      <w:rPr>
        <w:noProof/>
      </w:rPr>
      <mc:AlternateContent>
        <mc:Choice Requires="wps">
          <w:drawing>
            <wp:anchor distT="0" distB="0" distL="114300" distR="114300" simplePos="0" relativeHeight="503302112" behindDoc="1" locked="0" layoutInCell="1" allowOverlap="1" wp14:anchorId="764A3660" wp14:editId="50BEC46D">
              <wp:simplePos x="0" y="0"/>
              <wp:positionH relativeFrom="page">
                <wp:posOffset>2474595</wp:posOffset>
              </wp:positionH>
              <wp:positionV relativeFrom="page">
                <wp:posOffset>403225</wp:posOffset>
              </wp:positionV>
              <wp:extent cx="2971800" cy="822960"/>
              <wp:effectExtent l="0" t="3175" r="1905" b="2540"/>
              <wp:wrapNone/>
              <wp:docPr id="1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B6395" w14:textId="77777777" w:rsidR="00F27CB0" w:rsidRDefault="00095234">
                          <w:pPr>
                            <w:spacing w:line="468" w:lineRule="exact"/>
                            <w:ind w:left="699"/>
                            <w:rPr>
                              <w:b/>
                              <w:sz w:val="44"/>
                            </w:rPr>
                          </w:pPr>
                          <w:r>
                            <w:rPr>
                              <w:b/>
                              <w:sz w:val="44"/>
                            </w:rPr>
                            <w:t>PANELTEC PTY LTD</w:t>
                          </w:r>
                        </w:p>
                        <w:p w14:paraId="53D80233" w14:textId="77777777" w:rsidR="00F27CB0" w:rsidRDefault="00095234">
                          <w:pPr>
                            <w:spacing w:before="19" w:line="232" w:lineRule="auto"/>
                            <w:ind w:left="188" w:right="188" w:firstLine="1123"/>
                            <w:rPr>
                              <w:b/>
                            </w:rPr>
                          </w:pPr>
                          <w:r>
                            <w:rPr>
                              <w:b/>
                            </w:rPr>
                            <w:t>A.B.N. 12 128 689 412 INTEGRATED MANAGEMENT SYSTEM</w:t>
                          </w:r>
                          <w:r>
                            <w:rPr>
                              <w:b/>
                              <w:spacing w:val="-12"/>
                            </w:rPr>
                            <w:t xml:space="preserve"> </w:t>
                          </w:r>
                          <w:r>
                            <w:rPr>
                              <w:b/>
                            </w:rPr>
                            <w:t>MANUAL</w:t>
                          </w:r>
                        </w:p>
                        <w:p w14:paraId="20D94BC6" w14:textId="77777777" w:rsidR="00F27CB0" w:rsidRDefault="00095234">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4A3660" id="_x0000_t202" coordsize="21600,21600" o:spt="202" path="m,l,21600r21600,l21600,xe">
              <v:stroke joinstyle="miter"/>
              <v:path gradientshapeok="t" o:connecttype="rect"/>
            </v:shapetype>
            <v:shape id="Text Box 9" o:spid="_x0000_s1026" type="#_x0000_t202" style="position:absolute;margin-left:194.85pt;margin-top:31.75pt;width:234pt;height:64.8pt;z-index:-14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156B6395" w14:textId="77777777" w:rsidR="00F27CB0" w:rsidRDefault="00095234">
                    <w:pPr>
                      <w:spacing w:line="468" w:lineRule="exact"/>
                      <w:ind w:left="699"/>
                      <w:rPr>
                        <w:b/>
                        <w:sz w:val="44"/>
                      </w:rPr>
                    </w:pPr>
                    <w:r>
                      <w:rPr>
                        <w:b/>
                        <w:sz w:val="44"/>
                      </w:rPr>
                      <w:t>PANELTEC PTY LTD</w:t>
                    </w:r>
                  </w:p>
                  <w:p w14:paraId="53D80233" w14:textId="77777777" w:rsidR="00F27CB0" w:rsidRDefault="00095234">
                    <w:pPr>
                      <w:spacing w:before="19" w:line="232" w:lineRule="auto"/>
                      <w:ind w:left="188" w:right="188" w:firstLine="1123"/>
                      <w:rPr>
                        <w:b/>
                      </w:rPr>
                    </w:pPr>
                    <w:r>
                      <w:rPr>
                        <w:b/>
                      </w:rPr>
                      <w:t>A.B.N. 12 128 689 412 INTEGRATED MANAGEMENT SYSTEM</w:t>
                    </w:r>
                    <w:r>
                      <w:rPr>
                        <w:b/>
                        <w:spacing w:val="-12"/>
                      </w:rPr>
                      <w:t xml:space="preserve"> </w:t>
                    </w:r>
                    <w:r>
                      <w:rPr>
                        <w:b/>
                      </w:rPr>
                      <w:t>MANUAL</w:t>
                    </w:r>
                  </w:p>
                  <w:p w14:paraId="20D94BC6" w14:textId="77777777" w:rsidR="00F27CB0" w:rsidRDefault="00095234">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6EE1"/>
    <w:multiLevelType w:val="hybridMultilevel"/>
    <w:tmpl w:val="0E38E004"/>
    <w:lvl w:ilvl="0" w:tplc="0C090001">
      <w:start w:val="1"/>
      <w:numFmt w:val="bullet"/>
      <w:lvlText w:val=""/>
      <w:lvlJc w:val="left"/>
      <w:pPr>
        <w:ind w:left="852" w:hanging="360"/>
      </w:pPr>
      <w:rPr>
        <w:rFonts w:ascii="Symbol" w:hAnsi="Symbol" w:hint="default"/>
      </w:rPr>
    </w:lvl>
    <w:lvl w:ilvl="1" w:tplc="0C090003" w:tentative="1">
      <w:start w:val="1"/>
      <w:numFmt w:val="bullet"/>
      <w:lvlText w:val="o"/>
      <w:lvlJc w:val="left"/>
      <w:pPr>
        <w:ind w:left="1572" w:hanging="360"/>
      </w:pPr>
      <w:rPr>
        <w:rFonts w:ascii="Courier New" w:hAnsi="Courier New" w:cs="Courier New" w:hint="default"/>
      </w:rPr>
    </w:lvl>
    <w:lvl w:ilvl="2" w:tplc="0C090005" w:tentative="1">
      <w:start w:val="1"/>
      <w:numFmt w:val="bullet"/>
      <w:lvlText w:val=""/>
      <w:lvlJc w:val="left"/>
      <w:pPr>
        <w:ind w:left="2292" w:hanging="360"/>
      </w:pPr>
      <w:rPr>
        <w:rFonts w:ascii="Wingdings" w:hAnsi="Wingdings" w:hint="default"/>
      </w:rPr>
    </w:lvl>
    <w:lvl w:ilvl="3" w:tplc="0C090001" w:tentative="1">
      <w:start w:val="1"/>
      <w:numFmt w:val="bullet"/>
      <w:lvlText w:val=""/>
      <w:lvlJc w:val="left"/>
      <w:pPr>
        <w:ind w:left="3012" w:hanging="360"/>
      </w:pPr>
      <w:rPr>
        <w:rFonts w:ascii="Symbol" w:hAnsi="Symbol" w:hint="default"/>
      </w:rPr>
    </w:lvl>
    <w:lvl w:ilvl="4" w:tplc="0C090003" w:tentative="1">
      <w:start w:val="1"/>
      <w:numFmt w:val="bullet"/>
      <w:lvlText w:val="o"/>
      <w:lvlJc w:val="left"/>
      <w:pPr>
        <w:ind w:left="3732" w:hanging="360"/>
      </w:pPr>
      <w:rPr>
        <w:rFonts w:ascii="Courier New" w:hAnsi="Courier New" w:cs="Courier New" w:hint="default"/>
      </w:rPr>
    </w:lvl>
    <w:lvl w:ilvl="5" w:tplc="0C090005" w:tentative="1">
      <w:start w:val="1"/>
      <w:numFmt w:val="bullet"/>
      <w:lvlText w:val=""/>
      <w:lvlJc w:val="left"/>
      <w:pPr>
        <w:ind w:left="4452" w:hanging="360"/>
      </w:pPr>
      <w:rPr>
        <w:rFonts w:ascii="Wingdings" w:hAnsi="Wingdings" w:hint="default"/>
      </w:rPr>
    </w:lvl>
    <w:lvl w:ilvl="6" w:tplc="0C090001" w:tentative="1">
      <w:start w:val="1"/>
      <w:numFmt w:val="bullet"/>
      <w:lvlText w:val=""/>
      <w:lvlJc w:val="left"/>
      <w:pPr>
        <w:ind w:left="5172" w:hanging="360"/>
      </w:pPr>
      <w:rPr>
        <w:rFonts w:ascii="Symbol" w:hAnsi="Symbol" w:hint="default"/>
      </w:rPr>
    </w:lvl>
    <w:lvl w:ilvl="7" w:tplc="0C090003" w:tentative="1">
      <w:start w:val="1"/>
      <w:numFmt w:val="bullet"/>
      <w:lvlText w:val="o"/>
      <w:lvlJc w:val="left"/>
      <w:pPr>
        <w:ind w:left="5892" w:hanging="360"/>
      </w:pPr>
      <w:rPr>
        <w:rFonts w:ascii="Courier New" w:hAnsi="Courier New" w:cs="Courier New" w:hint="default"/>
      </w:rPr>
    </w:lvl>
    <w:lvl w:ilvl="8" w:tplc="0C090005" w:tentative="1">
      <w:start w:val="1"/>
      <w:numFmt w:val="bullet"/>
      <w:lvlText w:val=""/>
      <w:lvlJc w:val="left"/>
      <w:pPr>
        <w:ind w:left="6612" w:hanging="360"/>
      </w:pPr>
      <w:rPr>
        <w:rFonts w:ascii="Wingdings" w:hAnsi="Wingdings" w:hint="default"/>
      </w:rPr>
    </w:lvl>
  </w:abstractNum>
  <w:abstractNum w:abstractNumId="1" w15:restartNumberingAfterBreak="0">
    <w:nsid w:val="0C333EDE"/>
    <w:multiLevelType w:val="hybridMultilevel"/>
    <w:tmpl w:val="3B1E6D7C"/>
    <w:lvl w:ilvl="0" w:tplc="0C090001">
      <w:start w:val="1"/>
      <w:numFmt w:val="bullet"/>
      <w:lvlText w:val=""/>
      <w:lvlJc w:val="left"/>
      <w:pPr>
        <w:ind w:left="852" w:hanging="360"/>
      </w:pPr>
      <w:rPr>
        <w:rFonts w:ascii="Symbol" w:hAnsi="Symbol" w:hint="default"/>
      </w:rPr>
    </w:lvl>
    <w:lvl w:ilvl="1" w:tplc="0C090003" w:tentative="1">
      <w:start w:val="1"/>
      <w:numFmt w:val="bullet"/>
      <w:lvlText w:val="o"/>
      <w:lvlJc w:val="left"/>
      <w:pPr>
        <w:ind w:left="1572" w:hanging="360"/>
      </w:pPr>
      <w:rPr>
        <w:rFonts w:ascii="Courier New" w:hAnsi="Courier New" w:cs="Courier New" w:hint="default"/>
      </w:rPr>
    </w:lvl>
    <w:lvl w:ilvl="2" w:tplc="0C090005" w:tentative="1">
      <w:start w:val="1"/>
      <w:numFmt w:val="bullet"/>
      <w:lvlText w:val=""/>
      <w:lvlJc w:val="left"/>
      <w:pPr>
        <w:ind w:left="2292" w:hanging="360"/>
      </w:pPr>
      <w:rPr>
        <w:rFonts w:ascii="Wingdings" w:hAnsi="Wingdings" w:hint="default"/>
      </w:rPr>
    </w:lvl>
    <w:lvl w:ilvl="3" w:tplc="0C090001" w:tentative="1">
      <w:start w:val="1"/>
      <w:numFmt w:val="bullet"/>
      <w:lvlText w:val=""/>
      <w:lvlJc w:val="left"/>
      <w:pPr>
        <w:ind w:left="3012" w:hanging="360"/>
      </w:pPr>
      <w:rPr>
        <w:rFonts w:ascii="Symbol" w:hAnsi="Symbol" w:hint="default"/>
      </w:rPr>
    </w:lvl>
    <w:lvl w:ilvl="4" w:tplc="0C090003" w:tentative="1">
      <w:start w:val="1"/>
      <w:numFmt w:val="bullet"/>
      <w:lvlText w:val="o"/>
      <w:lvlJc w:val="left"/>
      <w:pPr>
        <w:ind w:left="3732" w:hanging="360"/>
      </w:pPr>
      <w:rPr>
        <w:rFonts w:ascii="Courier New" w:hAnsi="Courier New" w:cs="Courier New" w:hint="default"/>
      </w:rPr>
    </w:lvl>
    <w:lvl w:ilvl="5" w:tplc="0C090005" w:tentative="1">
      <w:start w:val="1"/>
      <w:numFmt w:val="bullet"/>
      <w:lvlText w:val=""/>
      <w:lvlJc w:val="left"/>
      <w:pPr>
        <w:ind w:left="4452" w:hanging="360"/>
      </w:pPr>
      <w:rPr>
        <w:rFonts w:ascii="Wingdings" w:hAnsi="Wingdings" w:hint="default"/>
      </w:rPr>
    </w:lvl>
    <w:lvl w:ilvl="6" w:tplc="0C090001" w:tentative="1">
      <w:start w:val="1"/>
      <w:numFmt w:val="bullet"/>
      <w:lvlText w:val=""/>
      <w:lvlJc w:val="left"/>
      <w:pPr>
        <w:ind w:left="5172" w:hanging="360"/>
      </w:pPr>
      <w:rPr>
        <w:rFonts w:ascii="Symbol" w:hAnsi="Symbol" w:hint="default"/>
      </w:rPr>
    </w:lvl>
    <w:lvl w:ilvl="7" w:tplc="0C090003" w:tentative="1">
      <w:start w:val="1"/>
      <w:numFmt w:val="bullet"/>
      <w:lvlText w:val="o"/>
      <w:lvlJc w:val="left"/>
      <w:pPr>
        <w:ind w:left="5892" w:hanging="360"/>
      </w:pPr>
      <w:rPr>
        <w:rFonts w:ascii="Courier New" w:hAnsi="Courier New" w:cs="Courier New" w:hint="default"/>
      </w:rPr>
    </w:lvl>
    <w:lvl w:ilvl="8" w:tplc="0C090005" w:tentative="1">
      <w:start w:val="1"/>
      <w:numFmt w:val="bullet"/>
      <w:lvlText w:val=""/>
      <w:lvlJc w:val="left"/>
      <w:pPr>
        <w:ind w:left="6612" w:hanging="360"/>
      </w:pPr>
      <w:rPr>
        <w:rFonts w:ascii="Wingdings" w:hAnsi="Wingdings" w:hint="default"/>
      </w:rPr>
    </w:lvl>
  </w:abstractNum>
  <w:abstractNum w:abstractNumId="2" w15:restartNumberingAfterBreak="0">
    <w:nsid w:val="334B7D37"/>
    <w:multiLevelType w:val="multilevel"/>
    <w:tmpl w:val="C4D4AD38"/>
    <w:lvl w:ilvl="0">
      <w:start w:val="8"/>
      <w:numFmt w:val="decimal"/>
      <w:lvlText w:val="%1"/>
      <w:lvlJc w:val="left"/>
      <w:pPr>
        <w:ind w:left="466" w:hanging="334"/>
      </w:pPr>
      <w:rPr>
        <w:rFonts w:hint="default"/>
        <w:lang w:val="en-US" w:eastAsia="en-US" w:bidi="en-US"/>
      </w:rPr>
    </w:lvl>
    <w:lvl w:ilvl="1">
      <w:start w:val="1"/>
      <w:numFmt w:val="decimal"/>
      <w:lvlText w:val="%1.%2"/>
      <w:lvlJc w:val="left"/>
      <w:pPr>
        <w:ind w:left="466" w:hanging="334"/>
      </w:pPr>
      <w:rPr>
        <w:rFonts w:hint="default"/>
        <w:spacing w:val="-2"/>
        <w:w w:val="100"/>
        <w:u w:val="single" w:color="000000"/>
        <w:lang w:val="en-US" w:eastAsia="en-US" w:bidi="en-US"/>
      </w:rPr>
    </w:lvl>
    <w:lvl w:ilvl="2">
      <w:numFmt w:val="bullet"/>
      <w:lvlText w:val=""/>
      <w:lvlJc w:val="left"/>
      <w:pPr>
        <w:ind w:left="852" w:hanging="361"/>
      </w:pPr>
      <w:rPr>
        <w:rFonts w:ascii="Symbol" w:eastAsia="Symbol" w:hAnsi="Symbol" w:cs="Symbol" w:hint="default"/>
        <w:w w:val="100"/>
        <w:sz w:val="22"/>
        <w:szCs w:val="22"/>
        <w:lang w:val="en-US" w:eastAsia="en-US" w:bidi="en-US"/>
      </w:rPr>
    </w:lvl>
    <w:lvl w:ilvl="3">
      <w:numFmt w:val="bullet"/>
      <w:lvlText w:val="•"/>
      <w:lvlJc w:val="left"/>
      <w:pPr>
        <w:ind w:left="3003" w:hanging="361"/>
      </w:pPr>
      <w:rPr>
        <w:rFonts w:hint="default"/>
        <w:lang w:val="en-US" w:eastAsia="en-US" w:bidi="en-US"/>
      </w:rPr>
    </w:lvl>
    <w:lvl w:ilvl="4">
      <w:numFmt w:val="bullet"/>
      <w:lvlText w:val="•"/>
      <w:lvlJc w:val="left"/>
      <w:pPr>
        <w:ind w:left="4075" w:hanging="361"/>
      </w:pPr>
      <w:rPr>
        <w:rFonts w:hint="default"/>
        <w:lang w:val="en-US" w:eastAsia="en-US" w:bidi="en-US"/>
      </w:rPr>
    </w:lvl>
    <w:lvl w:ilvl="5">
      <w:numFmt w:val="bullet"/>
      <w:lvlText w:val="•"/>
      <w:lvlJc w:val="left"/>
      <w:pPr>
        <w:ind w:left="5147" w:hanging="361"/>
      </w:pPr>
      <w:rPr>
        <w:rFonts w:hint="default"/>
        <w:lang w:val="en-US" w:eastAsia="en-US" w:bidi="en-US"/>
      </w:rPr>
    </w:lvl>
    <w:lvl w:ilvl="6">
      <w:numFmt w:val="bullet"/>
      <w:lvlText w:val="•"/>
      <w:lvlJc w:val="left"/>
      <w:pPr>
        <w:ind w:left="6219" w:hanging="361"/>
      </w:pPr>
      <w:rPr>
        <w:rFonts w:hint="default"/>
        <w:lang w:val="en-US" w:eastAsia="en-US" w:bidi="en-US"/>
      </w:rPr>
    </w:lvl>
    <w:lvl w:ilvl="7">
      <w:numFmt w:val="bullet"/>
      <w:lvlText w:val="•"/>
      <w:lvlJc w:val="left"/>
      <w:pPr>
        <w:ind w:left="7290" w:hanging="361"/>
      </w:pPr>
      <w:rPr>
        <w:rFonts w:hint="default"/>
        <w:lang w:val="en-US" w:eastAsia="en-US" w:bidi="en-US"/>
      </w:rPr>
    </w:lvl>
    <w:lvl w:ilvl="8">
      <w:numFmt w:val="bullet"/>
      <w:lvlText w:val="•"/>
      <w:lvlJc w:val="left"/>
      <w:pPr>
        <w:ind w:left="8362" w:hanging="361"/>
      </w:pPr>
      <w:rPr>
        <w:rFonts w:hint="default"/>
        <w:lang w:val="en-US" w:eastAsia="en-US" w:bidi="en-US"/>
      </w:rPr>
    </w:lvl>
  </w:abstractNum>
  <w:abstractNum w:abstractNumId="3" w15:restartNumberingAfterBreak="0">
    <w:nsid w:val="36B20D10"/>
    <w:multiLevelType w:val="hybridMultilevel"/>
    <w:tmpl w:val="9D903112"/>
    <w:lvl w:ilvl="0" w:tplc="FCAE248E">
      <w:numFmt w:val="bullet"/>
      <w:lvlText w:val=""/>
      <w:lvlJc w:val="left"/>
      <w:pPr>
        <w:ind w:left="492" w:hanging="360"/>
      </w:pPr>
      <w:rPr>
        <w:rFonts w:ascii="Symbol" w:eastAsia="Symbol" w:hAnsi="Symbol" w:cs="Symbol" w:hint="default"/>
        <w:w w:val="99"/>
        <w:sz w:val="20"/>
        <w:szCs w:val="20"/>
        <w:lang w:val="en-US" w:eastAsia="en-US" w:bidi="en-US"/>
      </w:rPr>
    </w:lvl>
    <w:lvl w:ilvl="1" w:tplc="A350D918">
      <w:numFmt w:val="bullet"/>
      <w:lvlText w:val=""/>
      <w:lvlJc w:val="left"/>
      <w:pPr>
        <w:ind w:left="852" w:hanging="360"/>
      </w:pPr>
      <w:rPr>
        <w:rFonts w:ascii="Symbol" w:eastAsia="Symbol" w:hAnsi="Symbol" w:cs="Symbol" w:hint="default"/>
        <w:w w:val="99"/>
        <w:sz w:val="20"/>
        <w:szCs w:val="20"/>
        <w:lang w:val="en-US" w:eastAsia="en-US" w:bidi="en-US"/>
      </w:rPr>
    </w:lvl>
    <w:lvl w:ilvl="2" w:tplc="2BC2FC78">
      <w:numFmt w:val="bullet"/>
      <w:lvlText w:val="•"/>
      <w:lvlJc w:val="left"/>
      <w:pPr>
        <w:ind w:left="1931" w:hanging="360"/>
      </w:pPr>
      <w:rPr>
        <w:rFonts w:hint="default"/>
        <w:lang w:val="en-US" w:eastAsia="en-US" w:bidi="en-US"/>
      </w:rPr>
    </w:lvl>
    <w:lvl w:ilvl="3" w:tplc="10247A44">
      <w:numFmt w:val="bullet"/>
      <w:lvlText w:val="•"/>
      <w:lvlJc w:val="left"/>
      <w:pPr>
        <w:ind w:left="3003" w:hanging="360"/>
      </w:pPr>
      <w:rPr>
        <w:rFonts w:hint="default"/>
        <w:lang w:val="en-US" w:eastAsia="en-US" w:bidi="en-US"/>
      </w:rPr>
    </w:lvl>
    <w:lvl w:ilvl="4" w:tplc="166438EA">
      <w:numFmt w:val="bullet"/>
      <w:lvlText w:val="•"/>
      <w:lvlJc w:val="left"/>
      <w:pPr>
        <w:ind w:left="4075" w:hanging="360"/>
      </w:pPr>
      <w:rPr>
        <w:rFonts w:hint="default"/>
        <w:lang w:val="en-US" w:eastAsia="en-US" w:bidi="en-US"/>
      </w:rPr>
    </w:lvl>
    <w:lvl w:ilvl="5" w:tplc="E03E2ACA">
      <w:numFmt w:val="bullet"/>
      <w:lvlText w:val="•"/>
      <w:lvlJc w:val="left"/>
      <w:pPr>
        <w:ind w:left="5147" w:hanging="360"/>
      </w:pPr>
      <w:rPr>
        <w:rFonts w:hint="default"/>
        <w:lang w:val="en-US" w:eastAsia="en-US" w:bidi="en-US"/>
      </w:rPr>
    </w:lvl>
    <w:lvl w:ilvl="6" w:tplc="CC8E0522">
      <w:numFmt w:val="bullet"/>
      <w:lvlText w:val="•"/>
      <w:lvlJc w:val="left"/>
      <w:pPr>
        <w:ind w:left="6219" w:hanging="360"/>
      </w:pPr>
      <w:rPr>
        <w:rFonts w:hint="default"/>
        <w:lang w:val="en-US" w:eastAsia="en-US" w:bidi="en-US"/>
      </w:rPr>
    </w:lvl>
    <w:lvl w:ilvl="7" w:tplc="32B241CE">
      <w:numFmt w:val="bullet"/>
      <w:lvlText w:val="•"/>
      <w:lvlJc w:val="left"/>
      <w:pPr>
        <w:ind w:left="7290" w:hanging="360"/>
      </w:pPr>
      <w:rPr>
        <w:rFonts w:hint="default"/>
        <w:lang w:val="en-US" w:eastAsia="en-US" w:bidi="en-US"/>
      </w:rPr>
    </w:lvl>
    <w:lvl w:ilvl="8" w:tplc="DB9C6798">
      <w:numFmt w:val="bullet"/>
      <w:lvlText w:val="•"/>
      <w:lvlJc w:val="left"/>
      <w:pPr>
        <w:ind w:left="8362" w:hanging="360"/>
      </w:pPr>
      <w:rPr>
        <w:rFonts w:hint="default"/>
        <w:lang w:val="en-US" w:eastAsia="en-US" w:bidi="en-US"/>
      </w:rPr>
    </w:lvl>
  </w:abstractNum>
  <w:abstractNum w:abstractNumId="4" w15:restartNumberingAfterBreak="0">
    <w:nsid w:val="378C2A10"/>
    <w:multiLevelType w:val="multilevel"/>
    <w:tmpl w:val="C3FAE4A4"/>
    <w:lvl w:ilvl="0">
      <w:start w:val="8"/>
      <w:numFmt w:val="decimal"/>
      <w:lvlText w:val="%1"/>
      <w:lvlJc w:val="left"/>
      <w:pPr>
        <w:ind w:left="636" w:hanging="505"/>
      </w:pPr>
      <w:rPr>
        <w:rFonts w:hint="default"/>
        <w:lang w:val="en-US" w:eastAsia="en-US" w:bidi="en-US"/>
      </w:rPr>
    </w:lvl>
    <w:lvl w:ilvl="1">
      <w:start w:val="3"/>
      <w:numFmt w:val="decimal"/>
      <w:lvlText w:val="%1.%2"/>
      <w:lvlJc w:val="left"/>
      <w:pPr>
        <w:ind w:left="636" w:hanging="505"/>
      </w:pPr>
      <w:rPr>
        <w:rFonts w:hint="default"/>
        <w:lang w:val="en-US" w:eastAsia="en-US" w:bidi="en-US"/>
      </w:rPr>
    </w:lvl>
    <w:lvl w:ilvl="2">
      <w:start w:val="1"/>
      <w:numFmt w:val="decimal"/>
      <w:lvlText w:val="%1.%2.%3"/>
      <w:lvlJc w:val="left"/>
      <w:pPr>
        <w:ind w:left="636" w:hanging="505"/>
      </w:pPr>
      <w:rPr>
        <w:rFonts w:ascii="Calibri" w:eastAsia="Calibri" w:hAnsi="Calibri" w:cs="Calibri" w:hint="default"/>
        <w:b/>
        <w:bCs/>
        <w:spacing w:val="-2"/>
        <w:w w:val="100"/>
        <w:sz w:val="22"/>
        <w:szCs w:val="22"/>
        <w:lang w:val="en-US" w:eastAsia="en-US" w:bidi="en-US"/>
      </w:rPr>
    </w:lvl>
    <w:lvl w:ilvl="3">
      <w:numFmt w:val="bullet"/>
      <w:lvlText w:val=""/>
      <w:lvlJc w:val="left"/>
      <w:pPr>
        <w:ind w:left="852" w:hanging="360"/>
      </w:pPr>
      <w:rPr>
        <w:rFonts w:ascii="Symbol" w:eastAsia="Symbol" w:hAnsi="Symbol" w:cs="Symbol" w:hint="default"/>
        <w:w w:val="99"/>
        <w:sz w:val="20"/>
        <w:szCs w:val="20"/>
        <w:lang w:val="en-US" w:eastAsia="en-US" w:bidi="en-US"/>
      </w:rPr>
    </w:lvl>
    <w:lvl w:ilvl="4">
      <w:numFmt w:val="bullet"/>
      <w:lvlText w:val="•"/>
      <w:lvlJc w:val="left"/>
      <w:pPr>
        <w:ind w:left="4075" w:hanging="360"/>
      </w:pPr>
      <w:rPr>
        <w:rFonts w:hint="default"/>
        <w:lang w:val="en-US" w:eastAsia="en-US" w:bidi="en-US"/>
      </w:rPr>
    </w:lvl>
    <w:lvl w:ilvl="5">
      <w:numFmt w:val="bullet"/>
      <w:lvlText w:val="•"/>
      <w:lvlJc w:val="left"/>
      <w:pPr>
        <w:ind w:left="5147" w:hanging="360"/>
      </w:pPr>
      <w:rPr>
        <w:rFonts w:hint="default"/>
        <w:lang w:val="en-US" w:eastAsia="en-US" w:bidi="en-US"/>
      </w:rPr>
    </w:lvl>
    <w:lvl w:ilvl="6">
      <w:numFmt w:val="bullet"/>
      <w:lvlText w:val="•"/>
      <w:lvlJc w:val="left"/>
      <w:pPr>
        <w:ind w:left="6219" w:hanging="360"/>
      </w:pPr>
      <w:rPr>
        <w:rFonts w:hint="default"/>
        <w:lang w:val="en-US" w:eastAsia="en-US" w:bidi="en-US"/>
      </w:rPr>
    </w:lvl>
    <w:lvl w:ilvl="7">
      <w:numFmt w:val="bullet"/>
      <w:lvlText w:val="•"/>
      <w:lvlJc w:val="left"/>
      <w:pPr>
        <w:ind w:left="7290" w:hanging="360"/>
      </w:pPr>
      <w:rPr>
        <w:rFonts w:hint="default"/>
        <w:lang w:val="en-US" w:eastAsia="en-US" w:bidi="en-US"/>
      </w:rPr>
    </w:lvl>
    <w:lvl w:ilvl="8">
      <w:numFmt w:val="bullet"/>
      <w:lvlText w:val="•"/>
      <w:lvlJc w:val="left"/>
      <w:pPr>
        <w:ind w:left="8362" w:hanging="360"/>
      </w:pPr>
      <w:rPr>
        <w:rFonts w:hint="default"/>
        <w:lang w:val="en-US" w:eastAsia="en-US" w:bidi="en-US"/>
      </w:rPr>
    </w:lvl>
  </w:abstractNum>
  <w:abstractNum w:abstractNumId="5" w15:restartNumberingAfterBreak="0">
    <w:nsid w:val="39192AB2"/>
    <w:multiLevelType w:val="multilevel"/>
    <w:tmpl w:val="FDC03B82"/>
    <w:lvl w:ilvl="0">
      <w:start w:val="8"/>
      <w:numFmt w:val="decimal"/>
      <w:lvlText w:val="%1"/>
      <w:lvlJc w:val="left"/>
      <w:pPr>
        <w:ind w:left="636" w:hanging="505"/>
      </w:pPr>
      <w:rPr>
        <w:rFonts w:hint="default"/>
        <w:lang w:val="en-US" w:eastAsia="en-US" w:bidi="en-US"/>
      </w:rPr>
    </w:lvl>
    <w:lvl w:ilvl="1">
      <w:start w:val="4"/>
      <w:numFmt w:val="decimal"/>
      <w:lvlText w:val="%1.%2"/>
      <w:lvlJc w:val="left"/>
      <w:pPr>
        <w:ind w:left="636" w:hanging="505"/>
      </w:pPr>
      <w:rPr>
        <w:rFonts w:hint="default"/>
        <w:lang w:val="en-US" w:eastAsia="en-US" w:bidi="en-US"/>
      </w:rPr>
    </w:lvl>
    <w:lvl w:ilvl="2">
      <w:start w:val="1"/>
      <w:numFmt w:val="decimal"/>
      <w:lvlText w:val="%1.%2.%3"/>
      <w:lvlJc w:val="left"/>
      <w:pPr>
        <w:ind w:left="636" w:hanging="505"/>
      </w:pPr>
      <w:rPr>
        <w:rFonts w:ascii="Calibri" w:eastAsia="Calibri" w:hAnsi="Calibri" w:cs="Calibri" w:hint="default"/>
        <w:b/>
        <w:bCs/>
        <w:spacing w:val="-2"/>
        <w:w w:val="100"/>
        <w:sz w:val="22"/>
        <w:szCs w:val="22"/>
        <w:lang w:val="en-US" w:eastAsia="en-US" w:bidi="en-US"/>
      </w:rPr>
    </w:lvl>
    <w:lvl w:ilvl="3">
      <w:numFmt w:val="bullet"/>
      <w:lvlText w:val=""/>
      <w:lvlJc w:val="left"/>
      <w:pPr>
        <w:ind w:left="1932" w:hanging="361"/>
      </w:pPr>
      <w:rPr>
        <w:rFonts w:ascii="Symbol" w:eastAsia="Symbol" w:hAnsi="Symbol" w:cs="Symbol" w:hint="default"/>
        <w:w w:val="100"/>
        <w:sz w:val="22"/>
        <w:szCs w:val="22"/>
        <w:lang w:val="en-US" w:eastAsia="en-US" w:bidi="en-US"/>
      </w:rPr>
    </w:lvl>
    <w:lvl w:ilvl="4">
      <w:numFmt w:val="bullet"/>
      <w:lvlText w:val="•"/>
      <w:lvlJc w:val="left"/>
      <w:pPr>
        <w:ind w:left="4795" w:hanging="361"/>
      </w:pPr>
      <w:rPr>
        <w:rFonts w:hint="default"/>
        <w:lang w:val="en-US" w:eastAsia="en-US" w:bidi="en-US"/>
      </w:rPr>
    </w:lvl>
    <w:lvl w:ilvl="5">
      <w:numFmt w:val="bullet"/>
      <w:lvlText w:val="•"/>
      <w:lvlJc w:val="left"/>
      <w:pPr>
        <w:ind w:left="5747" w:hanging="361"/>
      </w:pPr>
      <w:rPr>
        <w:rFonts w:hint="default"/>
        <w:lang w:val="en-US" w:eastAsia="en-US" w:bidi="en-US"/>
      </w:rPr>
    </w:lvl>
    <w:lvl w:ilvl="6">
      <w:numFmt w:val="bullet"/>
      <w:lvlText w:val="•"/>
      <w:lvlJc w:val="left"/>
      <w:pPr>
        <w:ind w:left="6699" w:hanging="361"/>
      </w:pPr>
      <w:rPr>
        <w:rFonts w:hint="default"/>
        <w:lang w:val="en-US" w:eastAsia="en-US" w:bidi="en-US"/>
      </w:rPr>
    </w:lvl>
    <w:lvl w:ilvl="7">
      <w:numFmt w:val="bullet"/>
      <w:lvlText w:val="•"/>
      <w:lvlJc w:val="left"/>
      <w:pPr>
        <w:ind w:left="7650" w:hanging="361"/>
      </w:pPr>
      <w:rPr>
        <w:rFonts w:hint="default"/>
        <w:lang w:val="en-US" w:eastAsia="en-US" w:bidi="en-US"/>
      </w:rPr>
    </w:lvl>
    <w:lvl w:ilvl="8">
      <w:numFmt w:val="bullet"/>
      <w:lvlText w:val="•"/>
      <w:lvlJc w:val="left"/>
      <w:pPr>
        <w:ind w:left="8602" w:hanging="361"/>
      </w:pPr>
      <w:rPr>
        <w:rFonts w:hint="default"/>
        <w:lang w:val="en-US" w:eastAsia="en-US" w:bidi="en-US"/>
      </w:rPr>
    </w:lvl>
  </w:abstractNum>
  <w:abstractNum w:abstractNumId="6" w15:restartNumberingAfterBreak="0">
    <w:nsid w:val="56123804"/>
    <w:multiLevelType w:val="hybridMultilevel"/>
    <w:tmpl w:val="73085D7E"/>
    <w:lvl w:ilvl="0" w:tplc="462EDC5E">
      <w:start w:val="1"/>
      <w:numFmt w:val="decimal"/>
      <w:lvlText w:val="%1."/>
      <w:lvlJc w:val="left"/>
      <w:pPr>
        <w:ind w:left="492" w:hanging="360"/>
      </w:pPr>
      <w:rPr>
        <w:rFonts w:ascii="Calibri" w:eastAsia="Calibri" w:hAnsi="Calibri" w:cs="Calibri" w:hint="default"/>
        <w:spacing w:val="-1"/>
        <w:w w:val="99"/>
        <w:sz w:val="20"/>
        <w:szCs w:val="20"/>
        <w:lang w:val="en-US" w:eastAsia="en-US" w:bidi="en-US"/>
      </w:rPr>
    </w:lvl>
    <w:lvl w:ilvl="1" w:tplc="7B86396C">
      <w:numFmt w:val="bullet"/>
      <w:lvlText w:val="•"/>
      <w:lvlJc w:val="left"/>
      <w:pPr>
        <w:ind w:left="1500" w:hanging="360"/>
      </w:pPr>
      <w:rPr>
        <w:rFonts w:hint="default"/>
        <w:lang w:val="en-US" w:eastAsia="en-US" w:bidi="en-US"/>
      </w:rPr>
    </w:lvl>
    <w:lvl w:ilvl="2" w:tplc="41803CFA">
      <w:numFmt w:val="bullet"/>
      <w:lvlText w:val="•"/>
      <w:lvlJc w:val="left"/>
      <w:pPr>
        <w:ind w:left="2501" w:hanging="360"/>
      </w:pPr>
      <w:rPr>
        <w:rFonts w:hint="default"/>
        <w:lang w:val="en-US" w:eastAsia="en-US" w:bidi="en-US"/>
      </w:rPr>
    </w:lvl>
    <w:lvl w:ilvl="3" w:tplc="9E547C06">
      <w:numFmt w:val="bullet"/>
      <w:lvlText w:val="•"/>
      <w:lvlJc w:val="left"/>
      <w:pPr>
        <w:ind w:left="3501" w:hanging="360"/>
      </w:pPr>
      <w:rPr>
        <w:rFonts w:hint="default"/>
        <w:lang w:val="en-US" w:eastAsia="en-US" w:bidi="en-US"/>
      </w:rPr>
    </w:lvl>
    <w:lvl w:ilvl="4" w:tplc="89C617A0">
      <w:numFmt w:val="bullet"/>
      <w:lvlText w:val="•"/>
      <w:lvlJc w:val="left"/>
      <w:pPr>
        <w:ind w:left="4502" w:hanging="360"/>
      </w:pPr>
      <w:rPr>
        <w:rFonts w:hint="default"/>
        <w:lang w:val="en-US" w:eastAsia="en-US" w:bidi="en-US"/>
      </w:rPr>
    </w:lvl>
    <w:lvl w:ilvl="5" w:tplc="B24ED87C">
      <w:numFmt w:val="bullet"/>
      <w:lvlText w:val="•"/>
      <w:lvlJc w:val="left"/>
      <w:pPr>
        <w:ind w:left="5503" w:hanging="360"/>
      </w:pPr>
      <w:rPr>
        <w:rFonts w:hint="default"/>
        <w:lang w:val="en-US" w:eastAsia="en-US" w:bidi="en-US"/>
      </w:rPr>
    </w:lvl>
    <w:lvl w:ilvl="6" w:tplc="B180FE6E">
      <w:numFmt w:val="bullet"/>
      <w:lvlText w:val="•"/>
      <w:lvlJc w:val="left"/>
      <w:pPr>
        <w:ind w:left="6503" w:hanging="360"/>
      </w:pPr>
      <w:rPr>
        <w:rFonts w:hint="default"/>
        <w:lang w:val="en-US" w:eastAsia="en-US" w:bidi="en-US"/>
      </w:rPr>
    </w:lvl>
    <w:lvl w:ilvl="7" w:tplc="842A9D7E">
      <w:numFmt w:val="bullet"/>
      <w:lvlText w:val="•"/>
      <w:lvlJc w:val="left"/>
      <w:pPr>
        <w:ind w:left="7504" w:hanging="360"/>
      </w:pPr>
      <w:rPr>
        <w:rFonts w:hint="default"/>
        <w:lang w:val="en-US" w:eastAsia="en-US" w:bidi="en-US"/>
      </w:rPr>
    </w:lvl>
    <w:lvl w:ilvl="8" w:tplc="98AA5968">
      <w:numFmt w:val="bullet"/>
      <w:lvlText w:val="•"/>
      <w:lvlJc w:val="left"/>
      <w:pPr>
        <w:ind w:left="8505" w:hanging="360"/>
      </w:pPr>
      <w:rPr>
        <w:rFonts w:hint="default"/>
        <w:lang w:val="en-US" w:eastAsia="en-US" w:bidi="en-US"/>
      </w:rPr>
    </w:lvl>
  </w:abstractNum>
  <w:abstractNum w:abstractNumId="7" w15:restartNumberingAfterBreak="0">
    <w:nsid w:val="58CB1A3E"/>
    <w:multiLevelType w:val="multilevel"/>
    <w:tmpl w:val="7E46B3D0"/>
    <w:lvl w:ilvl="0">
      <w:start w:val="8"/>
      <w:numFmt w:val="decimal"/>
      <w:lvlText w:val="%1"/>
      <w:lvlJc w:val="left"/>
      <w:pPr>
        <w:ind w:left="636" w:hanging="504"/>
      </w:pPr>
      <w:rPr>
        <w:rFonts w:hint="default"/>
        <w:lang w:val="en-US" w:eastAsia="en-US" w:bidi="en-US"/>
      </w:rPr>
    </w:lvl>
    <w:lvl w:ilvl="1">
      <w:start w:val="5"/>
      <w:numFmt w:val="decimal"/>
      <w:lvlText w:val="%1.%2"/>
      <w:lvlJc w:val="left"/>
      <w:pPr>
        <w:ind w:left="636" w:hanging="504"/>
      </w:pPr>
      <w:rPr>
        <w:rFonts w:hint="default"/>
        <w:lang w:val="en-US" w:eastAsia="en-US" w:bidi="en-US"/>
      </w:rPr>
    </w:lvl>
    <w:lvl w:ilvl="2">
      <w:start w:val="1"/>
      <w:numFmt w:val="decimal"/>
      <w:lvlText w:val="%1.%2.%3"/>
      <w:lvlJc w:val="left"/>
      <w:pPr>
        <w:ind w:left="636" w:hanging="504"/>
      </w:pPr>
      <w:rPr>
        <w:rFonts w:ascii="Calibri" w:eastAsia="Calibri" w:hAnsi="Calibri" w:cs="Calibri" w:hint="default"/>
        <w:b/>
        <w:bCs/>
        <w:spacing w:val="-2"/>
        <w:w w:val="100"/>
        <w:sz w:val="22"/>
        <w:szCs w:val="22"/>
        <w:lang w:val="en-US" w:eastAsia="en-US" w:bidi="en-US"/>
      </w:rPr>
    </w:lvl>
    <w:lvl w:ilvl="3">
      <w:numFmt w:val="bullet"/>
      <w:lvlText w:val=""/>
      <w:lvlJc w:val="left"/>
      <w:pPr>
        <w:ind w:left="853" w:hanging="360"/>
      </w:pPr>
      <w:rPr>
        <w:rFonts w:ascii="Symbol" w:eastAsia="Symbol" w:hAnsi="Symbol" w:cs="Symbol" w:hint="default"/>
        <w:w w:val="99"/>
        <w:sz w:val="20"/>
        <w:szCs w:val="20"/>
        <w:lang w:val="en-US" w:eastAsia="en-US" w:bidi="en-US"/>
      </w:rPr>
    </w:lvl>
    <w:lvl w:ilvl="4">
      <w:numFmt w:val="bullet"/>
      <w:lvlText w:val="•"/>
      <w:lvlJc w:val="left"/>
      <w:pPr>
        <w:ind w:left="4075" w:hanging="360"/>
      </w:pPr>
      <w:rPr>
        <w:rFonts w:hint="default"/>
        <w:lang w:val="en-US" w:eastAsia="en-US" w:bidi="en-US"/>
      </w:rPr>
    </w:lvl>
    <w:lvl w:ilvl="5">
      <w:numFmt w:val="bullet"/>
      <w:lvlText w:val="•"/>
      <w:lvlJc w:val="left"/>
      <w:pPr>
        <w:ind w:left="5147" w:hanging="360"/>
      </w:pPr>
      <w:rPr>
        <w:rFonts w:hint="default"/>
        <w:lang w:val="en-US" w:eastAsia="en-US" w:bidi="en-US"/>
      </w:rPr>
    </w:lvl>
    <w:lvl w:ilvl="6">
      <w:numFmt w:val="bullet"/>
      <w:lvlText w:val="•"/>
      <w:lvlJc w:val="left"/>
      <w:pPr>
        <w:ind w:left="6219" w:hanging="360"/>
      </w:pPr>
      <w:rPr>
        <w:rFonts w:hint="default"/>
        <w:lang w:val="en-US" w:eastAsia="en-US" w:bidi="en-US"/>
      </w:rPr>
    </w:lvl>
    <w:lvl w:ilvl="7">
      <w:numFmt w:val="bullet"/>
      <w:lvlText w:val="•"/>
      <w:lvlJc w:val="left"/>
      <w:pPr>
        <w:ind w:left="7290" w:hanging="360"/>
      </w:pPr>
      <w:rPr>
        <w:rFonts w:hint="default"/>
        <w:lang w:val="en-US" w:eastAsia="en-US" w:bidi="en-US"/>
      </w:rPr>
    </w:lvl>
    <w:lvl w:ilvl="8">
      <w:numFmt w:val="bullet"/>
      <w:lvlText w:val="•"/>
      <w:lvlJc w:val="left"/>
      <w:pPr>
        <w:ind w:left="8362" w:hanging="360"/>
      </w:pPr>
      <w:rPr>
        <w:rFonts w:hint="default"/>
        <w:lang w:val="en-US" w:eastAsia="en-US" w:bidi="en-US"/>
      </w:rPr>
    </w:lvl>
  </w:abstractNum>
  <w:abstractNum w:abstractNumId="8" w15:restartNumberingAfterBreak="0">
    <w:nsid w:val="65F3742D"/>
    <w:multiLevelType w:val="multilevel"/>
    <w:tmpl w:val="9EFA8CF8"/>
    <w:lvl w:ilvl="0">
      <w:start w:val="8"/>
      <w:numFmt w:val="decimal"/>
      <w:lvlText w:val="%1"/>
      <w:lvlJc w:val="left"/>
      <w:pPr>
        <w:ind w:left="636" w:hanging="505"/>
      </w:pPr>
      <w:rPr>
        <w:rFonts w:hint="default"/>
        <w:lang w:val="en-US" w:eastAsia="en-US" w:bidi="en-US"/>
      </w:rPr>
    </w:lvl>
    <w:lvl w:ilvl="1">
      <w:start w:val="2"/>
      <w:numFmt w:val="decimal"/>
      <w:lvlText w:val="%1.%2"/>
      <w:lvlJc w:val="left"/>
      <w:pPr>
        <w:ind w:left="636" w:hanging="505"/>
      </w:pPr>
      <w:rPr>
        <w:rFonts w:hint="default"/>
        <w:lang w:val="en-US" w:eastAsia="en-US" w:bidi="en-US"/>
      </w:rPr>
    </w:lvl>
    <w:lvl w:ilvl="2">
      <w:start w:val="1"/>
      <w:numFmt w:val="decimal"/>
      <w:lvlText w:val="%1.%2.%3"/>
      <w:lvlJc w:val="left"/>
      <w:pPr>
        <w:ind w:left="636" w:hanging="505"/>
      </w:pPr>
      <w:rPr>
        <w:rFonts w:ascii="Calibri" w:eastAsia="Calibri" w:hAnsi="Calibri" w:cs="Calibri" w:hint="default"/>
        <w:b/>
        <w:bCs/>
        <w:spacing w:val="-2"/>
        <w:w w:val="100"/>
        <w:sz w:val="22"/>
        <w:szCs w:val="22"/>
        <w:lang w:val="en-US" w:eastAsia="en-US" w:bidi="en-US"/>
      </w:rPr>
    </w:lvl>
    <w:lvl w:ilvl="3">
      <w:numFmt w:val="bullet"/>
      <w:lvlText w:val=""/>
      <w:lvlJc w:val="left"/>
      <w:pPr>
        <w:ind w:left="852" w:hanging="360"/>
      </w:pPr>
      <w:rPr>
        <w:rFonts w:ascii="Symbol" w:eastAsia="Symbol" w:hAnsi="Symbol" w:cs="Symbol" w:hint="default"/>
        <w:w w:val="99"/>
        <w:sz w:val="20"/>
        <w:szCs w:val="20"/>
        <w:lang w:val="en-US" w:eastAsia="en-US" w:bidi="en-US"/>
      </w:rPr>
    </w:lvl>
    <w:lvl w:ilvl="4">
      <w:numFmt w:val="bullet"/>
      <w:lvlText w:val="•"/>
      <w:lvlJc w:val="left"/>
      <w:pPr>
        <w:ind w:left="3811" w:hanging="360"/>
      </w:pPr>
      <w:rPr>
        <w:rFonts w:hint="default"/>
        <w:lang w:val="en-US" w:eastAsia="en-US" w:bidi="en-US"/>
      </w:rPr>
    </w:lvl>
    <w:lvl w:ilvl="5">
      <w:numFmt w:val="bullet"/>
      <w:lvlText w:val="•"/>
      <w:lvlJc w:val="left"/>
      <w:pPr>
        <w:ind w:left="4927" w:hanging="360"/>
      </w:pPr>
      <w:rPr>
        <w:rFonts w:hint="default"/>
        <w:lang w:val="en-US" w:eastAsia="en-US" w:bidi="en-US"/>
      </w:rPr>
    </w:lvl>
    <w:lvl w:ilvl="6">
      <w:numFmt w:val="bullet"/>
      <w:lvlText w:val="•"/>
      <w:lvlJc w:val="left"/>
      <w:pPr>
        <w:ind w:left="6043" w:hanging="360"/>
      </w:pPr>
      <w:rPr>
        <w:rFonts w:hint="default"/>
        <w:lang w:val="en-US" w:eastAsia="en-US" w:bidi="en-US"/>
      </w:rPr>
    </w:lvl>
    <w:lvl w:ilvl="7">
      <w:numFmt w:val="bullet"/>
      <w:lvlText w:val="•"/>
      <w:lvlJc w:val="left"/>
      <w:pPr>
        <w:ind w:left="7159" w:hanging="360"/>
      </w:pPr>
      <w:rPr>
        <w:rFonts w:hint="default"/>
        <w:lang w:val="en-US" w:eastAsia="en-US" w:bidi="en-US"/>
      </w:rPr>
    </w:lvl>
    <w:lvl w:ilvl="8">
      <w:numFmt w:val="bullet"/>
      <w:lvlText w:val="•"/>
      <w:lvlJc w:val="left"/>
      <w:pPr>
        <w:ind w:left="8274" w:hanging="360"/>
      </w:pPr>
      <w:rPr>
        <w:rFonts w:hint="default"/>
        <w:lang w:val="en-US" w:eastAsia="en-US" w:bidi="en-US"/>
      </w:rPr>
    </w:lvl>
  </w:abstractNum>
  <w:num w:numId="1" w16cid:durableId="526330349">
    <w:abstractNumId w:val="7"/>
  </w:num>
  <w:num w:numId="2" w16cid:durableId="1257665385">
    <w:abstractNumId w:val="5"/>
  </w:num>
  <w:num w:numId="3" w16cid:durableId="1759015329">
    <w:abstractNumId w:val="4"/>
  </w:num>
  <w:num w:numId="4" w16cid:durableId="1983532623">
    <w:abstractNumId w:val="6"/>
  </w:num>
  <w:num w:numId="5" w16cid:durableId="1610890193">
    <w:abstractNumId w:val="3"/>
  </w:num>
  <w:num w:numId="6" w16cid:durableId="1647011691">
    <w:abstractNumId w:val="8"/>
  </w:num>
  <w:num w:numId="7" w16cid:durableId="2106268426">
    <w:abstractNumId w:val="2"/>
  </w:num>
  <w:num w:numId="8" w16cid:durableId="925840832">
    <w:abstractNumId w:val="0"/>
  </w:num>
  <w:num w:numId="9" w16cid:durableId="26302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CB0"/>
    <w:rsid w:val="00082FC9"/>
    <w:rsid w:val="00095234"/>
    <w:rsid w:val="00095C12"/>
    <w:rsid w:val="000D7E3D"/>
    <w:rsid w:val="000E6000"/>
    <w:rsid w:val="000F3DA6"/>
    <w:rsid w:val="00114FDF"/>
    <w:rsid w:val="00117D17"/>
    <w:rsid w:val="00187F2F"/>
    <w:rsid w:val="001B1638"/>
    <w:rsid w:val="001F3FE2"/>
    <w:rsid w:val="0020167E"/>
    <w:rsid w:val="00210133"/>
    <w:rsid w:val="002212C5"/>
    <w:rsid w:val="00222375"/>
    <w:rsid w:val="00261029"/>
    <w:rsid w:val="0026169A"/>
    <w:rsid w:val="00302D46"/>
    <w:rsid w:val="00315826"/>
    <w:rsid w:val="00371208"/>
    <w:rsid w:val="003B053D"/>
    <w:rsid w:val="003B0F31"/>
    <w:rsid w:val="003D074C"/>
    <w:rsid w:val="003D763B"/>
    <w:rsid w:val="00437E8D"/>
    <w:rsid w:val="00454960"/>
    <w:rsid w:val="004733B8"/>
    <w:rsid w:val="00494128"/>
    <w:rsid w:val="004A420D"/>
    <w:rsid w:val="004F606F"/>
    <w:rsid w:val="00521669"/>
    <w:rsid w:val="005560CE"/>
    <w:rsid w:val="005A3827"/>
    <w:rsid w:val="005A7EB4"/>
    <w:rsid w:val="005F3333"/>
    <w:rsid w:val="006231D7"/>
    <w:rsid w:val="00646591"/>
    <w:rsid w:val="00651899"/>
    <w:rsid w:val="006A0ECE"/>
    <w:rsid w:val="006A6FA6"/>
    <w:rsid w:val="006B68B8"/>
    <w:rsid w:val="006D30F3"/>
    <w:rsid w:val="006D55C0"/>
    <w:rsid w:val="006F61B8"/>
    <w:rsid w:val="006F7A62"/>
    <w:rsid w:val="00737A90"/>
    <w:rsid w:val="00786B48"/>
    <w:rsid w:val="00813D4D"/>
    <w:rsid w:val="00866EC0"/>
    <w:rsid w:val="008819AE"/>
    <w:rsid w:val="008B793D"/>
    <w:rsid w:val="008C7098"/>
    <w:rsid w:val="008E2705"/>
    <w:rsid w:val="008F0DCB"/>
    <w:rsid w:val="009124FA"/>
    <w:rsid w:val="00930BD4"/>
    <w:rsid w:val="00931E5E"/>
    <w:rsid w:val="00940463"/>
    <w:rsid w:val="00946BBA"/>
    <w:rsid w:val="009750E3"/>
    <w:rsid w:val="009A22FE"/>
    <w:rsid w:val="009C3DEF"/>
    <w:rsid w:val="009C4245"/>
    <w:rsid w:val="009D2966"/>
    <w:rsid w:val="00A30E8B"/>
    <w:rsid w:val="00A4259E"/>
    <w:rsid w:val="00A47AE9"/>
    <w:rsid w:val="00AB7587"/>
    <w:rsid w:val="00AC56A2"/>
    <w:rsid w:val="00AF687D"/>
    <w:rsid w:val="00B00A96"/>
    <w:rsid w:val="00B27010"/>
    <w:rsid w:val="00B84AF3"/>
    <w:rsid w:val="00BA1328"/>
    <w:rsid w:val="00BC6F0B"/>
    <w:rsid w:val="00BF138E"/>
    <w:rsid w:val="00C03687"/>
    <w:rsid w:val="00C1531A"/>
    <w:rsid w:val="00C2154F"/>
    <w:rsid w:val="00C25637"/>
    <w:rsid w:val="00C43699"/>
    <w:rsid w:val="00C57818"/>
    <w:rsid w:val="00C77CC5"/>
    <w:rsid w:val="00C82A22"/>
    <w:rsid w:val="00C870EE"/>
    <w:rsid w:val="00CA296D"/>
    <w:rsid w:val="00CB0B6F"/>
    <w:rsid w:val="00CC3686"/>
    <w:rsid w:val="00CD6B78"/>
    <w:rsid w:val="00CE1671"/>
    <w:rsid w:val="00D2161E"/>
    <w:rsid w:val="00D52FF5"/>
    <w:rsid w:val="00D73161"/>
    <w:rsid w:val="00DC31A2"/>
    <w:rsid w:val="00DD354B"/>
    <w:rsid w:val="00DE4304"/>
    <w:rsid w:val="00DF797E"/>
    <w:rsid w:val="00E31092"/>
    <w:rsid w:val="00E826D6"/>
    <w:rsid w:val="00E910C8"/>
    <w:rsid w:val="00EA78A3"/>
    <w:rsid w:val="00F21F7B"/>
    <w:rsid w:val="00F27CB0"/>
    <w:rsid w:val="00F31FAD"/>
    <w:rsid w:val="00FB01BB"/>
    <w:rsid w:val="00FB760F"/>
    <w:rsid w:val="00FC3E41"/>
    <w:rsid w:val="00FC7D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19FDD"/>
  <w15:docId w15:val="{1D7FDADD-0629-4D82-AD97-C7C4EF655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BD4"/>
    <w:rPr>
      <w:rFonts w:ascii="Calibri" w:eastAsia="Calibri" w:hAnsi="Calibri" w:cs="Calibri"/>
      <w:lang w:bidi="en-US"/>
    </w:rPr>
  </w:style>
  <w:style w:type="paragraph" w:styleId="Heading1">
    <w:name w:val="heading 1"/>
    <w:basedOn w:val="Normal"/>
    <w:uiPriority w:val="9"/>
    <w:qFormat/>
    <w:pPr>
      <w:ind w:left="636" w:hanging="504"/>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52"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114FDF"/>
    <w:pPr>
      <w:tabs>
        <w:tab w:val="center" w:pos="4513"/>
        <w:tab w:val="right" w:pos="9026"/>
      </w:tabs>
    </w:pPr>
  </w:style>
  <w:style w:type="character" w:customStyle="1" w:styleId="HeaderChar">
    <w:name w:val="Header Char"/>
    <w:basedOn w:val="DefaultParagraphFont"/>
    <w:link w:val="Header"/>
    <w:uiPriority w:val="99"/>
    <w:rsid w:val="00114FDF"/>
    <w:rPr>
      <w:rFonts w:ascii="Calibri" w:eastAsia="Calibri" w:hAnsi="Calibri" w:cs="Calibri"/>
      <w:lang w:bidi="en-US"/>
    </w:rPr>
  </w:style>
  <w:style w:type="paragraph" w:styleId="Footer">
    <w:name w:val="footer"/>
    <w:basedOn w:val="Normal"/>
    <w:link w:val="FooterChar"/>
    <w:uiPriority w:val="99"/>
    <w:unhideWhenUsed/>
    <w:rsid w:val="00114FDF"/>
    <w:pPr>
      <w:tabs>
        <w:tab w:val="center" w:pos="4513"/>
        <w:tab w:val="right" w:pos="9026"/>
      </w:tabs>
    </w:pPr>
  </w:style>
  <w:style w:type="character" w:customStyle="1" w:styleId="FooterChar">
    <w:name w:val="Footer Char"/>
    <w:basedOn w:val="DefaultParagraphFont"/>
    <w:link w:val="Footer"/>
    <w:uiPriority w:val="99"/>
    <w:rsid w:val="00114FDF"/>
    <w:rPr>
      <w:rFonts w:ascii="Calibri" w:eastAsia="Calibri" w:hAnsi="Calibri" w:cs="Calibri"/>
      <w:lang w:bidi="en-US"/>
    </w:rPr>
  </w:style>
  <w:style w:type="paragraph" w:styleId="BalloonText">
    <w:name w:val="Balloon Text"/>
    <w:basedOn w:val="Normal"/>
    <w:link w:val="BalloonTextChar"/>
    <w:uiPriority w:val="99"/>
    <w:semiHidden/>
    <w:unhideWhenUsed/>
    <w:rsid w:val="004A420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420D"/>
    <w:rPr>
      <w:rFonts w:ascii="Segoe UI" w:eastAsia="Calibri"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F06F1-7101-4DEC-99DE-81660C343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12</Pages>
  <Words>3949</Words>
  <Characters>22510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26407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65</cp:revision>
  <cp:lastPrinted>2020-12-06T23:29:00Z</cp:lastPrinted>
  <dcterms:created xsi:type="dcterms:W3CDTF">2020-07-13T04:17:00Z</dcterms:created>
  <dcterms:modified xsi:type="dcterms:W3CDTF">2025-09-16T03:56:00Z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2017-08-30T00:00:00Z</vt:filetime>
  </property>
  <property fmtid="{D5CDD505-2E9C-101B-9397-08002B2CF9AE}" pid="3" name="Creator">
    <vt:lpwstr>Acrobat PDFMaker 17 for Word</vt:lpwstr>
  </property>
  <property fmtid="{D5CDD505-2E9C-101B-9397-08002B2CF9AE}" pid="4" name="LastSaved">
    <vt:filetime>2018-08-28T00:00:00Z</vt:filetime>
  </property>
</Properties>
</file>