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8B" w:rsidRDefault="00A9545F" w:rsidP="0085031B">
      <w:pPr>
        <w:jc w:val="both"/>
        <w:rPr>
          <w:b/>
        </w:rPr>
      </w:pPr>
      <w:r>
        <w:rPr>
          <w:b/>
        </w:rPr>
        <w:t>Las tendencias.</w:t>
      </w:r>
    </w:p>
    <w:p w:rsidR="00A9545F" w:rsidRDefault="0047213C" w:rsidP="0085031B">
      <w:pPr>
        <w:jc w:val="both"/>
      </w:pPr>
      <w:r>
        <w:t xml:space="preserve">Las tendencias entorno a las investigaciones académicas </w:t>
      </w:r>
      <w:r w:rsidR="00693531">
        <w:t>relacionadas co</w:t>
      </w:r>
      <w:r>
        <w:t xml:space="preserve">n Maquiavelo en los últimos años son bastante ortodoxas, tomando en cuenta publicaciones anteriores al 2010. Los trabajos de investigación a cerca de Maquiavelo han sido y son </w:t>
      </w:r>
      <w:r w:rsidR="00983C08">
        <w:t>propios</w:t>
      </w:r>
      <w:r>
        <w:t xml:space="preserve"> de lo que se esperaría de un </w:t>
      </w:r>
      <w:r w:rsidR="00983C08">
        <w:t>filósofo</w:t>
      </w:r>
      <w:r>
        <w:t xml:space="preserve"> político: conceptos como el Estado, la política, la </w:t>
      </w:r>
      <w:r w:rsidR="00983C08">
        <w:t>república</w:t>
      </w:r>
      <w:r>
        <w:t>, son los que figuran con más centralidad y frecuencia.</w:t>
      </w:r>
      <w:r w:rsidR="00693531">
        <w:t xml:space="preserve"> En los </w:t>
      </w:r>
      <w:r w:rsidR="00983C08">
        <w:t>gráficos</w:t>
      </w:r>
      <w:r w:rsidR="00693531">
        <w:t xml:space="preserve"> queda demostrado como esos conceptos ocupan la mayor parte del pastel.</w:t>
      </w:r>
    </w:p>
    <w:p w:rsidR="00693531" w:rsidRDefault="00693531" w:rsidP="0085031B">
      <w:pPr>
        <w:jc w:val="both"/>
      </w:pPr>
      <w:r>
        <w:tab/>
        <w:t xml:space="preserve">Algo a notar, dentro de </w:t>
      </w:r>
      <w:r w:rsidR="00983C08">
        <w:t>la ortodoxia</w:t>
      </w:r>
      <w:r>
        <w:t xml:space="preserve"> de estas investigaciones</w:t>
      </w:r>
      <w:r w:rsidR="008B2C23">
        <w:t>, es</w:t>
      </w:r>
      <w:r>
        <w:t xml:space="preserve"> el patente interés por el contexto histórico del personaje, con palabras clave como </w:t>
      </w:r>
      <w:r w:rsidR="00983C08">
        <w:t>florentino</w:t>
      </w:r>
      <w:r>
        <w:t xml:space="preserve"> o </w:t>
      </w:r>
      <w:proofErr w:type="spellStart"/>
      <w:r>
        <w:t>Medicis</w:t>
      </w:r>
      <w:proofErr w:type="spellEnd"/>
      <w:r w:rsidR="00983C08">
        <w:t xml:space="preserve">, </w:t>
      </w:r>
      <w:proofErr w:type="spellStart"/>
      <w:r w:rsidR="00983C08">
        <w:t>Borgias</w:t>
      </w:r>
      <w:proofErr w:type="spellEnd"/>
      <w:r w:rsidR="00983C08">
        <w:t xml:space="preserve"> o </w:t>
      </w:r>
      <w:proofErr w:type="spellStart"/>
      <w:r w:rsidR="00983C08">
        <w:t>Leonardos</w:t>
      </w:r>
      <w:proofErr w:type="spellEnd"/>
      <w:r>
        <w:t xml:space="preserve"> saltando a la vista junto al nombre de Maquiavelo. </w:t>
      </w:r>
    </w:p>
    <w:p w:rsidR="00693531" w:rsidRDefault="00693531" w:rsidP="0085031B">
      <w:pPr>
        <w:jc w:val="both"/>
      </w:pPr>
      <w:r>
        <w:tab/>
        <w:t>No quiero que esto suene dem</w:t>
      </w:r>
      <w:r w:rsidR="008B2C23">
        <w:t>asiado obvio, pero tal es</w:t>
      </w:r>
      <w:r w:rsidR="00983C08">
        <w:t xml:space="preserve"> la</w:t>
      </w:r>
      <w:r>
        <w:t xml:space="preserve"> </w:t>
      </w:r>
      <w:r w:rsidR="00983C08">
        <w:t>normalidad</w:t>
      </w:r>
      <w:r>
        <w:t xml:space="preserve"> esperada en investigaciones de este autor. Si bien encontré algunas relaciones extrañas entre Maquiavelo y otros conceptos u autores que no se le asociarían con </w:t>
      </w:r>
      <w:r w:rsidR="00983C08">
        <w:t>naturalidad, tampoco</w:t>
      </w:r>
      <w:r>
        <w:t xml:space="preserve"> encontré extravagantes convergencias de temas, como la influencia del movimiento zapatista desde la escuela de Kioto o algo por el estilo.</w:t>
      </w:r>
    </w:p>
    <w:p w:rsidR="00693531" w:rsidRDefault="00693531" w:rsidP="0085031B">
      <w:pPr>
        <w:jc w:val="both"/>
      </w:pPr>
      <w:r>
        <w:tab/>
        <w:t>Me extraño ver la palabra Maquiavelo hermanada en una oración con la de Shakespeare o marketing. Pero antes de profundiz</w:t>
      </w:r>
      <w:r w:rsidR="00983C08">
        <w:t>ar en esas conexiones menos predecibles</w:t>
      </w:r>
      <w:r>
        <w:t xml:space="preserve">, me gustaría hablar del encuentro de Maquiavelo con dos filósofos: Hobbes y Rousseau. La dicotomía entre el francés y el italiano es notoria y bastante difundida, con dos conceptos muy diferentes de la naturaleza humana. Con respecto al </w:t>
      </w:r>
      <w:r w:rsidR="00983C08">
        <w:t>inglés</w:t>
      </w:r>
      <w:r>
        <w:t>, el florentino tien</w:t>
      </w:r>
      <w:r w:rsidR="00983C08">
        <w:t xml:space="preserve">e más puntos de encuentro; y </w:t>
      </w:r>
      <w:r>
        <w:t xml:space="preserve">aunque ambos son </w:t>
      </w:r>
      <w:r w:rsidR="00983C08">
        <w:t>desconfiados</w:t>
      </w:r>
      <w:r>
        <w:t xml:space="preserve"> del vecino, Hobbes sí muestra una preocupación ética, cosa que Maquiavelo no; esa ausencia suscito una tesis</w:t>
      </w:r>
      <w:r w:rsidR="00983C08">
        <w:t xml:space="preserve"> académica</w:t>
      </w:r>
      <w:r>
        <w:t xml:space="preserve">, por ejemplo, en la que entraba </w:t>
      </w:r>
      <w:r w:rsidR="00983C08">
        <w:t>Platón</w:t>
      </w:r>
      <w:r>
        <w:t>.</w:t>
      </w:r>
    </w:p>
    <w:p w:rsidR="00693531" w:rsidRDefault="00693531" w:rsidP="0085031B">
      <w:pPr>
        <w:jc w:val="both"/>
      </w:pPr>
      <w:r>
        <w:tab/>
        <w:t>Otros términos menos repetidos, pero generalmente asociados a Maquiavelo se presentaron</w:t>
      </w:r>
      <w:r w:rsidR="00983C08">
        <w:t xml:space="preserve"> en el desfile: engaño, mentira, guerra, esta ultima de importancia para Maquiavelo, pero no para sus lectores. U</w:t>
      </w:r>
      <w:r>
        <w:t xml:space="preserve">na noticia que Maquiavelo hubiese recibido de mal modo, es que poco se le </w:t>
      </w:r>
      <w:r w:rsidR="00983C08">
        <w:t xml:space="preserve">atiende en el aspecto bélico; es una desgracia que su único libro publicado en vida (en forma de dialogo) no haya cobrado el </w:t>
      </w:r>
      <w:r w:rsidR="008B2C23">
        <w:t>prestigio que no logró</w:t>
      </w:r>
      <w:r w:rsidR="00983C08">
        <w:t xml:space="preserve"> en su tiempo. Es más, se habla más de su incursión en el género cómico que en su aportación al terreno de la táctica militar.</w:t>
      </w:r>
    </w:p>
    <w:p w:rsidR="00983C08" w:rsidRDefault="00983C08" w:rsidP="0085031B">
      <w:pPr>
        <w:jc w:val="both"/>
      </w:pPr>
      <w:r>
        <w:tab/>
        <w:t xml:space="preserve">Otro curso notorio, pero no predominante en las investigaciones sobre Maquiavelo son las extrapolaciones de su obra a la contemporaneidad; por ejemplo, relacionarlo con la situación política de México o de Latinoamérica en general. También he visto adaptaciones de su obra a problemáticas actuales. Esta recuperación de autores clásicos </w:t>
      </w:r>
      <w:r w:rsidR="0085031B">
        <w:t xml:space="preserve">para </w:t>
      </w:r>
      <w:r>
        <w:t>problemas de hoy en Maquiavelo es una tendencia existente, considerable</w:t>
      </w:r>
      <w:r w:rsidR="008B2C23">
        <w:t>, pero no la</w:t>
      </w:r>
      <w:r>
        <w:t xml:space="preserve"> más recurrente.</w:t>
      </w:r>
    </w:p>
    <w:p w:rsidR="00983C08" w:rsidRPr="0047213C" w:rsidRDefault="00983C08">
      <w:r>
        <w:tab/>
      </w:r>
      <w:bookmarkStart w:id="0" w:name="_GoBack"/>
      <w:bookmarkEnd w:id="0"/>
    </w:p>
    <w:sectPr w:rsidR="00983C08" w:rsidRPr="0047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87"/>
    <w:rsid w:val="000B7EA9"/>
    <w:rsid w:val="0047213C"/>
    <w:rsid w:val="00693531"/>
    <w:rsid w:val="008217A0"/>
    <w:rsid w:val="0085031B"/>
    <w:rsid w:val="008B2C23"/>
    <w:rsid w:val="00983C08"/>
    <w:rsid w:val="00A9545F"/>
    <w:rsid w:val="00D91887"/>
    <w:rsid w:val="00DB378B"/>
    <w:rsid w:val="00E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552C"/>
  <w15:chartTrackingRefBased/>
  <w15:docId w15:val="{E1DF6480-ED30-4D41-BA03-5B2215D4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crachancraite19@hotmail.com</dc:creator>
  <cp:keywords/>
  <dc:description/>
  <cp:lastModifiedBy>crachancraite19@hotmail.com</cp:lastModifiedBy>
  <cp:revision>3</cp:revision>
  <dcterms:created xsi:type="dcterms:W3CDTF">2021-07-09T01:28:00Z</dcterms:created>
  <dcterms:modified xsi:type="dcterms:W3CDTF">2021-07-09T02:29:00Z</dcterms:modified>
</cp:coreProperties>
</file>