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1495" w:type="dxa"/>
        <w:jc w:val="center"/>
        <w:tblLook w:val="04A0" w:firstRow="1" w:lastRow="0" w:firstColumn="1" w:lastColumn="0" w:noHBand="0" w:noVBand="1"/>
      </w:tblPr>
      <w:tblGrid>
        <w:gridCol w:w="5414"/>
        <w:gridCol w:w="962"/>
        <w:gridCol w:w="5469"/>
      </w:tblGrid>
      <w:tr w:rsidR="00A236D3" w:rsidRPr="003D40AD" w14:paraId="5436A1C3" w14:textId="77777777" w:rsidTr="004C7807">
        <w:trPr>
          <w:trHeight w:val="818"/>
          <w:jc w:val="center"/>
        </w:trPr>
        <w:tc>
          <w:tcPr>
            <w:tcW w:w="43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7D5873F" w14:textId="77777777" w:rsidR="00A236D3" w:rsidRPr="003D40AD" w:rsidRDefault="00A236D3" w:rsidP="00A236D3">
            <w:pPr>
              <w:ind w:left="29"/>
              <w:jc w:val="left"/>
              <w:rPr>
                <w:b/>
                <w:sz w:val="20"/>
                <w:szCs w:val="20"/>
                <w:lang w:val="es-EC"/>
              </w:rPr>
            </w:pPr>
            <w:r w:rsidRPr="003D40AD">
              <w:rPr>
                <w:b/>
                <w:noProof/>
                <w:sz w:val="20"/>
                <w:szCs w:val="20"/>
                <w:lang w:eastAsia="es-EC"/>
              </w:rPr>
              <w:drawing>
                <wp:inline distT="0" distB="0" distL="0" distR="0" wp14:anchorId="29A3201E" wp14:editId="7213D598">
                  <wp:extent cx="1794164" cy="484424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ups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354" cy="509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28" w:type="dxa"/>
            <w:gridSpan w:val="2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75B24CBB" w14:textId="77777777" w:rsidR="00A236D3" w:rsidRPr="003D40AD" w:rsidRDefault="00A236D3" w:rsidP="00592770">
            <w:pPr>
              <w:jc w:val="center"/>
              <w:rPr>
                <w:b/>
                <w:sz w:val="20"/>
                <w:szCs w:val="20"/>
                <w:lang w:val="es-EC"/>
              </w:rPr>
            </w:pPr>
            <w:r w:rsidRPr="003D40AD">
              <w:rPr>
                <w:b/>
                <w:sz w:val="20"/>
                <w:szCs w:val="20"/>
                <w:lang w:val="es-EC"/>
              </w:rPr>
              <w:t>FORMATO DE GUÍA DE PRÁCTICA DE LABORATORIO / TALLERES / CENTROS DE SIMULACIÓN – PARA DOCENTES</w:t>
            </w:r>
          </w:p>
        </w:tc>
      </w:tr>
      <w:tr w:rsidR="005F4295" w:rsidRPr="003D40AD" w14:paraId="4A305FA4" w14:textId="77777777" w:rsidTr="004C7807">
        <w:trPr>
          <w:trHeight w:val="246"/>
          <w:jc w:val="center"/>
        </w:trPr>
        <w:tc>
          <w:tcPr>
            <w:tcW w:w="11495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88B2F" w14:textId="77777777" w:rsidR="005F4295" w:rsidRPr="003D40AD" w:rsidRDefault="005F4295" w:rsidP="00592770">
            <w:pPr>
              <w:jc w:val="center"/>
              <w:rPr>
                <w:b/>
                <w:sz w:val="20"/>
                <w:szCs w:val="20"/>
                <w:lang w:val="es-EC"/>
              </w:rPr>
            </w:pPr>
          </w:p>
        </w:tc>
      </w:tr>
      <w:tr w:rsidR="00A236D3" w:rsidRPr="00464F62" w14:paraId="2D0E239D" w14:textId="77777777" w:rsidTr="004C7807">
        <w:trPr>
          <w:trHeight w:val="340"/>
          <w:jc w:val="center"/>
        </w:trPr>
        <w:tc>
          <w:tcPr>
            <w:tcW w:w="5663" w:type="dxa"/>
            <w:gridSpan w:val="2"/>
            <w:tcBorders>
              <w:top w:val="single" w:sz="4" w:space="0" w:color="auto"/>
            </w:tcBorders>
            <w:vAlign w:val="center"/>
          </w:tcPr>
          <w:p w14:paraId="3CD2010D" w14:textId="0966688A" w:rsidR="00A236D3" w:rsidRPr="003D40AD" w:rsidRDefault="00296A46" w:rsidP="00ED61D9">
            <w:pPr>
              <w:jc w:val="left"/>
              <w:rPr>
                <w:sz w:val="20"/>
                <w:szCs w:val="20"/>
                <w:lang w:val="es-EC"/>
              </w:rPr>
            </w:pPr>
            <w:r>
              <w:rPr>
                <w:b/>
                <w:sz w:val="20"/>
                <w:szCs w:val="20"/>
                <w:lang w:val="es-EC"/>
              </w:rPr>
              <w:t>CIENCIAS DE LA COMPUTACIÓN</w:t>
            </w:r>
          </w:p>
        </w:tc>
        <w:tc>
          <w:tcPr>
            <w:tcW w:w="5832" w:type="dxa"/>
            <w:tcBorders>
              <w:top w:val="single" w:sz="4" w:space="0" w:color="auto"/>
            </w:tcBorders>
            <w:vAlign w:val="center"/>
          </w:tcPr>
          <w:p w14:paraId="06BB2310" w14:textId="77777777" w:rsidR="00A236D3" w:rsidRPr="00747637" w:rsidRDefault="00196EAE" w:rsidP="00296A46">
            <w:pPr>
              <w:jc w:val="center"/>
              <w:rPr>
                <w:sz w:val="20"/>
                <w:szCs w:val="20"/>
              </w:rPr>
            </w:pPr>
            <w:r w:rsidRPr="00747637">
              <w:rPr>
                <w:sz w:val="20"/>
                <w:szCs w:val="20"/>
              </w:rPr>
              <w:t>INTELIGENCIA ARTIFICIAL</w:t>
            </w:r>
          </w:p>
          <w:p w14:paraId="3C664A94" w14:textId="77777777" w:rsidR="00296A46" w:rsidRPr="00747637" w:rsidRDefault="00296A46" w:rsidP="00296A46">
            <w:pPr>
              <w:jc w:val="center"/>
              <w:rPr>
                <w:sz w:val="20"/>
                <w:szCs w:val="20"/>
              </w:rPr>
            </w:pPr>
            <w:r w:rsidRPr="00747637">
              <w:rPr>
                <w:sz w:val="20"/>
                <w:szCs w:val="20"/>
              </w:rPr>
              <w:t>MACHINE LEARNING</w:t>
            </w:r>
          </w:p>
          <w:p w14:paraId="5F7F2DD5" w14:textId="4B88E780" w:rsidR="00A81D1B" w:rsidRPr="00747637" w:rsidRDefault="00A81D1B" w:rsidP="00296A46">
            <w:pPr>
              <w:jc w:val="center"/>
              <w:rPr>
                <w:sz w:val="20"/>
                <w:szCs w:val="20"/>
              </w:rPr>
            </w:pPr>
            <w:r w:rsidRPr="00747637">
              <w:rPr>
                <w:sz w:val="20"/>
                <w:szCs w:val="20"/>
              </w:rPr>
              <w:t>DEEP LEARNING</w:t>
            </w:r>
          </w:p>
        </w:tc>
      </w:tr>
      <w:tr w:rsidR="004C7807" w:rsidRPr="003D40AD" w14:paraId="174014FD" w14:textId="77777777" w:rsidTr="00A40B62">
        <w:trPr>
          <w:trHeight w:val="340"/>
          <w:jc w:val="center"/>
        </w:trPr>
        <w:tc>
          <w:tcPr>
            <w:tcW w:w="11495" w:type="dxa"/>
            <w:gridSpan w:val="3"/>
            <w:vAlign w:val="center"/>
          </w:tcPr>
          <w:p w14:paraId="34AE214B" w14:textId="10777846" w:rsidR="004C7807" w:rsidRPr="003D40AD" w:rsidRDefault="004C7807" w:rsidP="0099397F">
            <w:pPr>
              <w:jc w:val="left"/>
              <w:rPr>
                <w:sz w:val="20"/>
                <w:szCs w:val="20"/>
                <w:lang w:val="es-EC"/>
              </w:rPr>
            </w:pPr>
            <w:r w:rsidRPr="003D40AD">
              <w:rPr>
                <w:b/>
                <w:sz w:val="20"/>
                <w:szCs w:val="20"/>
                <w:lang w:val="es-EC"/>
              </w:rPr>
              <w:t>TÍTULO PRÁCTICA</w:t>
            </w:r>
            <w:r w:rsidRPr="003D40AD">
              <w:rPr>
                <w:sz w:val="20"/>
                <w:szCs w:val="20"/>
                <w:lang w:val="es-EC"/>
              </w:rPr>
              <w:t xml:space="preserve">: </w:t>
            </w:r>
            <w:r w:rsidR="00E653D2" w:rsidRPr="00E653D2">
              <w:rPr>
                <w:sz w:val="20"/>
                <w:szCs w:val="20"/>
                <w:lang w:val="es-EC"/>
              </w:rPr>
              <w:t xml:space="preserve">Aplicaciones de las Redes Bayesianas como herramientas de soporte a la toma de decisiones. </w:t>
            </w:r>
          </w:p>
        </w:tc>
      </w:tr>
      <w:tr w:rsidR="004C7807" w:rsidRPr="003D40AD" w14:paraId="7BAF86D5" w14:textId="77777777" w:rsidTr="004C7807">
        <w:trPr>
          <w:trHeight w:val="931"/>
          <w:jc w:val="center"/>
        </w:trPr>
        <w:tc>
          <w:tcPr>
            <w:tcW w:w="11495" w:type="dxa"/>
            <w:gridSpan w:val="3"/>
            <w:vAlign w:val="center"/>
          </w:tcPr>
          <w:p w14:paraId="5AB06EC1" w14:textId="17016A81" w:rsidR="004C7807" w:rsidRDefault="004C7807" w:rsidP="004C7807">
            <w:pPr>
              <w:rPr>
                <w:b/>
                <w:sz w:val="20"/>
                <w:szCs w:val="20"/>
                <w:lang w:val="es-EC"/>
              </w:rPr>
            </w:pPr>
            <w:r w:rsidRPr="003D40AD">
              <w:rPr>
                <w:b/>
                <w:sz w:val="20"/>
                <w:szCs w:val="20"/>
                <w:lang w:val="es-EC"/>
              </w:rPr>
              <w:t>OBJETIVO:</w:t>
            </w:r>
          </w:p>
          <w:p w14:paraId="0FC67D5D" w14:textId="1E73DC7B" w:rsidR="004C7807" w:rsidRDefault="004C7807" w:rsidP="004C7807">
            <w:pPr>
              <w:rPr>
                <w:sz w:val="20"/>
                <w:szCs w:val="20"/>
                <w:lang w:val="es-EC"/>
              </w:rPr>
            </w:pPr>
            <w:r w:rsidRPr="00196EAE">
              <w:rPr>
                <w:sz w:val="20"/>
                <w:szCs w:val="20"/>
                <w:lang w:val="es-EC"/>
              </w:rPr>
              <w:t xml:space="preserve">Desarrolla </w:t>
            </w:r>
            <w:r>
              <w:rPr>
                <w:sz w:val="20"/>
                <w:szCs w:val="20"/>
                <w:lang w:val="es-EC"/>
              </w:rPr>
              <w:t>modelos</w:t>
            </w:r>
            <w:r w:rsidRPr="00196EAE">
              <w:rPr>
                <w:sz w:val="20"/>
                <w:szCs w:val="20"/>
                <w:lang w:val="es-EC"/>
              </w:rPr>
              <w:t xml:space="preserve"> para realizar la clasifi</w:t>
            </w:r>
            <w:r>
              <w:rPr>
                <w:sz w:val="20"/>
                <w:szCs w:val="20"/>
                <w:lang w:val="es-EC"/>
              </w:rPr>
              <w:t xml:space="preserve">cación de patrones mediante </w:t>
            </w:r>
            <w:r w:rsidR="00E653D2">
              <w:rPr>
                <w:sz w:val="20"/>
                <w:szCs w:val="20"/>
                <w:lang w:val="es-EC"/>
              </w:rPr>
              <w:t>machine learning</w:t>
            </w:r>
          </w:p>
          <w:p w14:paraId="5FB9F292" w14:textId="77777777" w:rsidR="004C7807" w:rsidRDefault="004C7807" w:rsidP="004C7807">
            <w:pPr>
              <w:rPr>
                <w:sz w:val="20"/>
                <w:szCs w:val="20"/>
                <w:lang w:val="es-EC"/>
              </w:rPr>
            </w:pPr>
          </w:p>
          <w:p w14:paraId="1071E01E" w14:textId="1A064EA7" w:rsidR="004C7807" w:rsidRPr="003D40AD" w:rsidRDefault="004C7807" w:rsidP="004C7807">
            <w:pPr>
              <w:rPr>
                <w:sz w:val="20"/>
                <w:szCs w:val="20"/>
                <w:lang w:val="es-EC"/>
              </w:rPr>
            </w:pPr>
            <w:r w:rsidRPr="003D40AD">
              <w:rPr>
                <w:b/>
                <w:sz w:val="20"/>
                <w:szCs w:val="20"/>
                <w:lang w:val="es-EC"/>
              </w:rPr>
              <w:t>INSTRUCCIONES</w:t>
            </w:r>
            <w:r>
              <w:rPr>
                <w:sz w:val="20"/>
                <w:szCs w:val="20"/>
                <w:lang w:val="es-EC"/>
              </w:rPr>
              <w:t>:</w:t>
            </w:r>
          </w:p>
        </w:tc>
      </w:tr>
      <w:tr w:rsidR="004C7807" w:rsidRPr="003D40AD" w14:paraId="142DD841" w14:textId="77777777" w:rsidTr="004C7807">
        <w:trPr>
          <w:trHeight w:val="353"/>
          <w:jc w:val="center"/>
        </w:trPr>
        <w:tc>
          <w:tcPr>
            <w:tcW w:w="11495" w:type="dxa"/>
            <w:gridSpan w:val="3"/>
            <w:vAlign w:val="center"/>
          </w:tcPr>
          <w:p w14:paraId="5103A716" w14:textId="67D7108F" w:rsidR="004C7807" w:rsidRPr="003D40AD" w:rsidRDefault="004C7807" w:rsidP="004C7807">
            <w:pPr>
              <w:pStyle w:val="Prrafodelista"/>
              <w:numPr>
                <w:ilvl w:val="0"/>
                <w:numId w:val="21"/>
              </w:numPr>
              <w:rPr>
                <w:sz w:val="20"/>
                <w:szCs w:val="20"/>
                <w:lang w:val="es-EC"/>
              </w:rPr>
            </w:pPr>
            <w:r w:rsidRPr="003D40AD">
              <w:rPr>
                <w:sz w:val="20"/>
                <w:szCs w:val="20"/>
                <w:lang w:val="es-EC"/>
              </w:rPr>
              <w:t>Revisar el contenido te</w:t>
            </w:r>
            <w:r>
              <w:rPr>
                <w:sz w:val="20"/>
                <w:szCs w:val="20"/>
                <w:lang w:val="es-EC"/>
              </w:rPr>
              <w:t>órico del tema</w:t>
            </w:r>
          </w:p>
        </w:tc>
      </w:tr>
      <w:tr w:rsidR="004C7807" w:rsidRPr="003D40AD" w14:paraId="684ABBD5" w14:textId="77777777" w:rsidTr="004C7807">
        <w:trPr>
          <w:trHeight w:val="353"/>
          <w:jc w:val="center"/>
        </w:trPr>
        <w:tc>
          <w:tcPr>
            <w:tcW w:w="11495" w:type="dxa"/>
            <w:gridSpan w:val="3"/>
            <w:vAlign w:val="center"/>
          </w:tcPr>
          <w:p w14:paraId="1E20B84A" w14:textId="6771CE67" w:rsidR="004C7807" w:rsidRPr="003D40AD" w:rsidRDefault="004C7807" w:rsidP="004C7807">
            <w:pPr>
              <w:pStyle w:val="Prrafodelista"/>
              <w:numPr>
                <w:ilvl w:val="0"/>
                <w:numId w:val="21"/>
              </w:numPr>
              <w:rPr>
                <w:sz w:val="20"/>
                <w:szCs w:val="20"/>
                <w:lang w:val="es-EC"/>
              </w:rPr>
            </w:pPr>
            <w:r w:rsidRPr="003D40AD">
              <w:rPr>
                <w:sz w:val="20"/>
                <w:szCs w:val="20"/>
                <w:lang w:val="es-EC"/>
              </w:rPr>
              <w:t xml:space="preserve">Profundizar los conocimientos </w:t>
            </w:r>
            <w:r>
              <w:rPr>
                <w:sz w:val="20"/>
                <w:szCs w:val="20"/>
                <w:lang w:val="es-EC"/>
              </w:rPr>
              <w:t>revisando los libros guías, los enlaces contenidos en el material de aprendizaje y la documentación disponible en fuentes académicas en línea</w:t>
            </w:r>
          </w:p>
        </w:tc>
      </w:tr>
      <w:tr w:rsidR="004C7807" w:rsidRPr="003D40AD" w14:paraId="344AB25F" w14:textId="77777777" w:rsidTr="004C7807">
        <w:trPr>
          <w:trHeight w:val="353"/>
          <w:jc w:val="center"/>
        </w:trPr>
        <w:tc>
          <w:tcPr>
            <w:tcW w:w="11495" w:type="dxa"/>
            <w:gridSpan w:val="3"/>
            <w:vAlign w:val="center"/>
          </w:tcPr>
          <w:p w14:paraId="0CC67387" w14:textId="2B92B0E5" w:rsidR="004C7807" w:rsidRPr="00847236" w:rsidRDefault="004C7807" w:rsidP="004C7807">
            <w:pPr>
              <w:pStyle w:val="Prrafodelista"/>
              <w:numPr>
                <w:ilvl w:val="0"/>
                <w:numId w:val="21"/>
              </w:numPr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Desarrollar las actividades de la sección “</w:t>
            </w:r>
            <w:r w:rsidRPr="003D40AD">
              <w:rPr>
                <w:b/>
                <w:sz w:val="20"/>
                <w:szCs w:val="20"/>
                <w:lang w:val="es-EC"/>
              </w:rPr>
              <w:t>ACTIVIDADES POR DESARROLLAR</w:t>
            </w:r>
            <w:r>
              <w:rPr>
                <w:sz w:val="20"/>
                <w:szCs w:val="20"/>
                <w:lang w:val="es-ES"/>
              </w:rPr>
              <w:t>”</w:t>
            </w:r>
          </w:p>
        </w:tc>
      </w:tr>
      <w:tr w:rsidR="004C7807" w:rsidRPr="003D40AD" w14:paraId="3E56F53C" w14:textId="77777777" w:rsidTr="004C7807">
        <w:trPr>
          <w:trHeight w:val="353"/>
          <w:jc w:val="center"/>
        </w:trPr>
        <w:tc>
          <w:tcPr>
            <w:tcW w:w="11495" w:type="dxa"/>
            <w:gridSpan w:val="3"/>
            <w:vAlign w:val="center"/>
          </w:tcPr>
          <w:p w14:paraId="7FCEDF3C" w14:textId="5E67A7AD" w:rsidR="004C7807" w:rsidRDefault="004C7807" w:rsidP="004C7807">
            <w:pPr>
              <w:pStyle w:val="Prrafodelista"/>
              <w:numPr>
                <w:ilvl w:val="0"/>
                <w:numId w:val="21"/>
              </w:numPr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Subir al AVAC las evidencias de desarrollo de las actividades</w:t>
            </w:r>
          </w:p>
        </w:tc>
      </w:tr>
      <w:tr w:rsidR="004C7807" w:rsidRPr="003D40AD" w14:paraId="55994AEA" w14:textId="77777777" w:rsidTr="004C7807">
        <w:trPr>
          <w:trHeight w:val="353"/>
          <w:jc w:val="center"/>
        </w:trPr>
        <w:tc>
          <w:tcPr>
            <w:tcW w:w="11495" w:type="dxa"/>
            <w:gridSpan w:val="3"/>
            <w:vAlign w:val="center"/>
          </w:tcPr>
          <w:p w14:paraId="6107251A" w14:textId="4BD8A0E2" w:rsidR="004C7807" w:rsidRDefault="004C7807" w:rsidP="004C7807">
            <w:pPr>
              <w:rPr>
                <w:b/>
                <w:bCs/>
                <w:sz w:val="20"/>
                <w:szCs w:val="20"/>
                <w:lang w:val="es-ES"/>
              </w:rPr>
            </w:pPr>
            <w:r w:rsidRPr="00314213">
              <w:rPr>
                <w:b/>
                <w:bCs/>
                <w:sz w:val="20"/>
                <w:szCs w:val="20"/>
                <w:lang w:val="es-ES"/>
              </w:rPr>
              <w:t>ACTIVIDADES POR DESARROLLAR</w:t>
            </w:r>
          </w:p>
          <w:p w14:paraId="50A0D325" w14:textId="27DFD39F" w:rsidR="004C7807" w:rsidRDefault="004C7807" w:rsidP="004C7807">
            <w:pPr>
              <w:rPr>
                <w:b/>
                <w:bCs/>
                <w:sz w:val="20"/>
                <w:szCs w:val="20"/>
                <w:lang w:val="es-ES"/>
              </w:rPr>
            </w:pPr>
          </w:p>
          <w:p w14:paraId="653F84F9" w14:textId="2D5A0431" w:rsidR="00915423" w:rsidRDefault="00915423" w:rsidP="004C7807">
            <w:pPr>
              <w:rPr>
                <w:b/>
                <w:bCs/>
                <w:sz w:val="20"/>
                <w:szCs w:val="20"/>
                <w:lang w:val="es-ES"/>
              </w:rPr>
            </w:pPr>
            <w:r>
              <w:rPr>
                <w:b/>
                <w:bCs/>
                <w:sz w:val="20"/>
                <w:szCs w:val="20"/>
                <w:lang w:val="es-ES"/>
              </w:rPr>
              <w:t xml:space="preserve">Referencia de Python – KNN:  </w:t>
            </w:r>
            <w:hyperlink r:id="rId9" w:history="1">
              <w:r w:rsidRPr="00915423">
                <w:rPr>
                  <w:rStyle w:val="Hipervnculo"/>
                  <w:b/>
                  <w:bCs/>
                  <w:sz w:val="20"/>
                  <w:szCs w:val="20"/>
                  <w:lang w:val="es-ES"/>
                </w:rPr>
                <w:t>Eje</w:t>
              </w:r>
              <w:r w:rsidRPr="00915423">
                <w:rPr>
                  <w:rStyle w:val="Hipervnculo"/>
                  <w:b/>
                  <w:bCs/>
                  <w:sz w:val="20"/>
                  <w:szCs w:val="20"/>
                  <w:lang w:val="es-ES"/>
                </w:rPr>
                <w:t>m</w:t>
              </w:r>
              <w:r w:rsidRPr="00915423">
                <w:rPr>
                  <w:rStyle w:val="Hipervnculo"/>
                  <w:b/>
                  <w:bCs/>
                  <w:sz w:val="20"/>
                  <w:szCs w:val="20"/>
                  <w:lang w:val="es-ES"/>
                </w:rPr>
                <w:t>plo</w:t>
              </w:r>
            </w:hyperlink>
          </w:p>
          <w:p w14:paraId="50A61B56" w14:textId="77777777" w:rsidR="00915423" w:rsidRDefault="00915423" w:rsidP="004C7807">
            <w:pPr>
              <w:rPr>
                <w:b/>
                <w:bCs/>
                <w:sz w:val="20"/>
                <w:szCs w:val="20"/>
                <w:lang w:val="es-ES"/>
              </w:rPr>
            </w:pPr>
          </w:p>
          <w:p w14:paraId="24891006" w14:textId="6CEBCAC6" w:rsidR="00DF5AD5" w:rsidRDefault="00DF5AD5" w:rsidP="004C7807">
            <w:pPr>
              <w:rPr>
                <w:b/>
                <w:bCs/>
                <w:sz w:val="20"/>
                <w:szCs w:val="20"/>
                <w:lang w:val="es-ES"/>
              </w:rPr>
            </w:pPr>
            <w:r>
              <w:rPr>
                <w:b/>
                <w:bCs/>
                <w:sz w:val="20"/>
                <w:szCs w:val="20"/>
                <w:lang w:val="es-ES"/>
              </w:rPr>
              <w:t>1. Investigar y revisar un ejemplo de aplicación de una Red Bayesiana. Presentar lo siguiente:</w:t>
            </w:r>
          </w:p>
          <w:p w14:paraId="2CCF0E49" w14:textId="2855835B" w:rsidR="00DF5AD5" w:rsidRPr="00163059" w:rsidRDefault="00DF5AD5" w:rsidP="004C7807">
            <w:pPr>
              <w:rPr>
                <w:bCs/>
                <w:sz w:val="20"/>
                <w:szCs w:val="20"/>
                <w:lang w:val="es-ES"/>
              </w:rPr>
            </w:pPr>
            <w:r w:rsidRPr="00163059">
              <w:rPr>
                <w:bCs/>
                <w:sz w:val="20"/>
                <w:szCs w:val="20"/>
                <w:lang w:val="es-ES"/>
              </w:rPr>
              <w:t xml:space="preserve">a. Explicación con sus palabras </w:t>
            </w:r>
            <w:r w:rsidR="00C82F11">
              <w:rPr>
                <w:bCs/>
                <w:sz w:val="20"/>
                <w:szCs w:val="20"/>
                <w:lang w:val="es-ES"/>
              </w:rPr>
              <w:t>el caso de estudio</w:t>
            </w:r>
          </w:p>
          <w:p w14:paraId="7BF4B780" w14:textId="77777777" w:rsidR="00C82F11" w:rsidRDefault="00DF5AD5" w:rsidP="004C7807">
            <w:pPr>
              <w:rPr>
                <w:bCs/>
                <w:sz w:val="20"/>
                <w:szCs w:val="20"/>
                <w:lang w:val="es-ES"/>
              </w:rPr>
            </w:pPr>
            <w:r w:rsidRPr="00163059">
              <w:rPr>
                <w:bCs/>
                <w:sz w:val="20"/>
                <w:szCs w:val="20"/>
                <w:lang w:val="es-ES"/>
              </w:rPr>
              <w:t xml:space="preserve">b. </w:t>
            </w:r>
            <w:r w:rsidR="00C82F11">
              <w:rPr>
                <w:bCs/>
                <w:sz w:val="20"/>
                <w:szCs w:val="20"/>
                <w:lang w:val="es-ES"/>
              </w:rPr>
              <w:t>Presentar variables y valores, d</w:t>
            </w:r>
            <w:r w:rsidRPr="00163059">
              <w:rPr>
                <w:bCs/>
                <w:sz w:val="20"/>
                <w:szCs w:val="20"/>
                <w:lang w:val="es-ES"/>
              </w:rPr>
              <w:t xml:space="preserve">iagrama de la Red Bayesiana </w:t>
            </w:r>
            <w:r w:rsidR="00C82F11">
              <w:rPr>
                <w:bCs/>
                <w:sz w:val="20"/>
                <w:szCs w:val="20"/>
                <w:lang w:val="es-ES"/>
              </w:rPr>
              <w:t>con conexiones y tablas con valores de probabilidad</w:t>
            </w:r>
          </w:p>
          <w:p w14:paraId="37906AF5" w14:textId="77EE15F9" w:rsidR="00DF5AD5" w:rsidRPr="00163059" w:rsidRDefault="00C82F11" w:rsidP="004C7807">
            <w:pPr>
              <w:rPr>
                <w:bCs/>
                <w:sz w:val="20"/>
                <w:szCs w:val="20"/>
                <w:lang w:val="es-ES"/>
              </w:rPr>
            </w:pPr>
            <w:r>
              <w:rPr>
                <w:bCs/>
                <w:sz w:val="20"/>
                <w:szCs w:val="20"/>
                <w:lang w:val="es-ES"/>
              </w:rPr>
              <w:t xml:space="preserve">c. Explicar </w:t>
            </w:r>
            <w:r w:rsidR="00464F62">
              <w:rPr>
                <w:bCs/>
                <w:sz w:val="20"/>
                <w:szCs w:val="20"/>
                <w:lang w:val="es-ES"/>
              </w:rPr>
              <w:t xml:space="preserve">2 </w:t>
            </w:r>
            <w:r w:rsidR="00805B54">
              <w:rPr>
                <w:bCs/>
                <w:sz w:val="20"/>
                <w:szCs w:val="20"/>
                <w:lang w:val="es-ES"/>
              </w:rPr>
              <w:t>ejemplo</w:t>
            </w:r>
            <w:r w:rsidR="00464F62">
              <w:rPr>
                <w:bCs/>
                <w:sz w:val="20"/>
                <w:szCs w:val="20"/>
                <w:lang w:val="es-ES"/>
              </w:rPr>
              <w:t>s</w:t>
            </w:r>
            <w:r w:rsidR="00805B54">
              <w:rPr>
                <w:bCs/>
                <w:sz w:val="20"/>
                <w:szCs w:val="20"/>
                <w:lang w:val="es-ES"/>
              </w:rPr>
              <w:t xml:space="preserve"> de predicción siguiendo </w:t>
            </w:r>
            <w:r>
              <w:rPr>
                <w:bCs/>
                <w:sz w:val="20"/>
                <w:szCs w:val="20"/>
                <w:lang w:val="es-ES"/>
              </w:rPr>
              <w:t>la red bayesiana</w:t>
            </w:r>
          </w:p>
          <w:p w14:paraId="1A9C4E86" w14:textId="6C9849E5" w:rsidR="00E35963" w:rsidRDefault="00464F62" w:rsidP="00751A32">
            <w:pPr>
              <w:jc w:val="left"/>
              <w:rPr>
                <w:bCs/>
                <w:sz w:val="20"/>
                <w:szCs w:val="20"/>
                <w:lang w:val="es-EC"/>
              </w:rPr>
            </w:pPr>
            <w:r>
              <w:rPr>
                <w:b/>
                <w:bCs/>
                <w:sz w:val="20"/>
                <w:szCs w:val="20"/>
                <w:lang w:val="es-ES"/>
              </w:rPr>
              <w:t xml:space="preserve">2. </w:t>
            </w:r>
            <w:r w:rsidR="00D5453F">
              <w:rPr>
                <w:b/>
                <w:bCs/>
                <w:sz w:val="20"/>
                <w:szCs w:val="20"/>
                <w:lang w:val="es-ES"/>
              </w:rPr>
              <w:t xml:space="preserve">Fase </w:t>
            </w:r>
            <w:r w:rsidR="000227A2">
              <w:rPr>
                <w:b/>
                <w:bCs/>
                <w:sz w:val="20"/>
                <w:szCs w:val="20"/>
                <w:lang w:val="es-ES"/>
              </w:rPr>
              <w:t xml:space="preserve">de Preparación: </w:t>
            </w:r>
            <w:r w:rsidR="0047361C" w:rsidRPr="00B62949">
              <w:rPr>
                <w:bCs/>
                <w:sz w:val="20"/>
                <w:szCs w:val="20"/>
                <w:lang w:val="es-ES"/>
              </w:rPr>
              <w:t>A partir</w:t>
            </w:r>
            <w:r w:rsidR="00FA6FAD">
              <w:rPr>
                <w:bCs/>
                <w:sz w:val="20"/>
                <w:szCs w:val="20"/>
                <w:lang w:val="es-ES"/>
              </w:rPr>
              <w:t xml:space="preserve"> de un dataset de interés, </w:t>
            </w:r>
            <w:r>
              <w:rPr>
                <w:bCs/>
                <w:sz w:val="20"/>
                <w:szCs w:val="20"/>
                <w:lang w:val="es-ES"/>
              </w:rPr>
              <w:t xml:space="preserve">realizar preparación de datos, </w:t>
            </w:r>
          </w:p>
          <w:p w14:paraId="7EE8A239" w14:textId="77B10CAE" w:rsidR="008A21A6" w:rsidRDefault="00464F62" w:rsidP="00636B36">
            <w:pPr>
              <w:rPr>
                <w:bCs/>
                <w:sz w:val="20"/>
                <w:szCs w:val="20"/>
                <w:lang w:val="es-EC"/>
              </w:rPr>
            </w:pPr>
            <w:r>
              <w:rPr>
                <w:b/>
                <w:bCs/>
                <w:sz w:val="20"/>
                <w:szCs w:val="20"/>
                <w:lang w:val="es-EC"/>
              </w:rPr>
              <w:t xml:space="preserve">3. </w:t>
            </w:r>
            <w:r w:rsidR="000227A2">
              <w:rPr>
                <w:b/>
                <w:bCs/>
                <w:sz w:val="20"/>
                <w:szCs w:val="20"/>
                <w:lang w:val="es-EC"/>
              </w:rPr>
              <w:t xml:space="preserve">Fase de Modelado: </w:t>
            </w:r>
            <w:r w:rsidR="00741DAC">
              <w:rPr>
                <w:bCs/>
                <w:sz w:val="20"/>
                <w:szCs w:val="20"/>
                <w:lang w:val="es-EC"/>
              </w:rPr>
              <w:t>Desarrollar un</w:t>
            </w:r>
            <w:r w:rsidR="00E52748" w:rsidRPr="00B62949">
              <w:rPr>
                <w:bCs/>
                <w:sz w:val="20"/>
                <w:szCs w:val="20"/>
                <w:lang w:val="es-EC"/>
              </w:rPr>
              <w:t xml:space="preserve"> </w:t>
            </w:r>
            <w:r w:rsidR="00FA6FAD">
              <w:rPr>
                <w:bCs/>
                <w:sz w:val="20"/>
                <w:szCs w:val="20"/>
                <w:lang w:val="es-EC"/>
              </w:rPr>
              <w:t xml:space="preserve">Modelo </w:t>
            </w:r>
            <w:proofErr w:type="spellStart"/>
            <w:r w:rsidR="00FA6FAD">
              <w:rPr>
                <w:bCs/>
                <w:sz w:val="20"/>
                <w:szCs w:val="20"/>
                <w:lang w:val="es-EC"/>
              </w:rPr>
              <w:t>Naive</w:t>
            </w:r>
            <w:proofErr w:type="spellEnd"/>
            <w:r w:rsidR="00E52748" w:rsidRPr="00B62949">
              <w:rPr>
                <w:bCs/>
                <w:sz w:val="20"/>
                <w:szCs w:val="20"/>
                <w:lang w:val="es-EC"/>
              </w:rPr>
              <w:t xml:space="preserve"> </w:t>
            </w:r>
            <w:r w:rsidR="00FA6FAD">
              <w:rPr>
                <w:bCs/>
                <w:sz w:val="20"/>
                <w:szCs w:val="20"/>
                <w:lang w:val="es-EC"/>
              </w:rPr>
              <w:t>Bayes</w:t>
            </w:r>
          </w:p>
          <w:p w14:paraId="708F1EC0" w14:textId="6546DCCA" w:rsidR="004C7807" w:rsidRPr="00B62949" w:rsidRDefault="00464F62" w:rsidP="00464F62">
            <w:pPr>
              <w:rPr>
                <w:sz w:val="20"/>
                <w:szCs w:val="20"/>
                <w:lang w:val="es-ES"/>
              </w:rPr>
            </w:pPr>
            <w:r>
              <w:rPr>
                <w:b/>
                <w:sz w:val="20"/>
                <w:szCs w:val="20"/>
                <w:lang w:val="es-ES"/>
              </w:rPr>
              <w:t>4</w:t>
            </w:r>
            <w:r w:rsidR="004C7807" w:rsidRPr="002C0A6B">
              <w:rPr>
                <w:b/>
                <w:sz w:val="20"/>
                <w:szCs w:val="20"/>
                <w:lang w:val="es-ES"/>
              </w:rPr>
              <w:t xml:space="preserve">. </w:t>
            </w:r>
            <w:r w:rsidR="000227A2">
              <w:rPr>
                <w:b/>
                <w:sz w:val="20"/>
                <w:szCs w:val="20"/>
                <w:lang w:val="es-ES"/>
              </w:rPr>
              <w:t xml:space="preserve">Fase de Predicción de Nuevos Samples: </w:t>
            </w:r>
            <w:r w:rsidR="004C7807" w:rsidRPr="00B62949">
              <w:rPr>
                <w:sz w:val="20"/>
                <w:szCs w:val="20"/>
                <w:lang w:val="es-ES"/>
              </w:rPr>
              <w:t xml:space="preserve">Realizar la predicción con </w:t>
            </w:r>
            <w:r>
              <w:rPr>
                <w:sz w:val="20"/>
                <w:szCs w:val="20"/>
                <w:lang w:val="es-ES"/>
              </w:rPr>
              <w:t>al menos dos</w:t>
            </w:r>
            <w:r w:rsidR="004C7807" w:rsidRPr="00B62949">
              <w:rPr>
                <w:sz w:val="20"/>
                <w:szCs w:val="20"/>
                <w:lang w:val="es-ES"/>
              </w:rPr>
              <w:t xml:space="preserve"> nuevo</w:t>
            </w:r>
            <w:r>
              <w:rPr>
                <w:sz w:val="20"/>
                <w:szCs w:val="20"/>
                <w:lang w:val="es-ES"/>
              </w:rPr>
              <w:t>s</w:t>
            </w:r>
            <w:r w:rsidR="004C7807" w:rsidRPr="00B62949">
              <w:rPr>
                <w:sz w:val="20"/>
                <w:szCs w:val="20"/>
                <w:lang w:val="es-ES"/>
              </w:rPr>
              <w:t xml:space="preserve"> </w:t>
            </w:r>
            <w:proofErr w:type="spellStart"/>
            <w:r w:rsidR="004C7807" w:rsidRPr="00B62949">
              <w:rPr>
                <w:sz w:val="20"/>
                <w:szCs w:val="20"/>
                <w:lang w:val="es-ES"/>
              </w:rPr>
              <w:t>sample</w:t>
            </w:r>
            <w:r>
              <w:rPr>
                <w:sz w:val="20"/>
                <w:szCs w:val="20"/>
                <w:lang w:val="es-ES"/>
              </w:rPr>
              <w:t>s</w:t>
            </w:r>
            <w:proofErr w:type="spellEnd"/>
            <w:r w:rsidR="004C7807" w:rsidRPr="00B62949">
              <w:rPr>
                <w:sz w:val="20"/>
                <w:szCs w:val="20"/>
                <w:lang w:val="es-ES"/>
              </w:rPr>
              <w:t xml:space="preserve"> (</w:t>
            </w:r>
            <w:r>
              <w:rPr>
                <w:sz w:val="20"/>
                <w:szCs w:val="20"/>
                <w:lang w:val="es-ES"/>
              </w:rPr>
              <w:t>ejemplos</w:t>
            </w:r>
            <w:r w:rsidR="004C7807" w:rsidRPr="00B62949">
              <w:rPr>
                <w:sz w:val="20"/>
                <w:szCs w:val="20"/>
                <w:lang w:val="es-ES"/>
              </w:rPr>
              <w:t xml:space="preserve">) </w:t>
            </w:r>
            <w:r w:rsidR="00741DAC">
              <w:rPr>
                <w:sz w:val="20"/>
                <w:szCs w:val="20"/>
                <w:lang w:val="es-ES"/>
              </w:rPr>
              <w:t xml:space="preserve">con el modelo </w:t>
            </w:r>
            <w:proofErr w:type="spellStart"/>
            <w:r w:rsidR="00741DAC">
              <w:rPr>
                <w:sz w:val="20"/>
                <w:szCs w:val="20"/>
                <w:lang w:val="es-ES"/>
              </w:rPr>
              <w:t>Naive</w:t>
            </w:r>
            <w:proofErr w:type="spellEnd"/>
            <w:r w:rsidR="00741DAC">
              <w:rPr>
                <w:sz w:val="20"/>
                <w:szCs w:val="20"/>
                <w:lang w:val="es-ES"/>
              </w:rPr>
              <w:t xml:space="preserve"> Bayes</w:t>
            </w:r>
            <w:r w:rsidR="000F59BD" w:rsidRPr="00B62949">
              <w:rPr>
                <w:sz w:val="20"/>
                <w:szCs w:val="20"/>
                <w:lang w:val="es-ES"/>
              </w:rPr>
              <w:t>.</w:t>
            </w:r>
          </w:p>
          <w:p w14:paraId="2E03785F" w14:textId="5C483A45" w:rsidR="004C7807" w:rsidRPr="00B62949" w:rsidRDefault="00376BA6" w:rsidP="004C7807">
            <w:pPr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7</w:t>
            </w:r>
            <w:r w:rsidR="004C7807" w:rsidRPr="00B62949">
              <w:rPr>
                <w:sz w:val="20"/>
                <w:szCs w:val="20"/>
                <w:lang w:val="es-ES"/>
              </w:rPr>
              <w:t xml:space="preserve">. </w:t>
            </w:r>
            <w:r w:rsidR="004C7807" w:rsidRPr="00950282">
              <w:rPr>
                <w:b/>
                <w:bCs/>
                <w:sz w:val="20"/>
                <w:szCs w:val="20"/>
                <w:lang w:val="es-ES"/>
              </w:rPr>
              <w:t>Presentar</w:t>
            </w:r>
            <w:r w:rsidR="004C7807" w:rsidRPr="00B62949">
              <w:rPr>
                <w:sz w:val="20"/>
                <w:szCs w:val="20"/>
                <w:lang w:val="es-ES"/>
              </w:rPr>
              <w:t xml:space="preserve"> </w:t>
            </w:r>
            <w:r w:rsidR="004C7807" w:rsidRPr="00771319">
              <w:rPr>
                <w:b/>
                <w:sz w:val="20"/>
                <w:szCs w:val="20"/>
                <w:lang w:val="es-ES"/>
              </w:rPr>
              <w:t>conclusiones y referencias</w:t>
            </w:r>
            <w:r w:rsidR="004C7807" w:rsidRPr="00B62949">
              <w:rPr>
                <w:sz w:val="20"/>
                <w:szCs w:val="20"/>
                <w:lang w:val="es-ES"/>
              </w:rPr>
              <w:t xml:space="preserve"> en formato APA</w:t>
            </w:r>
            <w:r w:rsidR="00950282">
              <w:rPr>
                <w:sz w:val="20"/>
                <w:szCs w:val="20"/>
                <w:lang w:val="es-ES"/>
              </w:rPr>
              <w:t>.</w:t>
            </w:r>
          </w:p>
          <w:p w14:paraId="54E0DC98" w14:textId="77777777" w:rsidR="004C7807" w:rsidRDefault="004C7807" w:rsidP="004C7807">
            <w:pPr>
              <w:rPr>
                <w:sz w:val="20"/>
                <w:szCs w:val="20"/>
                <w:lang w:val="es-ES"/>
              </w:rPr>
            </w:pPr>
          </w:p>
          <w:p w14:paraId="2B2FB41F" w14:textId="0932ED9C" w:rsidR="004C7807" w:rsidRDefault="004C7807" w:rsidP="004C7807">
            <w:pPr>
              <w:jc w:val="left"/>
              <w:rPr>
                <w:b/>
                <w:sz w:val="20"/>
                <w:szCs w:val="20"/>
                <w:lang w:val="es-EC"/>
              </w:rPr>
            </w:pPr>
            <w:r>
              <w:rPr>
                <w:b/>
                <w:sz w:val="20"/>
                <w:szCs w:val="20"/>
                <w:lang w:val="es-EC"/>
              </w:rPr>
              <w:t xml:space="preserve">Nota: se recomienda utilizar </w:t>
            </w:r>
            <w:r w:rsidRPr="006D37DB">
              <w:rPr>
                <w:b/>
                <w:sz w:val="20"/>
                <w:szCs w:val="20"/>
                <w:lang w:val="es-EC"/>
              </w:rPr>
              <w:t xml:space="preserve">Google </w:t>
            </w:r>
            <w:proofErr w:type="spellStart"/>
            <w:r w:rsidRPr="006D37DB">
              <w:rPr>
                <w:b/>
                <w:sz w:val="20"/>
                <w:szCs w:val="20"/>
                <w:lang w:val="es-EC"/>
              </w:rPr>
              <w:t>Colab</w:t>
            </w:r>
            <w:proofErr w:type="spellEnd"/>
          </w:p>
          <w:p w14:paraId="3F943E48" w14:textId="445EA081" w:rsidR="004C7807" w:rsidRDefault="004C7807" w:rsidP="004C7807">
            <w:pPr>
              <w:rPr>
                <w:b/>
                <w:bCs/>
                <w:sz w:val="20"/>
                <w:szCs w:val="20"/>
                <w:lang w:val="es-EC"/>
              </w:rPr>
            </w:pPr>
          </w:p>
          <w:p w14:paraId="7D405944" w14:textId="0D1AEE87" w:rsidR="00C64B52" w:rsidRDefault="00C64B52" w:rsidP="004C7807">
            <w:pPr>
              <w:rPr>
                <w:b/>
                <w:bCs/>
                <w:sz w:val="20"/>
                <w:szCs w:val="20"/>
                <w:lang w:val="es-EC"/>
              </w:rPr>
            </w:pPr>
            <w:r>
              <w:rPr>
                <w:b/>
                <w:bCs/>
                <w:sz w:val="20"/>
                <w:szCs w:val="20"/>
                <w:lang w:val="es-EC"/>
              </w:rPr>
              <w:t>Rúbrica:</w:t>
            </w:r>
          </w:p>
          <w:p w14:paraId="5D3D5A54" w14:textId="15BF2594" w:rsidR="00C64B52" w:rsidRDefault="00C64B52" w:rsidP="004C7807">
            <w:pPr>
              <w:rPr>
                <w:b/>
                <w:bCs/>
                <w:sz w:val="20"/>
                <w:szCs w:val="20"/>
                <w:lang w:val="es-EC"/>
              </w:rPr>
            </w:pPr>
          </w:p>
          <w:tbl>
            <w:tblPr>
              <w:tblStyle w:val="Tablaconcuadrcula1clara-nfasis1"/>
              <w:tblW w:w="11618" w:type="dxa"/>
              <w:jc w:val="center"/>
              <w:tblLook w:val="04A0" w:firstRow="1" w:lastRow="0" w:firstColumn="1" w:lastColumn="0" w:noHBand="0" w:noVBand="1"/>
            </w:tblPr>
            <w:tblGrid>
              <w:gridCol w:w="3006"/>
              <w:gridCol w:w="3402"/>
              <w:gridCol w:w="4064"/>
              <w:gridCol w:w="1146"/>
            </w:tblGrid>
            <w:tr w:rsidR="00950282" w:rsidRPr="00D613B7" w14:paraId="0262BE37" w14:textId="77777777" w:rsidTr="00BE081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06" w:type="dxa"/>
                  <w:hideMark/>
                </w:tcPr>
                <w:p w14:paraId="1709AB5A" w14:textId="77777777" w:rsidR="00950282" w:rsidRPr="00D613B7" w:rsidRDefault="00950282" w:rsidP="00D613B7">
                  <w:pPr>
                    <w:spacing w:before="480" w:after="480" w:line="240" w:lineRule="auto"/>
                    <w:jc w:val="center"/>
                    <w:rPr>
                      <w:rFonts w:ascii="Segoe UI" w:eastAsia="Times New Roman" w:hAnsi="Segoe UI" w:cs="Segoe UI"/>
                      <w:sz w:val="21"/>
                      <w:szCs w:val="21"/>
                      <w:lang w:eastAsia="es-EC"/>
                    </w:rPr>
                  </w:pPr>
                  <w:r w:rsidRPr="00D613B7">
                    <w:rPr>
                      <w:rFonts w:ascii="Segoe UI" w:eastAsia="Times New Roman" w:hAnsi="Segoe UI" w:cs="Segoe UI"/>
                      <w:sz w:val="21"/>
                      <w:szCs w:val="21"/>
                      <w:lang w:eastAsia="es-EC"/>
                    </w:rPr>
                    <w:t>Criterio</w:t>
                  </w:r>
                </w:p>
              </w:tc>
              <w:tc>
                <w:tcPr>
                  <w:tcW w:w="3402" w:type="dxa"/>
                  <w:hideMark/>
                </w:tcPr>
                <w:p w14:paraId="68FF69EB" w14:textId="077ABD08" w:rsidR="00950282" w:rsidRPr="00D613B7" w:rsidRDefault="00950282" w:rsidP="00D613B7">
                  <w:pPr>
                    <w:spacing w:before="480" w:after="48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Segoe UI" w:eastAsia="Times New Roman" w:hAnsi="Segoe UI" w:cs="Segoe UI"/>
                      <w:sz w:val="21"/>
                      <w:szCs w:val="21"/>
                      <w:lang w:eastAsia="es-EC"/>
                    </w:rPr>
                  </w:pPr>
                  <w:r w:rsidRPr="00D613B7">
                    <w:rPr>
                      <w:rFonts w:ascii="Segoe UI" w:eastAsia="Times New Roman" w:hAnsi="Segoe UI" w:cs="Segoe UI"/>
                      <w:sz w:val="21"/>
                      <w:szCs w:val="21"/>
                      <w:lang w:eastAsia="es-EC"/>
                    </w:rPr>
                    <w:t xml:space="preserve">Insatisfactorio </w:t>
                  </w:r>
                </w:p>
              </w:tc>
              <w:tc>
                <w:tcPr>
                  <w:tcW w:w="4064" w:type="dxa"/>
                  <w:hideMark/>
                </w:tcPr>
                <w:p w14:paraId="43B3FFD9" w14:textId="0AB27F33" w:rsidR="00950282" w:rsidRPr="00D613B7" w:rsidRDefault="00950282" w:rsidP="00D613B7">
                  <w:pPr>
                    <w:spacing w:before="480" w:after="48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Segoe UI" w:eastAsia="Times New Roman" w:hAnsi="Segoe UI" w:cs="Segoe UI"/>
                      <w:sz w:val="21"/>
                      <w:szCs w:val="21"/>
                      <w:lang w:eastAsia="es-EC"/>
                    </w:rPr>
                  </w:pPr>
                  <w:r w:rsidRPr="00D613B7">
                    <w:rPr>
                      <w:rFonts w:ascii="Segoe UI" w:eastAsia="Times New Roman" w:hAnsi="Segoe UI" w:cs="Segoe UI"/>
                      <w:sz w:val="21"/>
                      <w:szCs w:val="21"/>
                      <w:lang w:eastAsia="es-EC"/>
                    </w:rPr>
                    <w:t xml:space="preserve">Excelente </w:t>
                  </w:r>
                </w:p>
              </w:tc>
              <w:tc>
                <w:tcPr>
                  <w:tcW w:w="0" w:type="auto"/>
                  <w:hideMark/>
                </w:tcPr>
                <w:p w14:paraId="6B6AFC6C" w14:textId="77777777" w:rsidR="00950282" w:rsidRPr="00D613B7" w:rsidRDefault="00950282" w:rsidP="00D613B7">
                  <w:pPr>
                    <w:spacing w:before="480" w:after="480" w:line="240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Segoe UI" w:eastAsia="Times New Roman" w:hAnsi="Segoe UI" w:cs="Segoe UI"/>
                      <w:sz w:val="21"/>
                      <w:szCs w:val="21"/>
                      <w:lang w:eastAsia="es-EC"/>
                    </w:rPr>
                  </w:pPr>
                  <w:r w:rsidRPr="00D613B7">
                    <w:rPr>
                      <w:rFonts w:ascii="Segoe UI" w:eastAsia="Times New Roman" w:hAnsi="Segoe UI" w:cs="Segoe UI"/>
                      <w:sz w:val="21"/>
                      <w:szCs w:val="21"/>
                      <w:lang w:eastAsia="es-EC"/>
                    </w:rPr>
                    <w:t>Puntaje obtenido</w:t>
                  </w:r>
                </w:p>
              </w:tc>
            </w:tr>
            <w:tr w:rsidR="00950282" w:rsidRPr="00D613B7" w14:paraId="715F7BE8" w14:textId="77777777" w:rsidTr="00BE0815">
              <w:trPr>
                <w:trHeight w:val="1596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06" w:type="dxa"/>
                </w:tcPr>
                <w:p w14:paraId="401F81DA" w14:textId="138968F0" w:rsidR="00950282" w:rsidRDefault="00950282" w:rsidP="00D613B7">
                  <w:pPr>
                    <w:spacing w:before="480" w:after="480" w:line="240" w:lineRule="auto"/>
                    <w:jc w:val="left"/>
                    <w:rPr>
                      <w:rFonts w:ascii="Segoe UI" w:eastAsia="Times New Roman" w:hAnsi="Segoe UI" w:cs="Segoe UI"/>
                      <w:sz w:val="21"/>
                      <w:szCs w:val="21"/>
                      <w:bdr w:val="single" w:sz="2" w:space="0" w:color="D9D9E3" w:frame="1"/>
                      <w:lang w:eastAsia="es-EC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  <w:bdr w:val="single" w:sz="2" w:space="0" w:color="D9D9E3" w:frame="1"/>
                      <w:lang w:eastAsia="es-EC"/>
                    </w:rPr>
                    <w:t>Investigación</w:t>
                  </w:r>
                  <w:r w:rsidR="00DB0868">
                    <w:rPr>
                      <w:rFonts w:ascii="Segoe UI" w:eastAsia="Times New Roman" w:hAnsi="Segoe UI" w:cs="Segoe UI"/>
                      <w:sz w:val="21"/>
                      <w:szCs w:val="21"/>
                      <w:bdr w:val="single" w:sz="2" w:space="0" w:color="D9D9E3" w:frame="1"/>
                      <w:lang w:eastAsia="es-EC"/>
                    </w:rPr>
                    <w:t xml:space="preserve"> y preparación de d</w:t>
                  </w:r>
                  <w:r w:rsidR="00915423">
                    <w:rPr>
                      <w:rFonts w:ascii="Segoe UI" w:eastAsia="Times New Roman" w:hAnsi="Segoe UI" w:cs="Segoe UI"/>
                      <w:sz w:val="21"/>
                      <w:szCs w:val="21"/>
                      <w:bdr w:val="single" w:sz="2" w:space="0" w:color="D9D9E3" w:frame="1"/>
                      <w:lang w:eastAsia="es-EC"/>
                    </w:rPr>
                    <w:t>atos</w:t>
                  </w:r>
                </w:p>
              </w:tc>
              <w:tc>
                <w:tcPr>
                  <w:tcW w:w="3402" w:type="dxa"/>
                </w:tcPr>
                <w:p w14:paraId="13C56662" w14:textId="4281FF18" w:rsidR="00950282" w:rsidRDefault="00950282" w:rsidP="00D6485A">
                  <w:pPr>
                    <w:spacing w:before="480" w:after="480" w:line="240" w:lineRule="auto"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Segoe UI" w:eastAsia="Times New Roman" w:hAnsi="Segoe UI" w:cs="Segoe UI"/>
                      <w:sz w:val="21"/>
                      <w:szCs w:val="21"/>
                      <w:lang w:eastAsia="es-EC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  <w:lang w:eastAsia="es-EC"/>
                    </w:rPr>
                    <w:t>No se realizó la investigación</w:t>
                  </w:r>
                </w:p>
              </w:tc>
              <w:tc>
                <w:tcPr>
                  <w:tcW w:w="4064" w:type="dxa"/>
                </w:tcPr>
                <w:p w14:paraId="66545989" w14:textId="3538A279" w:rsidR="00950282" w:rsidRPr="00D613B7" w:rsidRDefault="00950282" w:rsidP="009A1C27">
                  <w:pPr>
                    <w:spacing w:before="480" w:after="480" w:line="240" w:lineRule="auto"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Segoe UI" w:eastAsia="Times New Roman" w:hAnsi="Segoe UI" w:cs="Segoe UI"/>
                      <w:sz w:val="21"/>
                      <w:szCs w:val="21"/>
                      <w:lang w:eastAsia="es-EC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  <w:lang w:eastAsia="es-EC"/>
                    </w:rPr>
                    <w:t>Se realiza la explicación y se presenta un diagrama de la red o un algoritmo, y se presenta el enlace de referencia</w:t>
                  </w:r>
                </w:p>
              </w:tc>
              <w:tc>
                <w:tcPr>
                  <w:tcW w:w="0" w:type="auto"/>
                </w:tcPr>
                <w:p w14:paraId="4CFBC272" w14:textId="77777777" w:rsidR="00950282" w:rsidRPr="00D613B7" w:rsidRDefault="00950282" w:rsidP="00D613B7">
                  <w:pPr>
                    <w:spacing w:before="480" w:after="480" w:line="240" w:lineRule="auto"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Segoe UI" w:eastAsia="Times New Roman" w:hAnsi="Segoe UI" w:cs="Segoe UI"/>
                      <w:sz w:val="21"/>
                      <w:szCs w:val="21"/>
                      <w:lang w:eastAsia="es-EC"/>
                    </w:rPr>
                  </w:pPr>
                </w:p>
              </w:tc>
            </w:tr>
            <w:tr w:rsidR="00950282" w:rsidRPr="00D613B7" w14:paraId="72D598B9" w14:textId="77777777" w:rsidTr="00BE0815">
              <w:trPr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06" w:type="dxa"/>
                  <w:hideMark/>
                </w:tcPr>
                <w:p w14:paraId="54220772" w14:textId="19446CFC" w:rsidR="00950282" w:rsidRPr="00D613B7" w:rsidRDefault="00950282" w:rsidP="00597998">
                  <w:pPr>
                    <w:spacing w:before="480" w:after="480" w:line="240" w:lineRule="auto"/>
                    <w:jc w:val="left"/>
                    <w:rPr>
                      <w:rFonts w:ascii="Segoe UI" w:eastAsia="Times New Roman" w:hAnsi="Segoe UI" w:cs="Segoe UI"/>
                      <w:sz w:val="21"/>
                      <w:szCs w:val="21"/>
                      <w:lang w:eastAsia="es-EC"/>
                    </w:rPr>
                  </w:pPr>
                  <w:r w:rsidRPr="00D613B7">
                    <w:rPr>
                      <w:rFonts w:ascii="Segoe UI" w:eastAsia="Times New Roman" w:hAnsi="Segoe UI" w:cs="Segoe UI"/>
                      <w:sz w:val="21"/>
                      <w:szCs w:val="21"/>
                      <w:bdr w:val="single" w:sz="2" w:space="0" w:color="D9D9E3" w:frame="1"/>
                      <w:lang w:eastAsia="es-EC"/>
                    </w:rPr>
                    <w:lastRenderedPageBreak/>
                    <w:t xml:space="preserve">Desarrollo de </w:t>
                  </w:r>
                  <w:proofErr w:type="spellStart"/>
                  <w:r>
                    <w:rPr>
                      <w:rFonts w:ascii="Segoe UI" w:eastAsia="Times New Roman" w:hAnsi="Segoe UI" w:cs="Segoe UI"/>
                      <w:sz w:val="21"/>
                      <w:szCs w:val="21"/>
                      <w:bdr w:val="single" w:sz="2" w:space="0" w:color="D9D9E3" w:frame="1"/>
                      <w:lang w:eastAsia="es-EC"/>
                    </w:rPr>
                    <w:t>Naive</w:t>
                  </w:r>
                  <w:proofErr w:type="spellEnd"/>
                  <w:r>
                    <w:rPr>
                      <w:rFonts w:ascii="Segoe UI" w:eastAsia="Times New Roman" w:hAnsi="Segoe UI" w:cs="Segoe UI"/>
                      <w:sz w:val="21"/>
                      <w:szCs w:val="21"/>
                      <w:bdr w:val="single" w:sz="2" w:space="0" w:color="D9D9E3" w:frame="1"/>
                      <w:lang w:eastAsia="es-EC"/>
                    </w:rPr>
                    <w:t xml:space="preserve"> Bayes (NB)</w:t>
                  </w:r>
                  <w:r w:rsidR="0015318B">
                    <w:rPr>
                      <w:rFonts w:ascii="Segoe UI" w:eastAsia="Times New Roman" w:hAnsi="Segoe UI" w:cs="Segoe UI"/>
                      <w:sz w:val="21"/>
                      <w:szCs w:val="21"/>
                      <w:bdr w:val="single" w:sz="2" w:space="0" w:color="D9D9E3" w:frame="1"/>
                      <w:lang w:eastAsia="es-EC"/>
                    </w:rPr>
                    <w:t xml:space="preserve"> (en repositorio -&gt; Fase 2: Modelado </w:t>
                  </w:r>
                  <w:proofErr w:type="spellStart"/>
                  <w:r w:rsidR="0015318B">
                    <w:rPr>
                      <w:rFonts w:ascii="Segoe UI" w:eastAsia="Times New Roman" w:hAnsi="Segoe UI" w:cs="Segoe UI"/>
                      <w:sz w:val="21"/>
                      <w:szCs w:val="21"/>
                      <w:bdr w:val="single" w:sz="2" w:space="0" w:color="D9D9E3" w:frame="1"/>
                      <w:lang w:eastAsia="es-EC"/>
                    </w:rPr>
                    <w:t>Naive</w:t>
                  </w:r>
                  <w:proofErr w:type="spellEnd"/>
                  <w:r w:rsidR="0015318B">
                    <w:rPr>
                      <w:rFonts w:ascii="Segoe UI" w:eastAsia="Times New Roman" w:hAnsi="Segoe UI" w:cs="Segoe UI"/>
                      <w:sz w:val="21"/>
                      <w:szCs w:val="21"/>
                      <w:bdr w:val="single" w:sz="2" w:space="0" w:color="D9D9E3" w:frame="1"/>
                      <w:lang w:eastAsia="es-EC"/>
                    </w:rPr>
                    <w:t xml:space="preserve"> Bayes)</w:t>
                  </w:r>
                </w:p>
              </w:tc>
              <w:tc>
                <w:tcPr>
                  <w:tcW w:w="3402" w:type="dxa"/>
                  <w:hideMark/>
                </w:tcPr>
                <w:p w14:paraId="38848C3D" w14:textId="4883CC33" w:rsidR="00950282" w:rsidRPr="00D613B7" w:rsidRDefault="00950282" w:rsidP="00597998">
                  <w:pPr>
                    <w:spacing w:before="480" w:after="480" w:line="240" w:lineRule="auto"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Segoe UI" w:eastAsia="Times New Roman" w:hAnsi="Segoe UI" w:cs="Segoe UI"/>
                      <w:sz w:val="21"/>
                      <w:szCs w:val="21"/>
                      <w:lang w:eastAsia="es-EC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  <w:lang w:eastAsia="es-EC"/>
                    </w:rPr>
                    <w:t>No se desarrolló un</w:t>
                  </w:r>
                  <w:r w:rsidRPr="00D613B7">
                    <w:rPr>
                      <w:rFonts w:ascii="Segoe UI" w:eastAsia="Times New Roman" w:hAnsi="Segoe UI" w:cs="Segoe UI"/>
                      <w:sz w:val="21"/>
                      <w:szCs w:val="21"/>
                      <w:lang w:eastAsia="es-EC"/>
                    </w:rPr>
                    <w:t xml:space="preserve"> </w:t>
                  </w:r>
                  <w:r>
                    <w:rPr>
                      <w:rFonts w:ascii="Segoe UI" w:eastAsia="Times New Roman" w:hAnsi="Segoe UI" w:cs="Segoe UI"/>
                      <w:sz w:val="21"/>
                      <w:szCs w:val="21"/>
                      <w:lang w:eastAsia="es-EC"/>
                    </w:rPr>
                    <w:t>NB</w:t>
                  </w:r>
                  <w:r w:rsidRPr="00D613B7">
                    <w:rPr>
                      <w:rFonts w:ascii="Segoe UI" w:eastAsia="Times New Roman" w:hAnsi="Segoe UI" w:cs="Segoe UI"/>
                      <w:sz w:val="21"/>
                      <w:szCs w:val="21"/>
                      <w:lang w:eastAsia="es-EC"/>
                    </w:rPr>
                    <w:t xml:space="preserve"> </w:t>
                  </w:r>
                </w:p>
              </w:tc>
              <w:tc>
                <w:tcPr>
                  <w:tcW w:w="4064" w:type="dxa"/>
                  <w:hideMark/>
                </w:tcPr>
                <w:p w14:paraId="57649788" w14:textId="5CE0CA20" w:rsidR="00950282" w:rsidRPr="00D613B7" w:rsidRDefault="00915423" w:rsidP="00597998">
                  <w:pPr>
                    <w:spacing w:before="480" w:after="480" w:line="240" w:lineRule="auto"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Segoe UI" w:eastAsia="Times New Roman" w:hAnsi="Segoe UI" w:cs="Segoe UI"/>
                      <w:sz w:val="21"/>
                      <w:szCs w:val="21"/>
                      <w:lang w:eastAsia="es-EC"/>
                    </w:rPr>
                  </w:pPr>
                  <w:r>
                    <w:rPr>
                      <w:rFonts w:ascii="Segoe UI" w:eastAsia="Times New Roman" w:hAnsi="Segoe UI" w:cs="Segoe UI"/>
                      <w:sz w:val="21"/>
                      <w:szCs w:val="21"/>
                      <w:lang w:eastAsia="es-EC"/>
                    </w:rPr>
                    <w:t>Se desarrolla NB</w:t>
                  </w:r>
                </w:p>
              </w:tc>
              <w:tc>
                <w:tcPr>
                  <w:tcW w:w="0" w:type="auto"/>
                  <w:hideMark/>
                </w:tcPr>
                <w:p w14:paraId="49162D53" w14:textId="77777777" w:rsidR="00950282" w:rsidRPr="00D613B7" w:rsidRDefault="00950282" w:rsidP="00D613B7">
                  <w:pPr>
                    <w:spacing w:before="480" w:after="480" w:line="240" w:lineRule="auto"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Segoe UI" w:eastAsia="Times New Roman" w:hAnsi="Segoe UI" w:cs="Segoe UI"/>
                      <w:sz w:val="21"/>
                      <w:szCs w:val="21"/>
                      <w:lang w:eastAsia="es-EC"/>
                    </w:rPr>
                  </w:pPr>
                </w:p>
              </w:tc>
            </w:tr>
            <w:tr w:rsidR="00950282" w:rsidRPr="00D613B7" w14:paraId="0A625231" w14:textId="77777777" w:rsidTr="00BE0815">
              <w:trPr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06" w:type="dxa"/>
                  <w:hideMark/>
                </w:tcPr>
                <w:p w14:paraId="5296F359" w14:textId="6C58D29F" w:rsidR="00950282" w:rsidRPr="00D613B7" w:rsidRDefault="00950282" w:rsidP="00D613B7">
                  <w:pPr>
                    <w:spacing w:before="480" w:after="480" w:line="240" w:lineRule="auto"/>
                    <w:jc w:val="left"/>
                    <w:rPr>
                      <w:rFonts w:ascii="Segoe UI" w:eastAsia="Times New Roman" w:hAnsi="Segoe UI" w:cs="Segoe UI"/>
                      <w:sz w:val="21"/>
                      <w:szCs w:val="21"/>
                      <w:lang w:eastAsia="es-EC"/>
                    </w:rPr>
                  </w:pPr>
                  <w:r w:rsidRPr="00D613B7">
                    <w:rPr>
                      <w:rFonts w:ascii="Segoe UI" w:eastAsia="Times New Roman" w:hAnsi="Segoe UI" w:cs="Segoe UI"/>
                      <w:sz w:val="21"/>
                      <w:szCs w:val="21"/>
                      <w:bdr w:val="single" w:sz="2" w:space="0" w:color="D9D9E3" w:frame="1"/>
                      <w:lang w:eastAsia="es-EC"/>
                    </w:rPr>
                    <w:t>Predicción con Nuevo Sample</w:t>
                  </w:r>
                </w:p>
              </w:tc>
              <w:tc>
                <w:tcPr>
                  <w:tcW w:w="3402" w:type="dxa"/>
                  <w:hideMark/>
                </w:tcPr>
                <w:p w14:paraId="04027B72" w14:textId="77777777" w:rsidR="00950282" w:rsidRPr="00D613B7" w:rsidRDefault="00950282" w:rsidP="00D613B7">
                  <w:pPr>
                    <w:spacing w:before="480" w:after="480" w:line="240" w:lineRule="auto"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Segoe UI" w:eastAsia="Times New Roman" w:hAnsi="Segoe UI" w:cs="Segoe UI"/>
                      <w:sz w:val="21"/>
                      <w:szCs w:val="21"/>
                      <w:lang w:eastAsia="es-EC"/>
                    </w:rPr>
                  </w:pPr>
                  <w:r w:rsidRPr="00D613B7">
                    <w:rPr>
                      <w:rFonts w:ascii="Segoe UI" w:eastAsia="Times New Roman" w:hAnsi="Segoe UI" w:cs="Segoe UI"/>
                      <w:sz w:val="21"/>
                      <w:szCs w:val="21"/>
                      <w:lang w:eastAsia="es-EC"/>
                    </w:rPr>
                    <w:t xml:space="preserve">No se realizó la predicción con un nuevo </w:t>
                  </w:r>
                  <w:proofErr w:type="spellStart"/>
                  <w:r w:rsidRPr="00D613B7">
                    <w:rPr>
                      <w:rFonts w:ascii="Segoe UI" w:eastAsia="Times New Roman" w:hAnsi="Segoe UI" w:cs="Segoe UI"/>
                      <w:sz w:val="21"/>
                      <w:szCs w:val="21"/>
                      <w:lang w:eastAsia="es-EC"/>
                    </w:rPr>
                    <w:t>sample</w:t>
                  </w:r>
                  <w:proofErr w:type="spellEnd"/>
                  <w:r w:rsidRPr="00D613B7">
                    <w:rPr>
                      <w:rFonts w:ascii="Segoe UI" w:eastAsia="Times New Roman" w:hAnsi="Segoe UI" w:cs="Segoe UI"/>
                      <w:sz w:val="21"/>
                      <w:szCs w:val="21"/>
                      <w:lang w:eastAsia="es-EC"/>
                    </w:rPr>
                    <w:t xml:space="preserve"> o el modelo elegido es insatisfactorio.</w:t>
                  </w:r>
                </w:p>
              </w:tc>
              <w:tc>
                <w:tcPr>
                  <w:tcW w:w="4064" w:type="dxa"/>
                  <w:hideMark/>
                </w:tcPr>
                <w:p w14:paraId="5C95CB2A" w14:textId="77777777" w:rsidR="00950282" w:rsidRPr="00D613B7" w:rsidRDefault="00950282" w:rsidP="00D613B7">
                  <w:pPr>
                    <w:spacing w:before="480" w:after="480" w:line="240" w:lineRule="auto"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Segoe UI" w:eastAsia="Times New Roman" w:hAnsi="Segoe UI" w:cs="Segoe UI"/>
                      <w:sz w:val="21"/>
                      <w:szCs w:val="21"/>
                      <w:lang w:eastAsia="es-EC"/>
                    </w:rPr>
                  </w:pPr>
                  <w:r w:rsidRPr="00D613B7">
                    <w:rPr>
                      <w:rFonts w:ascii="Segoe UI" w:eastAsia="Times New Roman" w:hAnsi="Segoe UI" w:cs="Segoe UI"/>
                      <w:sz w:val="21"/>
                      <w:szCs w:val="21"/>
                      <w:lang w:eastAsia="es-EC"/>
                    </w:rPr>
                    <w:t>La predicción es excelente y se justifica la elección del modelo.</w:t>
                  </w:r>
                </w:p>
              </w:tc>
              <w:tc>
                <w:tcPr>
                  <w:tcW w:w="0" w:type="auto"/>
                  <w:hideMark/>
                </w:tcPr>
                <w:p w14:paraId="79A00164" w14:textId="77777777" w:rsidR="00950282" w:rsidRPr="00D613B7" w:rsidRDefault="00950282" w:rsidP="00D613B7">
                  <w:pPr>
                    <w:spacing w:before="480" w:after="480" w:line="240" w:lineRule="auto"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Segoe UI" w:eastAsia="Times New Roman" w:hAnsi="Segoe UI" w:cs="Segoe UI"/>
                      <w:sz w:val="21"/>
                      <w:szCs w:val="21"/>
                      <w:lang w:eastAsia="es-EC"/>
                    </w:rPr>
                  </w:pPr>
                </w:p>
              </w:tc>
            </w:tr>
            <w:tr w:rsidR="00950282" w:rsidRPr="00D613B7" w14:paraId="58B70B40" w14:textId="77777777" w:rsidTr="00BE0815">
              <w:trPr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06" w:type="dxa"/>
                  <w:hideMark/>
                </w:tcPr>
                <w:p w14:paraId="78F7D4D3" w14:textId="3D5B9024" w:rsidR="00950282" w:rsidRPr="00D613B7" w:rsidRDefault="00950282" w:rsidP="00D613B7">
                  <w:pPr>
                    <w:spacing w:before="480" w:after="480" w:line="240" w:lineRule="auto"/>
                    <w:jc w:val="left"/>
                    <w:rPr>
                      <w:rFonts w:ascii="Segoe UI" w:eastAsia="Times New Roman" w:hAnsi="Segoe UI" w:cs="Segoe UI"/>
                      <w:sz w:val="21"/>
                      <w:szCs w:val="21"/>
                      <w:lang w:eastAsia="es-EC"/>
                    </w:rPr>
                  </w:pPr>
                  <w:r w:rsidRPr="00D613B7">
                    <w:rPr>
                      <w:rFonts w:ascii="Segoe UI" w:eastAsia="Times New Roman" w:hAnsi="Segoe UI" w:cs="Segoe UI"/>
                      <w:sz w:val="21"/>
                      <w:szCs w:val="21"/>
                      <w:bdr w:val="single" w:sz="2" w:space="0" w:color="D9D9E3" w:frame="1"/>
                      <w:lang w:eastAsia="es-EC"/>
                    </w:rPr>
                    <w:t>Conclusiones y Referencias</w:t>
                  </w:r>
                  <w:r>
                    <w:rPr>
                      <w:rFonts w:ascii="Segoe UI" w:eastAsia="Times New Roman" w:hAnsi="Segoe UI" w:cs="Segoe UI"/>
                      <w:sz w:val="21"/>
                      <w:szCs w:val="21"/>
                      <w:bdr w:val="single" w:sz="2" w:space="0" w:color="D9D9E3" w:frame="1"/>
                      <w:lang w:eastAsia="es-EC"/>
                    </w:rPr>
                    <w:t xml:space="preserve">. </w:t>
                  </w:r>
                </w:p>
              </w:tc>
              <w:tc>
                <w:tcPr>
                  <w:tcW w:w="3402" w:type="dxa"/>
                  <w:hideMark/>
                </w:tcPr>
                <w:p w14:paraId="56AC973D" w14:textId="77777777" w:rsidR="00950282" w:rsidRPr="00D613B7" w:rsidRDefault="00950282" w:rsidP="00D613B7">
                  <w:pPr>
                    <w:spacing w:before="480" w:after="480" w:line="240" w:lineRule="auto"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Segoe UI" w:eastAsia="Times New Roman" w:hAnsi="Segoe UI" w:cs="Segoe UI"/>
                      <w:sz w:val="21"/>
                      <w:szCs w:val="21"/>
                      <w:lang w:eastAsia="es-EC"/>
                    </w:rPr>
                  </w:pPr>
                  <w:r w:rsidRPr="00D613B7">
                    <w:rPr>
                      <w:rFonts w:ascii="Segoe UI" w:eastAsia="Times New Roman" w:hAnsi="Segoe UI" w:cs="Segoe UI"/>
                      <w:sz w:val="21"/>
                      <w:szCs w:val="21"/>
                      <w:lang w:eastAsia="es-EC"/>
                    </w:rPr>
                    <w:t>No se presentaron conclusiones o referencias en formato APA.</w:t>
                  </w:r>
                </w:p>
              </w:tc>
              <w:tc>
                <w:tcPr>
                  <w:tcW w:w="4064" w:type="dxa"/>
                  <w:hideMark/>
                </w:tcPr>
                <w:p w14:paraId="6613F272" w14:textId="77777777" w:rsidR="00950282" w:rsidRPr="00D613B7" w:rsidRDefault="00950282" w:rsidP="00D613B7">
                  <w:pPr>
                    <w:spacing w:before="480" w:after="480" w:line="240" w:lineRule="auto"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Segoe UI" w:eastAsia="Times New Roman" w:hAnsi="Segoe UI" w:cs="Segoe UI"/>
                      <w:sz w:val="21"/>
                      <w:szCs w:val="21"/>
                      <w:lang w:eastAsia="es-EC"/>
                    </w:rPr>
                  </w:pPr>
                  <w:r w:rsidRPr="00D613B7">
                    <w:rPr>
                      <w:rFonts w:ascii="Segoe UI" w:eastAsia="Times New Roman" w:hAnsi="Segoe UI" w:cs="Segoe UI"/>
                      <w:sz w:val="21"/>
                      <w:szCs w:val="21"/>
                      <w:lang w:eastAsia="es-EC"/>
                    </w:rPr>
                    <w:t>Las conclusiones son excepcionales y respaldadas por análisis detallado.</w:t>
                  </w:r>
                </w:p>
              </w:tc>
              <w:tc>
                <w:tcPr>
                  <w:tcW w:w="0" w:type="auto"/>
                  <w:hideMark/>
                </w:tcPr>
                <w:p w14:paraId="2648FA4C" w14:textId="77777777" w:rsidR="00950282" w:rsidRPr="00D613B7" w:rsidRDefault="00950282" w:rsidP="00D613B7">
                  <w:pPr>
                    <w:spacing w:before="480" w:after="480" w:line="240" w:lineRule="auto"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s-EC"/>
                    </w:rPr>
                  </w:pPr>
                </w:p>
              </w:tc>
            </w:tr>
          </w:tbl>
          <w:p w14:paraId="13C2C8AE" w14:textId="32996CAA" w:rsidR="004C7807" w:rsidRDefault="004C7807" w:rsidP="004C7807">
            <w:pPr>
              <w:rPr>
                <w:b/>
                <w:bCs/>
                <w:sz w:val="20"/>
                <w:szCs w:val="20"/>
                <w:lang w:val="es-ES"/>
              </w:rPr>
            </w:pPr>
          </w:p>
          <w:p w14:paraId="643EBB03" w14:textId="6813925F" w:rsidR="004C7807" w:rsidRPr="00C21E54" w:rsidRDefault="004C7807" w:rsidP="004C7807">
            <w:pPr>
              <w:rPr>
                <w:sz w:val="20"/>
                <w:szCs w:val="20"/>
                <w:lang w:val="es-ES"/>
              </w:rPr>
            </w:pPr>
          </w:p>
        </w:tc>
      </w:tr>
      <w:tr w:rsidR="004C7807" w:rsidRPr="003D40AD" w14:paraId="546E1E42" w14:textId="77777777" w:rsidTr="004C7807">
        <w:trPr>
          <w:trHeight w:val="340"/>
          <w:jc w:val="center"/>
        </w:trPr>
        <w:tc>
          <w:tcPr>
            <w:tcW w:w="11495" w:type="dxa"/>
            <w:gridSpan w:val="3"/>
            <w:vAlign w:val="center"/>
          </w:tcPr>
          <w:p w14:paraId="644F1D0F" w14:textId="77777777" w:rsidR="004C7807" w:rsidRDefault="004C7807" w:rsidP="004C7807">
            <w:pPr>
              <w:jc w:val="left"/>
              <w:rPr>
                <w:b/>
                <w:sz w:val="20"/>
                <w:szCs w:val="20"/>
                <w:lang w:val="es-EC"/>
              </w:rPr>
            </w:pPr>
          </w:p>
          <w:p w14:paraId="5C38D987" w14:textId="5699C609" w:rsidR="004C7807" w:rsidRDefault="004C7807" w:rsidP="004C7807">
            <w:pPr>
              <w:jc w:val="left"/>
              <w:rPr>
                <w:sz w:val="20"/>
                <w:szCs w:val="20"/>
                <w:lang w:val="es-EC"/>
              </w:rPr>
            </w:pPr>
            <w:r w:rsidRPr="003D40AD">
              <w:rPr>
                <w:b/>
                <w:sz w:val="20"/>
                <w:szCs w:val="20"/>
                <w:lang w:val="es-EC"/>
              </w:rPr>
              <w:t>RESULTADO(S) OBTENIDO(S)</w:t>
            </w:r>
            <w:r w:rsidRPr="003D40AD">
              <w:rPr>
                <w:sz w:val="20"/>
                <w:szCs w:val="20"/>
                <w:lang w:val="es-EC"/>
              </w:rPr>
              <w:t>:</w:t>
            </w:r>
          </w:p>
          <w:p w14:paraId="38D4CF3E" w14:textId="0B384320" w:rsidR="00771319" w:rsidRDefault="00771319" w:rsidP="00771319">
            <w:pPr>
              <w:rPr>
                <w:sz w:val="20"/>
                <w:szCs w:val="20"/>
                <w:lang w:val="es-EC"/>
              </w:rPr>
            </w:pPr>
            <w:r>
              <w:rPr>
                <w:sz w:val="20"/>
                <w:szCs w:val="20"/>
                <w:lang w:val="es-EC"/>
              </w:rPr>
              <w:t xml:space="preserve">- </w:t>
            </w:r>
            <w:r w:rsidR="004C7807" w:rsidRPr="00196EAE">
              <w:rPr>
                <w:sz w:val="20"/>
                <w:szCs w:val="20"/>
                <w:lang w:val="es-EC"/>
              </w:rPr>
              <w:t>Desarrolla</w:t>
            </w:r>
            <w:r w:rsidR="004C7807">
              <w:rPr>
                <w:sz w:val="20"/>
                <w:szCs w:val="20"/>
                <w:lang w:val="es-EC"/>
              </w:rPr>
              <w:t>n</w:t>
            </w:r>
            <w:r w:rsidR="004C7807" w:rsidRPr="00196EAE">
              <w:rPr>
                <w:sz w:val="20"/>
                <w:szCs w:val="20"/>
                <w:lang w:val="es-EC"/>
              </w:rPr>
              <w:t xml:space="preserve"> </w:t>
            </w:r>
            <w:r w:rsidR="004C7807">
              <w:rPr>
                <w:sz w:val="20"/>
                <w:szCs w:val="20"/>
                <w:lang w:val="es-EC"/>
              </w:rPr>
              <w:t>modelos</w:t>
            </w:r>
            <w:r w:rsidR="004C7807" w:rsidRPr="00196EAE">
              <w:rPr>
                <w:sz w:val="20"/>
                <w:szCs w:val="20"/>
                <w:lang w:val="es-EC"/>
              </w:rPr>
              <w:t xml:space="preserve"> para realizar la clasifi</w:t>
            </w:r>
            <w:r w:rsidR="004C7807">
              <w:rPr>
                <w:sz w:val="20"/>
                <w:szCs w:val="20"/>
                <w:lang w:val="es-EC"/>
              </w:rPr>
              <w:t>cación de patrones med</w:t>
            </w:r>
            <w:r w:rsidR="00545EF5">
              <w:rPr>
                <w:sz w:val="20"/>
                <w:szCs w:val="20"/>
                <w:lang w:val="es-EC"/>
              </w:rPr>
              <w:t>iante machine learning</w:t>
            </w:r>
          </w:p>
          <w:p w14:paraId="7381FD55" w14:textId="77777777" w:rsidR="004C7807" w:rsidRDefault="004C7807" w:rsidP="004C7807">
            <w:pPr>
              <w:jc w:val="left"/>
              <w:rPr>
                <w:sz w:val="20"/>
                <w:szCs w:val="20"/>
                <w:lang w:val="es-EC"/>
              </w:rPr>
            </w:pPr>
          </w:p>
          <w:p w14:paraId="5CE091A0" w14:textId="77777777" w:rsidR="004C7807" w:rsidRPr="003D40AD" w:rsidRDefault="004C7807" w:rsidP="004C7807">
            <w:pPr>
              <w:jc w:val="left"/>
              <w:rPr>
                <w:sz w:val="20"/>
                <w:szCs w:val="20"/>
                <w:lang w:val="es-EC"/>
              </w:rPr>
            </w:pPr>
            <w:r w:rsidRPr="003D40AD">
              <w:rPr>
                <w:b/>
                <w:sz w:val="20"/>
                <w:szCs w:val="20"/>
                <w:lang w:val="es-EC"/>
              </w:rPr>
              <w:t>CONCLUSIONES</w:t>
            </w:r>
            <w:r w:rsidRPr="003D40AD">
              <w:rPr>
                <w:sz w:val="20"/>
                <w:szCs w:val="20"/>
                <w:lang w:val="es-EC"/>
              </w:rPr>
              <w:t>:</w:t>
            </w:r>
          </w:p>
          <w:p w14:paraId="118837E0" w14:textId="212608BA" w:rsidR="004C7807" w:rsidRDefault="00771319" w:rsidP="004C7807">
            <w:pPr>
              <w:rPr>
                <w:sz w:val="20"/>
                <w:szCs w:val="20"/>
                <w:lang w:val="es-EC"/>
              </w:rPr>
            </w:pPr>
            <w:r>
              <w:rPr>
                <w:sz w:val="20"/>
                <w:szCs w:val="20"/>
                <w:lang w:val="es-EC"/>
              </w:rPr>
              <w:t xml:space="preserve">- </w:t>
            </w:r>
            <w:r w:rsidR="004C7807">
              <w:rPr>
                <w:sz w:val="20"/>
                <w:szCs w:val="20"/>
                <w:lang w:val="es-EC"/>
              </w:rPr>
              <w:t>Los estudiantes d</w:t>
            </w:r>
            <w:r w:rsidR="004C7807" w:rsidRPr="00196EAE">
              <w:rPr>
                <w:sz w:val="20"/>
                <w:szCs w:val="20"/>
                <w:lang w:val="es-EC"/>
              </w:rPr>
              <w:t>esarrolla</w:t>
            </w:r>
            <w:r w:rsidR="004C7807">
              <w:rPr>
                <w:sz w:val="20"/>
                <w:szCs w:val="20"/>
                <w:lang w:val="es-EC"/>
              </w:rPr>
              <w:t>n</w:t>
            </w:r>
            <w:r w:rsidR="004C7807" w:rsidRPr="00196EAE">
              <w:rPr>
                <w:sz w:val="20"/>
                <w:szCs w:val="20"/>
                <w:lang w:val="es-EC"/>
              </w:rPr>
              <w:t xml:space="preserve"> </w:t>
            </w:r>
            <w:r w:rsidR="004C7807">
              <w:rPr>
                <w:sz w:val="20"/>
                <w:szCs w:val="20"/>
                <w:lang w:val="es-EC"/>
              </w:rPr>
              <w:t>modelos</w:t>
            </w:r>
            <w:r w:rsidR="004C7807" w:rsidRPr="00196EAE">
              <w:rPr>
                <w:sz w:val="20"/>
                <w:szCs w:val="20"/>
                <w:lang w:val="es-EC"/>
              </w:rPr>
              <w:t xml:space="preserve"> para realizar la clasifi</w:t>
            </w:r>
            <w:r w:rsidR="004C7807">
              <w:rPr>
                <w:sz w:val="20"/>
                <w:szCs w:val="20"/>
                <w:lang w:val="es-EC"/>
              </w:rPr>
              <w:t xml:space="preserve">cación de patrones mediante </w:t>
            </w:r>
            <w:r w:rsidR="00545EF5">
              <w:rPr>
                <w:sz w:val="20"/>
                <w:szCs w:val="20"/>
                <w:lang w:val="es-EC"/>
              </w:rPr>
              <w:t>inteligencia artificial</w:t>
            </w:r>
          </w:p>
          <w:p w14:paraId="51A4A34E" w14:textId="3419C23A" w:rsidR="004C7807" w:rsidRDefault="004C7807" w:rsidP="004C7807">
            <w:pPr>
              <w:jc w:val="left"/>
              <w:rPr>
                <w:sz w:val="20"/>
                <w:szCs w:val="20"/>
                <w:lang w:val="es-EC"/>
              </w:rPr>
            </w:pPr>
          </w:p>
          <w:p w14:paraId="4B183CAD" w14:textId="77777777" w:rsidR="004C7807" w:rsidRPr="003D40AD" w:rsidRDefault="004C7807" w:rsidP="004C7807">
            <w:pPr>
              <w:jc w:val="left"/>
              <w:rPr>
                <w:sz w:val="20"/>
                <w:szCs w:val="20"/>
                <w:lang w:val="es-EC"/>
              </w:rPr>
            </w:pPr>
            <w:r w:rsidRPr="003D40AD">
              <w:rPr>
                <w:b/>
                <w:sz w:val="20"/>
                <w:szCs w:val="20"/>
                <w:lang w:val="es-EC"/>
              </w:rPr>
              <w:t>RECOMENDACIONES</w:t>
            </w:r>
            <w:r w:rsidRPr="003D40AD">
              <w:rPr>
                <w:sz w:val="20"/>
                <w:szCs w:val="20"/>
                <w:lang w:val="es-EC"/>
              </w:rPr>
              <w:t>:</w:t>
            </w:r>
          </w:p>
          <w:p w14:paraId="7BDC8C50" w14:textId="77777777" w:rsidR="004C7807" w:rsidRPr="003D40AD" w:rsidRDefault="004C7807" w:rsidP="004C7807">
            <w:pPr>
              <w:pStyle w:val="Prrafodelista"/>
              <w:numPr>
                <w:ilvl w:val="0"/>
                <w:numId w:val="23"/>
              </w:numPr>
              <w:jc w:val="left"/>
              <w:rPr>
                <w:sz w:val="20"/>
                <w:szCs w:val="20"/>
                <w:lang w:val="es-EC"/>
              </w:rPr>
            </w:pPr>
            <w:r w:rsidRPr="003D40AD">
              <w:rPr>
                <w:sz w:val="20"/>
                <w:szCs w:val="20"/>
                <w:lang w:val="es-EC"/>
              </w:rPr>
              <w:t>Revisar la información proporcionada por el docente previo a la práctica.</w:t>
            </w:r>
          </w:p>
          <w:p w14:paraId="56FFE69A" w14:textId="77777777" w:rsidR="004C7807" w:rsidRPr="003D40AD" w:rsidRDefault="004C7807" w:rsidP="004C7807">
            <w:pPr>
              <w:pStyle w:val="Prrafodelista"/>
              <w:numPr>
                <w:ilvl w:val="0"/>
                <w:numId w:val="23"/>
              </w:numPr>
              <w:jc w:val="left"/>
              <w:rPr>
                <w:sz w:val="20"/>
                <w:szCs w:val="20"/>
                <w:lang w:val="es-EC"/>
              </w:rPr>
            </w:pPr>
            <w:r w:rsidRPr="003D40AD">
              <w:rPr>
                <w:sz w:val="20"/>
                <w:szCs w:val="20"/>
                <w:lang w:val="es-EC"/>
              </w:rPr>
              <w:t>Haber asistido a las sesiones de clase.</w:t>
            </w:r>
          </w:p>
          <w:p w14:paraId="362F6CCF" w14:textId="2A021B71" w:rsidR="004C7807" w:rsidRPr="00317A1C" w:rsidRDefault="004C7807" w:rsidP="004C7807">
            <w:pPr>
              <w:pStyle w:val="Prrafodelista"/>
              <w:numPr>
                <w:ilvl w:val="0"/>
                <w:numId w:val="23"/>
              </w:numPr>
              <w:jc w:val="left"/>
              <w:rPr>
                <w:sz w:val="20"/>
                <w:szCs w:val="20"/>
                <w:lang w:val="es-EC"/>
              </w:rPr>
            </w:pPr>
            <w:r w:rsidRPr="003D40AD">
              <w:rPr>
                <w:sz w:val="20"/>
                <w:szCs w:val="20"/>
                <w:lang w:val="es-EC"/>
              </w:rPr>
              <w:t>Consultar con el docente las dudas que puedan surgir al momento de realizar la práctica.</w:t>
            </w:r>
          </w:p>
        </w:tc>
      </w:tr>
    </w:tbl>
    <w:p w14:paraId="4C99C732" w14:textId="77777777" w:rsidR="006D091A" w:rsidRDefault="006D091A"/>
    <w:p w14:paraId="0450B2EE" w14:textId="77777777" w:rsidR="004F7296" w:rsidRDefault="004F7296" w:rsidP="00D273FB">
      <w:pPr>
        <w:spacing w:after="0"/>
        <w:ind w:left="2835" w:hanging="2835"/>
        <w:jc w:val="left"/>
        <w:rPr>
          <w:b/>
          <w:i/>
          <w:sz w:val="20"/>
          <w:szCs w:val="20"/>
        </w:rPr>
      </w:pPr>
    </w:p>
    <w:p w14:paraId="7DC55BB4" w14:textId="2F5EEA8E" w:rsidR="00747995" w:rsidRPr="003D40AD" w:rsidRDefault="00747995" w:rsidP="00EE49B2">
      <w:pPr>
        <w:spacing w:after="0"/>
        <w:ind w:left="2835" w:hanging="2835"/>
        <w:jc w:val="left"/>
        <w:rPr>
          <w:sz w:val="20"/>
          <w:szCs w:val="20"/>
        </w:rPr>
      </w:pPr>
      <w:r w:rsidRPr="003D40AD">
        <w:rPr>
          <w:b/>
          <w:i/>
          <w:sz w:val="20"/>
          <w:szCs w:val="20"/>
        </w:rPr>
        <w:t>Docente</w:t>
      </w:r>
      <w:r w:rsidRPr="003D40AD">
        <w:rPr>
          <w:b/>
          <w:sz w:val="20"/>
          <w:szCs w:val="20"/>
        </w:rPr>
        <w:t xml:space="preserve">: </w:t>
      </w:r>
      <w:r w:rsidR="009417F3" w:rsidRPr="003D40AD">
        <w:rPr>
          <w:sz w:val="20"/>
          <w:szCs w:val="20"/>
        </w:rPr>
        <w:t xml:space="preserve">Ing. </w:t>
      </w:r>
      <w:r w:rsidR="00206844">
        <w:rPr>
          <w:sz w:val="20"/>
          <w:szCs w:val="20"/>
        </w:rPr>
        <w:t>Remigio Hurtado</w:t>
      </w:r>
      <w:r w:rsidR="00807A7A">
        <w:rPr>
          <w:sz w:val="20"/>
          <w:szCs w:val="20"/>
        </w:rPr>
        <w:t xml:space="preserve"> Ortiz, PhD.</w:t>
      </w:r>
    </w:p>
    <w:p w14:paraId="175C079F" w14:textId="191489B3" w:rsidR="00747995" w:rsidRPr="003D40AD" w:rsidRDefault="00747995" w:rsidP="00493458">
      <w:pPr>
        <w:spacing w:after="0"/>
        <w:rPr>
          <w:b/>
          <w:i/>
          <w:sz w:val="20"/>
          <w:szCs w:val="20"/>
        </w:rPr>
      </w:pPr>
    </w:p>
    <w:p w14:paraId="409D22B9" w14:textId="3D62A199" w:rsidR="00747995" w:rsidRPr="003D40AD" w:rsidRDefault="00747995" w:rsidP="00493458">
      <w:pPr>
        <w:spacing w:after="0"/>
        <w:rPr>
          <w:b/>
          <w:i/>
          <w:sz w:val="20"/>
          <w:szCs w:val="20"/>
        </w:rPr>
      </w:pPr>
    </w:p>
    <w:p w14:paraId="6E6EF1CA" w14:textId="4E0F9BAE" w:rsidR="00FB16D9" w:rsidRPr="003D40AD" w:rsidRDefault="00747995" w:rsidP="008211CB">
      <w:pPr>
        <w:spacing w:after="0"/>
        <w:rPr>
          <w:b/>
          <w:sz w:val="20"/>
          <w:szCs w:val="20"/>
        </w:rPr>
      </w:pPr>
      <w:r w:rsidRPr="003D40AD">
        <w:rPr>
          <w:b/>
          <w:i/>
          <w:sz w:val="20"/>
          <w:szCs w:val="20"/>
        </w:rPr>
        <w:t>Firma</w:t>
      </w:r>
      <w:r w:rsidRPr="003D40AD">
        <w:rPr>
          <w:b/>
          <w:sz w:val="20"/>
          <w:szCs w:val="20"/>
        </w:rPr>
        <w:t>:</w:t>
      </w:r>
      <w:r w:rsidR="008211CB">
        <w:rPr>
          <w:b/>
          <w:sz w:val="20"/>
          <w:szCs w:val="20"/>
        </w:rPr>
        <w:t xml:space="preserve"> ______________________________</w:t>
      </w:r>
    </w:p>
    <w:sectPr w:rsidR="00FB16D9" w:rsidRPr="003D40AD" w:rsidSect="001B6367">
      <w:headerReference w:type="default" r:id="rId10"/>
      <w:footerReference w:type="default" r:id="rId11"/>
      <w:pgSz w:w="12240" w:h="15840"/>
      <w:pgMar w:top="1417" w:right="1701" w:bottom="426" w:left="1701" w:header="426" w:footer="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99A95" w14:textId="77777777" w:rsidR="0054105B" w:rsidRDefault="0054105B" w:rsidP="00466783">
      <w:pPr>
        <w:spacing w:after="0" w:line="240" w:lineRule="auto"/>
      </w:pPr>
      <w:r>
        <w:separator/>
      </w:r>
    </w:p>
  </w:endnote>
  <w:endnote w:type="continuationSeparator" w:id="0">
    <w:p w14:paraId="6E8C0E36" w14:textId="77777777" w:rsidR="0054105B" w:rsidRDefault="0054105B" w:rsidP="004667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D6C18" w14:textId="77777777" w:rsidR="002B048F" w:rsidRPr="00323E71" w:rsidRDefault="002B048F" w:rsidP="00323E71">
    <w:pPr>
      <w:contextualSpacing/>
      <w:jc w:val="right"/>
      <w:rPr>
        <w:rFonts w:cs="Times New Roman"/>
        <w:b/>
        <w:sz w:val="16"/>
        <w:szCs w:val="16"/>
      </w:rPr>
    </w:pPr>
    <w:r w:rsidRPr="00323E71">
      <w:rPr>
        <w:rFonts w:cs="Times New Roman"/>
        <w:b/>
        <w:sz w:val="16"/>
        <w:szCs w:val="16"/>
      </w:rPr>
      <w:t xml:space="preserve">Resolución CS </w:t>
    </w:r>
    <w:proofErr w:type="spellStart"/>
    <w:r w:rsidRPr="00323E71">
      <w:rPr>
        <w:rFonts w:cs="Times New Roman"/>
        <w:b/>
        <w:sz w:val="16"/>
        <w:szCs w:val="16"/>
      </w:rPr>
      <w:t>N°</w:t>
    </w:r>
    <w:proofErr w:type="spellEnd"/>
    <w:r w:rsidRPr="00323E71">
      <w:rPr>
        <w:rFonts w:cs="Times New Roman"/>
        <w:b/>
        <w:sz w:val="16"/>
        <w:szCs w:val="16"/>
      </w:rPr>
      <w:t xml:space="preserve"> 076-04-2016-04-20</w:t>
    </w:r>
  </w:p>
  <w:p w14:paraId="2998B035" w14:textId="77777777" w:rsidR="002B048F" w:rsidRDefault="002B048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82AB8" w14:textId="77777777" w:rsidR="0054105B" w:rsidRDefault="0054105B" w:rsidP="00466783">
      <w:pPr>
        <w:spacing w:after="0" w:line="240" w:lineRule="auto"/>
      </w:pPr>
      <w:r>
        <w:separator/>
      </w:r>
    </w:p>
  </w:footnote>
  <w:footnote w:type="continuationSeparator" w:id="0">
    <w:p w14:paraId="6506C2CC" w14:textId="77777777" w:rsidR="0054105B" w:rsidRDefault="0054105B" w:rsidP="004667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8789" w:type="dxa"/>
      <w:tblInd w:w="-5" w:type="dxa"/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single" w:sz="4" w:space="0" w:color="808080" w:themeColor="background1" w:themeShade="80"/>
        <w:insideV w:val="single" w:sz="4" w:space="0" w:color="808080" w:themeColor="background1" w:themeShade="80"/>
      </w:tblBorders>
      <w:tblLook w:val="04A0" w:firstRow="1" w:lastRow="0" w:firstColumn="1" w:lastColumn="0" w:noHBand="0" w:noVBand="1"/>
    </w:tblPr>
    <w:tblGrid>
      <w:gridCol w:w="2835"/>
      <w:gridCol w:w="2836"/>
      <w:gridCol w:w="3118"/>
    </w:tblGrid>
    <w:tr w:rsidR="002B048F" w:rsidRPr="00FB1466" w14:paraId="7F548A69" w14:textId="77777777" w:rsidTr="002B048F">
      <w:trPr>
        <w:trHeight w:val="346"/>
      </w:trPr>
      <w:tc>
        <w:tcPr>
          <w:tcW w:w="2835" w:type="dxa"/>
          <w:vMerge w:val="restart"/>
          <w:vAlign w:val="center"/>
        </w:tcPr>
        <w:p w14:paraId="2D199DEF" w14:textId="77777777" w:rsidR="002B048F" w:rsidRPr="00E36343" w:rsidRDefault="002B048F" w:rsidP="002B048F">
          <w:pPr>
            <w:pStyle w:val="Encabezado"/>
            <w:jc w:val="center"/>
            <w:rPr>
              <w:rFonts w:cs="Arial"/>
              <w:sz w:val="18"/>
              <w:szCs w:val="18"/>
            </w:rPr>
          </w:pPr>
          <w:r w:rsidRPr="00E36343">
            <w:rPr>
              <w:rFonts w:cs="Arial"/>
              <w:noProof/>
              <w:sz w:val="18"/>
              <w:szCs w:val="18"/>
              <w:lang w:eastAsia="es-EC"/>
            </w:rPr>
            <w:drawing>
              <wp:inline distT="0" distB="0" distL="0" distR="0" wp14:anchorId="12501001" wp14:editId="2482A160">
                <wp:extent cx="1602000" cy="432000"/>
                <wp:effectExtent l="0" t="0" r="0" b="6350"/>
                <wp:docPr id="6" name="1 Imagen" descr="LOGO-UPS-300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UPS-300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36" w:type="dxa"/>
          <w:vAlign w:val="center"/>
        </w:tcPr>
        <w:p w14:paraId="4ACCB191" w14:textId="053269B4" w:rsidR="002B048F" w:rsidRPr="00466783" w:rsidRDefault="008D0FA6" w:rsidP="002B048F">
          <w:pPr>
            <w:pStyle w:val="Encabezado"/>
            <w:jc w:val="center"/>
            <w:rPr>
              <w:rFonts w:cs="Arial"/>
              <w:b/>
              <w:sz w:val="16"/>
              <w:szCs w:val="16"/>
              <w:lang w:val="es-EC"/>
            </w:rPr>
          </w:pPr>
          <w:r>
            <w:rPr>
              <w:rFonts w:cs="Arial"/>
              <w:b/>
              <w:sz w:val="16"/>
              <w:szCs w:val="16"/>
              <w:lang w:val="es-EC"/>
            </w:rPr>
            <w:t>CIENCIAS DE LA COMPUTACIÓN</w:t>
          </w:r>
        </w:p>
      </w:tc>
      <w:tc>
        <w:tcPr>
          <w:tcW w:w="3118" w:type="dxa"/>
          <w:vAlign w:val="center"/>
        </w:tcPr>
        <w:p w14:paraId="29C4D60D" w14:textId="67588705" w:rsidR="002B048F" w:rsidRPr="00466783" w:rsidRDefault="002B048F" w:rsidP="003D070B">
          <w:pPr>
            <w:pStyle w:val="Encabezado"/>
            <w:rPr>
              <w:rFonts w:cs="Arial"/>
              <w:b/>
              <w:sz w:val="16"/>
              <w:szCs w:val="16"/>
              <w:lang w:val="es-EC"/>
            </w:rPr>
          </w:pPr>
          <w:r>
            <w:rPr>
              <w:rFonts w:cs="Arial"/>
              <w:b/>
              <w:sz w:val="16"/>
              <w:szCs w:val="16"/>
              <w:lang w:val="es-EC"/>
            </w:rPr>
            <w:t>Docente</w:t>
          </w:r>
          <w:r w:rsidRPr="00466783">
            <w:rPr>
              <w:rFonts w:cs="Arial"/>
              <w:b/>
              <w:sz w:val="16"/>
              <w:szCs w:val="16"/>
              <w:lang w:val="es-EC"/>
            </w:rPr>
            <w:t xml:space="preserve">: </w:t>
          </w:r>
          <w:r w:rsidR="008D0FA6" w:rsidRPr="008D0FA6">
            <w:rPr>
              <w:rFonts w:cs="Arial"/>
              <w:sz w:val="16"/>
              <w:szCs w:val="16"/>
              <w:lang w:val="es-EC"/>
            </w:rPr>
            <w:t xml:space="preserve">Ing. </w:t>
          </w:r>
          <w:r w:rsidR="007277F9" w:rsidRPr="008D0FA6">
            <w:rPr>
              <w:rFonts w:cs="Arial"/>
              <w:color w:val="000000"/>
              <w:sz w:val="16"/>
              <w:szCs w:val="16"/>
              <w:lang w:val="es-EC"/>
            </w:rPr>
            <w:t>Remigio Hurtado</w:t>
          </w:r>
          <w:r w:rsidR="008D0FA6" w:rsidRPr="008D0FA6">
            <w:rPr>
              <w:rFonts w:cs="Arial"/>
              <w:color w:val="000000"/>
              <w:sz w:val="16"/>
              <w:szCs w:val="16"/>
              <w:lang w:val="es-EC"/>
            </w:rPr>
            <w:t>, PhD.</w:t>
          </w:r>
        </w:p>
      </w:tc>
    </w:tr>
    <w:tr w:rsidR="002B048F" w:rsidRPr="00464F62" w14:paraId="01757682" w14:textId="77777777" w:rsidTr="002B048F">
      <w:trPr>
        <w:trHeight w:val="343"/>
      </w:trPr>
      <w:tc>
        <w:tcPr>
          <w:tcW w:w="2835" w:type="dxa"/>
          <w:vMerge/>
        </w:tcPr>
        <w:p w14:paraId="694EC83E" w14:textId="77777777" w:rsidR="002B048F" w:rsidRPr="00034BBD" w:rsidRDefault="002B048F" w:rsidP="002B048F">
          <w:pPr>
            <w:pStyle w:val="Encabezado"/>
            <w:rPr>
              <w:rFonts w:cs="Arial"/>
              <w:sz w:val="18"/>
              <w:szCs w:val="18"/>
              <w:lang w:val="es-EC"/>
            </w:rPr>
          </w:pPr>
        </w:p>
      </w:tc>
      <w:tc>
        <w:tcPr>
          <w:tcW w:w="2836" w:type="dxa"/>
          <w:vAlign w:val="center"/>
        </w:tcPr>
        <w:p w14:paraId="7E0E10C4" w14:textId="77777777" w:rsidR="002B048F" w:rsidRPr="00747637" w:rsidRDefault="00196EAE" w:rsidP="002B048F">
          <w:pPr>
            <w:pStyle w:val="Encabezado"/>
            <w:jc w:val="center"/>
            <w:rPr>
              <w:sz w:val="16"/>
              <w:szCs w:val="20"/>
            </w:rPr>
          </w:pPr>
          <w:r w:rsidRPr="00747637">
            <w:rPr>
              <w:sz w:val="16"/>
              <w:szCs w:val="20"/>
            </w:rPr>
            <w:t>INTELIGENCIA ARTIFICIAL</w:t>
          </w:r>
        </w:p>
        <w:p w14:paraId="15284BE0" w14:textId="77777777" w:rsidR="008D0FA6" w:rsidRPr="00747637" w:rsidRDefault="008D0FA6" w:rsidP="002B048F">
          <w:pPr>
            <w:pStyle w:val="Encabezado"/>
            <w:jc w:val="center"/>
            <w:rPr>
              <w:sz w:val="16"/>
              <w:szCs w:val="20"/>
            </w:rPr>
          </w:pPr>
          <w:r w:rsidRPr="00747637">
            <w:rPr>
              <w:sz w:val="16"/>
              <w:szCs w:val="20"/>
            </w:rPr>
            <w:t>MACHINE LEARNING</w:t>
          </w:r>
        </w:p>
        <w:p w14:paraId="0E64D429" w14:textId="43958A74" w:rsidR="009E3776" w:rsidRPr="00747637" w:rsidRDefault="009E3776" w:rsidP="002B048F">
          <w:pPr>
            <w:pStyle w:val="Encabezado"/>
            <w:jc w:val="center"/>
            <w:rPr>
              <w:rFonts w:cs="Arial"/>
              <w:sz w:val="16"/>
              <w:szCs w:val="16"/>
            </w:rPr>
          </w:pPr>
          <w:r w:rsidRPr="00747637">
            <w:rPr>
              <w:sz w:val="16"/>
              <w:szCs w:val="20"/>
            </w:rPr>
            <w:t>DEEP LEARNING</w:t>
          </w:r>
        </w:p>
      </w:tc>
      <w:tc>
        <w:tcPr>
          <w:tcW w:w="3118" w:type="dxa"/>
          <w:vAlign w:val="center"/>
        </w:tcPr>
        <w:p w14:paraId="24D7AF86" w14:textId="21C493F0" w:rsidR="002B048F" w:rsidRPr="00747637" w:rsidRDefault="002B048F" w:rsidP="00AC69DE">
          <w:pPr>
            <w:pStyle w:val="Encabezado"/>
            <w:rPr>
              <w:rFonts w:cs="Arial"/>
              <w:sz w:val="16"/>
              <w:szCs w:val="16"/>
            </w:rPr>
          </w:pPr>
        </w:p>
      </w:tc>
    </w:tr>
  </w:tbl>
  <w:p w14:paraId="54D29741" w14:textId="77777777" w:rsidR="002B048F" w:rsidRPr="00747637" w:rsidRDefault="002B048F" w:rsidP="00951196">
    <w:pPr>
      <w:pStyle w:val="Encabezado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4906"/>
    <w:multiLevelType w:val="hybridMultilevel"/>
    <w:tmpl w:val="609801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F7364E"/>
    <w:multiLevelType w:val="hybridMultilevel"/>
    <w:tmpl w:val="59685864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35315"/>
    <w:multiLevelType w:val="hybridMultilevel"/>
    <w:tmpl w:val="B8042094"/>
    <w:lvl w:ilvl="0" w:tplc="250C8F30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788" w:hanging="360"/>
      </w:pPr>
    </w:lvl>
    <w:lvl w:ilvl="2" w:tplc="300A001B" w:tentative="1">
      <w:start w:val="1"/>
      <w:numFmt w:val="lowerRoman"/>
      <w:lvlText w:val="%3."/>
      <w:lvlJc w:val="right"/>
      <w:pPr>
        <w:ind w:left="2508" w:hanging="180"/>
      </w:pPr>
    </w:lvl>
    <w:lvl w:ilvl="3" w:tplc="300A000F" w:tentative="1">
      <w:start w:val="1"/>
      <w:numFmt w:val="decimal"/>
      <w:lvlText w:val="%4."/>
      <w:lvlJc w:val="left"/>
      <w:pPr>
        <w:ind w:left="3228" w:hanging="360"/>
      </w:pPr>
    </w:lvl>
    <w:lvl w:ilvl="4" w:tplc="300A0019" w:tentative="1">
      <w:start w:val="1"/>
      <w:numFmt w:val="lowerLetter"/>
      <w:lvlText w:val="%5."/>
      <w:lvlJc w:val="left"/>
      <w:pPr>
        <w:ind w:left="3948" w:hanging="360"/>
      </w:pPr>
    </w:lvl>
    <w:lvl w:ilvl="5" w:tplc="300A001B" w:tentative="1">
      <w:start w:val="1"/>
      <w:numFmt w:val="lowerRoman"/>
      <w:lvlText w:val="%6."/>
      <w:lvlJc w:val="right"/>
      <w:pPr>
        <w:ind w:left="4668" w:hanging="180"/>
      </w:pPr>
    </w:lvl>
    <w:lvl w:ilvl="6" w:tplc="300A000F" w:tentative="1">
      <w:start w:val="1"/>
      <w:numFmt w:val="decimal"/>
      <w:lvlText w:val="%7."/>
      <w:lvlJc w:val="left"/>
      <w:pPr>
        <w:ind w:left="5388" w:hanging="360"/>
      </w:pPr>
    </w:lvl>
    <w:lvl w:ilvl="7" w:tplc="300A0019" w:tentative="1">
      <w:start w:val="1"/>
      <w:numFmt w:val="lowerLetter"/>
      <w:lvlText w:val="%8."/>
      <w:lvlJc w:val="left"/>
      <w:pPr>
        <w:ind w:left="6108" w:hanging="360"/>
      </w:pPr>
    </w:lvl>
    <w:lvl w:ilvl="8" w:tplc="3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0C92606D"/>
    <w:multiLevelType w:val="hybridMultilevel"/>
    <w:tmpl w:val="5DB8B754"/>
    <w:lvl w:ilvl="0" w:tplc="C7DE18CE">
      <w:start w:val="5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A24973"/>
    <w:multiLevelType w:val="hybridMultilevel"/>
    <w:tmpl w:val="B89CE954"/>
    <w:lvl w:ilvl="0" w:tplc="31341CC2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788" w:hanging="360"/>
      </w:pPr>
    </w:lvl>
    <w:lvl w:ilvl="2" w:tplc="300A001B" w:tentative="1">
      <w:start w:val="1"/>
      <w:numFmt w:val="lowerRoman"/>
      <w:lvlText w:val="%3."/>
      <w:lvlJc w:val="right"/>
      <w:pPr>
        <w:ind w:left="2508" w:hanging="180"/>
      </w:pPr>
    </w:lvl>
    <w:lvl w:ilvl="3" w:tplc="300A000F" w:tentative="1">
      <w:start w:val="1"/>
      <w:numFmt w:val="decimal"/>
      <w:lvlText w:val="%4."/>
      <w:lvlJc w:val="left"/>
      <w:pPr>
        <w:ind w:left="3228" w:hanging="360"/>
      </w:pPr>
    </w:lvl>
    <w:lvl w:ilvl="4" w:tplc="300A0019" w:tentative="1">
      <w:start w:val="1"/>
      <w:numFmt w:val="lowerLetter"/>
      <w:lvlText w:val="%5."/>
      <w:lvlJc w:val="left"/>
      <w:pPr>
        <w:ind w:left="3948" w:hanging="360"/>
      </w:pPr>
    </w:lvl>
    <w:lvl w:ilvl="5" w:tplc="300A001B" w:tentative="1">
      <w:start w:val="1"/>
      <w:numFmt w:val="lowerRoman"/>
      <w:lvlText w:val="%6."/>
      <w:lvlJc w:val="right"/>
      <w:pPr>
        <w:ind w:left="4668" w:hanging="180"/>
      </w:pPr>
    </w:lvl>
    <w:lvl w:ilvl="6" w:tplc="300A000F" w:tentative="1">
      <w:start w:val="1"/>
      <w:numFmt w:val="decimal"/>
      <w:lvlText w:val="%7."/>
      <w:lvlJc w:val="left"/>
      <w:pPr>
        <w:ind w:left="5388" w:hanging="360"/>
      </w:pPr>
    </w:lvl>
    <w:lvl w:ilvl="7" w:tplc="300A0019" w:tentative="1">
      <w:start w:val="1"/>
      <w:numFmt w:val="lowerLetter"/>
      <w:lvlText w:val="%8."/>
      <w:lvlJc w:val="left"/>
      <w:pPr>
        <w:ind w:left="6108" w:hanging="360"/>
      </w:pPr>
    </w:lvl>
    <w:lvl w:ilvl="8" w:tplc="3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0DA0658A"/>
    <w:multiLevelType w:val="hybridMultilevel"/>
    <w:tmpl w:val="83C20EDC"/>
    <w:lvl w:ilvl="0" w:tplc="D3E0F25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0DA2D30"/>
    <w:multiLevelType w:val="hybridMultilevel"/>
    <w:tmpl w:val="9BBE6C86"/>
    <w:lvl w:ilvl="0" w:tplc="C3B6C878">
      <w:start w:val="4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28" w:hanging="360"/>
      </w:pPr>
    </w:lvl>
    <w:lvl w:ilvl="2" w:tplc="300A001B" w:tentative="1">
      <w:start w:val="1"/>
      <w:numFmt w:val="lowerRoman"/>
      <w:lvlText w:val="%3."/>
      <w:lvlJc w:val="right"/>
      <w:pPr>
        <w:ind w:left="2148" w:hanging="180"/>
      </w:pPr>
    </w:lvl>
    <w:lvl w:ilvl="3" w:tplc="300A000F" w:tentative="1">
      <w:start w:val="1"/>
      <w:numFmt w:val="decimal"/>
      <w:lvlText w:val="%4."/>
      <w:lvlJc w:val="left"/>
      <w:pPr>
        <w:ind w:left="2868" w:hanging="360"/>
      </w:pPr>
    </w:lvl>
    <w:lvl w:ilvl="4" w:tplc="300A0019" w:tentative="1">
      <w:start w:val="1"/>
      <w:numFmt w:val="lowerLetter"/>
      <w:lvlText w:val="%5."/>
      <w:lvlJc w:val="left"/>
      <w:pPr>
        <w:ind w:left="3588" w:hanging="360"/>
      </w:pPr>
    </w:lvl>
    <w:lvl w:ilvl="5" w:tplc="300A001B" w:tentative="1">
      <w:start w:val="1"/>
      <w:numFmt w:val="lowerRoman"/>
      <w:lvlText w:val="%6."/>
      <w:lvlJc w:val="right"/>
      <w:pPr>
        <w:ind w:left="4308" w:hanging="180"/>
      </w:pPr>
    </w:lvl>
    <w:lvl w:ilvl="6" w:tplc="300A000F" w:tentative="1">
      <w:start w:val="1"/>
      <w:numFmt w:val="decimal"/>
      <w:lvlText w:val="%7."/>
      <w:lvlJc w:val="left"/>
      <w:pPr>
        <w:ind w:left="5028" w:hanging="360"/>
      </w:pPr>
    </w:lvl>
    <w:lvl w:ilvl="7" w:tplc="300A0019" w:tentative="1">
      <w:start w:val="1"/>
      <w:numFmt w:val="lowerLetter"/>
      <w:lvlText w:val="%8."/>
      <w:lvlJc w:val="left"/>
      <w:pPr>
        <w:ind w:left="5748" w:hanging="360"/>
      </w:pPr>
    </w:lvl>
    <w:lvl w:ilvl="8" w:tplc="300A001B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7" w15:restartNumberingAfterBreak="0">
    <w:nsid w:val="13B66C44"/>
    <w:multiLevelType w:val="hybridMultilevel"/>
    <w:tmpl w:val="72940E0A"/>
    <w:lvl w:ilvl="0" w:tplc="3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14907D5B"/>
    <w:multiLevelType w:val="hybridMultilevel"/>
    <w:tmpl w:val="E102B03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EC1227"/>
    <w:multiLevelType w:val="hybridMultilevel"/>
    <w:tmpl w:val="D29422CE"/>
    <w:lvl w:ilvl="0" w:tplc="0C7669F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BFC5682"/>
    <w:multiLevelType w:val="hybridMultilevel"/>
    <w:tmpl w:val="0B087EEA"/>
    <w:lvl w:ilvl="0" w:tplc="50A2ABCC">
      <w:start w:val="5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E05393"/>
    <w:multiLevelType w:val="hybridMultilevel"/>
    <w:tmpl w:val="5128C52E"/>
    <w:lvl w:ilvl="0" w:tplc="6570FA12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231387"/>
    <w:multiLevelType w:val="hybridMultilevel"/>
    <w:tmpl w:val="9BBE6C86"/>
    <w:lvl w:ilvl="0" w:tplc="C3B6C878">
      <w:start w:val="4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A220A6"/>
    <w:multiLevelType w:val="hybridMultilevel"/>
    <w:tmpl w:val="499A2D3C"/>
    <w:lvl w:ilvl="0" w:tplc="300A000F">
      <w:start w:val="1"/>
      <w:numFmt w:val="decimal"/>
      <w:lvlText w:val="%1."/>
      <w:lvlJc w:val="left"/>
      <w:pPr>
        <w:ind w:left="360" w:hanging="360"/>
      </w:pPr>
    </w:lvl>
    <w:lvl w:ilvl="1" w:tplc="300A0019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92D3341"/>
    <w:multiLevelType w:val="hybridMultilevel"/>
    <w:tmpl w:val="7F9E357A"/>
    <w:lvl w:ilvl="0" w:tplc="0C7669F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D953388"/>
    <w:multiLevelType w:val="hybridMultilevel"/>
    <w:tmpl w:val="6ECCE32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51524F"/>
    <w:multiLevelType w:val="hybridMultilevel"/>
    <w:tmpl w:val="DEAE62D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9B4673"/>
    <w:multiLevelType w:val="hybridMultilevel"/>
    <w:tmpl w:val="9BBE6C86"/>
    <w:lvl w:ilvl="0" w:tplc="C3B6C878">
      <w:start w:val="4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B60047"/>
    <w:multiLevelType w:val="multilevel"/>
    <w:tmpl w:val="FAE25B6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6"/>
        <w:szCs w:val="26"/>
        <w:u w:val="none"/>
      </w:rPr>
    </w:lvl>
    <w:lvl w:ilvl="1">
      <w:start w:val="1"/>
      <w:numFmt w:val="decimal"/>
      <w:lvlText w:val="%1.%2."/>
      <w:lvlJc w:val="left"/>
      <w:pPr>
        <w:ind w:left="1142" w:hanging="432"/>
      </w:pPr>
      <w:rPr>
        <w:rFonts w:hint="default"/>
        <w:b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/>
        <w:sz w:val="24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b/>
        <w:i w:val="0"/>
        <w:sz w:val="24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4A097DCA"/>
    <w:multiLevelType w:val="hybridMultilevel"/>
    <w:tmpl w:val="060A0F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AE33DB8"/>
    <w:multiLevelType w:val="hybridMultilevel"/>
    <w:tmpl w:val="CCBCE3BA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5A6D60"/>
    <w:multiLevelType w:val="hybridMultilevel"/>
    <w:tmpl w:val="B5FE4250"/>
    <w:lvl w:ilvl="0" w:tplc="0C7669F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1700E5A"/>
    <w:multiLevelType w:val="hybridMultilevel"/>
    <w:tmpl w:val="6770D0F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BC36CD"/>
    <w:multiLevelType w:val="hybridMultilevel"/>
    <w:tmpl w:val="44BE8F02"/>
    <w:lvl w:ilvl="0" w:tplc="0D68B17E">
      <w:start w:val="4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8F7B0B"/>
    <w:multiLevelType w:val="hybridMultilevel"/>
    <w:tmpl w:val="5436F5C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F82F45"/>
    <w:multiLevelType w:val="hybridMultilevel"/>
    <w:tmpl w:val="276A801E"/>
    <w:lvl w:ilvl="0" w:tplc="CA3C04CA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788" w:hanging="360"/>
      </w:pPr>
    </w:lvl>
    <w:lvl w:ilvl="2" w:tplc="300A001B" w:tentative="1">
      <w:start w:val="1"/>
      <w:numFmt w:val="lowerRoman"/>
      <w:lvlText w:val="%3."/>
      <w:lvlJc w:val="right"/>
      <w:pPr>
        <w:ind w:left="2508" w:hanging="180"/>
      </w:pPr>
    </w:lvl>
    <w:lvl w:ilvl="3" w:tplc="300A000F" w:tentative="1">
      <w:start w:val="1"/>
      <w:numFmt w:val="decimal"/>
      <w:lvlText w:val="%4."/>
      <w:lvlJc w:val="left"/>
      <w:pPr>
        <w:ind w:left="3228" w:hanging="360"/>
      </w:pPr>
    </w:lvl>
    <w:lvl w:ilvl="4" w:tplc="300A0019" w:tentative="1">
      <w:start w:val="1"/>
      <w:numFmt w:val="lowerLetter"/>
      <w:lvlText w:val="%5."/>
      <w:lvlJc w:val="left"/>
      <w:pPr>
        <w:ind w:left="3948" w:hanging="360"/>
      </w:pPr>
    </w:lvl>
    <w:lvl w:ilvl="5" w:tplc="300A001B" w:tentative="1">
      <w:start w:val="1"/>
      <w:numFmt w:val="lowerRoman"/>
      <w:lvlText w:val="%6."/>
      <w:lvlJc w:val="right"/>
      <w:pPr>
        <w:ind w:left="4668" w:hanging="180"/>
      </w:pPr>
    </w:lvl>
    <w:lvl w:ilvl="6" w:tplc="300A000F" w:tentative="1">
      <w:start w:val="1"/>
      <w:numFmt w:val="decimal"/>
      <w:lvlText w:val="%7."/>
      <w:lvlJc w:val="left"/>
      <w:pPr>
        <w:ind w:left="5388" w:hanging="360"/>
      </w:pPr>
    </w:lvl>
    <w:lvl w:ilvl="7" w:tplc="300A0019" w:tentative="1">
      <w:start w:val="1"/>
      <w:numFmt w:val="lowerLetter"/>
      <w:lvlText w:val="%8."/>
      <w:lvlJc w:val="left"/>
      <w:pPr>
        <w:ind w:left="6108" w:hanging="360"/>
      </w:pPr>
    </w:lvl>
    <w:lvl w:ilvl="8" w:tplc="3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6" w15:restartNumberingAfterBreak="0">
    <w:nsid w:val="68AA0499"/>
    <w:multiLevelType w:val="hybridMultilevel"/>
    <w:tmpl w:val="D29422CE"/>
    <w:lvl w:ilvl="0" w:tplc="0C7669F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C390E37"/>
    <w:multiLevelType w:val="hybridMultilevel"/>
    <w:tmpl w:val="D18C84A6"/>
    <w:lvl w:ilvl="0" w:tplc="AC328304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0D6142"/>
    <w:multiLevelType w:val="hybridMultilevel"/>
    <w:tmpl w:val="CAD4B546"/>
    <w:lvl w:ilvl="0" w:tplc="9A424296">
      <w:start w:val="5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1D019B1"/>
    <w:multiLevelType w:val="hybridMultilevel"/>
    <w:tmpl w:val="A614FD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4A5384C"/>
    <w:multiLevelType w:val="multilevel"/>
    <w:tmpl w:val="F43A144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7A7827A8"/>
    <w:multiLevelType w:val="hybridMultilevel"/>
    <w:tmpl w:val="051EA3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13831705">
    <w:abstractNumId w:val="18"/>
  </w:num>
  <w:num w:numId="2" w16cid:durableId="2081053317">
    <w:abstractNumId w:val="22"/>
  </w:num>
  <w:num w:numId="3" w16cid:durableId="1798059044">
    <w:abstractNumId w:val="15"/>
  </w:num>
  <w:num w:numId="4" w16cid:durableId="912659280">
    <w:abstractNumId w:val="8"/>
  </w:num>
  <w:num w:numId="5" w16cid:durableId="839123132">
    <w:abstractNumId w:val="13"/>
  </w:num>
  <w:num w:numId="6" w16cid:durableId="287009206">
    <w:abstractNumId w:val="14"/>
  </w:num>
  <w:num w:numId="7" w16cid:durableId="353922221">
    <w:abstractNumId w:val="26"/>
  </w:num>
  <w:num w:numId="8" w16cid:durableId="286401555">
    <w:abstractNumId w:val="21"/>
  </w:num>
  <w:num w:numId="9" w16cid:durableId="18506496">
    <w:abstractNumId w:val="9"/>
  </w:num>
  <w:num w:numId="10" w16cid:durableId="1118644110">
    <w:abstractNumId w:val="12"/>
  </w:num>
  <w:num w:numId="11" w16cid:durableId="1015182818">
    <w:abstractNumId w:val="17"/>
  </w:num>
  <w:num w:numId="12" w16cid:durableId="1371567648">
    <w:abstractNumId w:val="6"/>
  </w:num>
  <w:num w:numId="13" w16cid:durableId="634069038">
    <w:abstractNumId w:val="2"/>
  </w:num>
  <w:num w:numId="14" w16cid:durableId="90902630">
    <w:abstractNumId w:val="4"/>
  </w:num>
  <w:num w:numId="15" w16cid:durableId="472983645">
    <w:abstractNumId w:val="25"/>
  </w:num>
  <w:num w:numId="16" w16cid:durableId="729963961">
    <w:abstractNumId w:val="23"/>
  </w:num>
  <w:num w:numId="17" w16cid:durableId="1108816253">
    <w:abstractNumId w:val="28"/>
  </w:num>
  <w:num w:numId="18" w16cid:durableId="1251547741">
    <w:abstractNumId w:val="10"/>
  </w:num>
  <w:num w:numId="19" w16cid:durableId="275216164">
    <w:abstractNumId w:val="3"/>
  </w:num>
  <w:num w:numId="20" w16cid:durableId="96681311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019039759">
    <w:abstractNumId w:val="30"/>
  </w:num>
  <w:num w:numId="22" w16cid:durableId="1314600260">
    <w:abstractNumId w:val="0"/>
  </w:num>
  <w:num w:numId="23" w16cid:durableId="1920020071">
    <w:abstractNumId w:val="29"/>
  </w:num>
  <w:num w:numId="24" w16cid:durableId="737481476">
    <w:abstractNumId w:val="31"/>
  </w:num>
  <w:num w:numId="25" w16cid:durableId="1325624466">
    <w:abstractNumId w:val="19"/>
  </w:num>
  <w:num w:numId="26" w16cid:durableId="736322640">
    <w:abstractNumId w:val="16"/>
  </w:num>
  <w:num w:numId="27" w16cid:durableId="714475586">
    <w:abstractNumId w:val="7"/>
  </w:num>
  <w:num w:numId="28" w16cid:durableId="1291740282">
    <w:abstractNumId w:val="24"/>
  </w:num>
  <w:num w:numId="29" w16cid:durableId="1304769065">
    <w:abstractNumId w:val="20"/>
  </w:num>
  <w:num w:numId="30" w16cid:durableId="1276408046">
    <w:abstractNumId w:val="11"/>
  </w:num>
  <w:num w:numId="31" w16cid:durableId="1092311084">
    <w:abstractNumId w:val="27"/>
  </w:num>
  <w:num w:numId="32" w16cid:durableId="1600722612">
    <w:abstractNumId w:val="1"/>
  </w:num>
  <w:num w:numId="33" w16cid:durableId="7181639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activeWritingStyle w:appName="MSWord" w:lang="es-ES" w:vendorID="64" w:dllVersion="6" w:nlCheck="1" w:checkStyle="0"/>
  <w:activeWritingStyle w:appName="MSWord" w:lang="es-EC" w:vendorID="64" w:dllVersion="6" w:nlCheck="1" w:checkStyle="0"/>
  <w:activeWritingStyle w:appName="MSWord" w:lang="en-US" w:vendorID="64" w:dllVersion="6" w:nlCheck="1" w:checkStyle="0"/>
  <w:activeWritingStyle w:appName="MSWord" w:lang="es-EC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evenAndOddHeaders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32CC"/>
    <w:rsid w:val="000032B0"/>
    <w:rsid w:val="00006638"/>
    <w:rsid w:val="000227A2"/>
    <w:rsid w:val="00023461"/>
    <w:rsid w:val="00024CA0"/>
    <w:rsid w:val="0003169B"/>
    <w:rsid w:val="00033297"/>
    <w:rsid w:val="000341FB"/>
    <w:rsid w:val="00034BBD"/>
    <w:rsid w:val="00040F37"/>
    <w:rsid w:val="00046828"/>
    <w:rsid w:val="00055319"/>
    <w:rsid w:val="000557F9"/>
    <w:rsid w:val="000573A4"/>
    <w:rsid w:val="0006751A"/>
    <w:rsid w:val="00074D32"/>
    <w:rsid w:val="00074F77"/>
    <w:rsid w:val="00081452"/>
    <w:rsid w:val="00081607"/>
    <w:rsid w:val="000920EB"/>
    <w:rsid w:val="00096162"/>
    <w:rsid w:val="00097AC2"/>
    <w:rsid w:val="000A20F4"/>
    <w:rsid w:val="000A6185"/>
    <w:rsid w:val="000B5789"/>
    <w:rsid w:val="000B5EA7"/>
    <w:rsid w:val="000D006B"/>
    <w:rsid w:val="000D1283"/>
    <w:rsid w:val="000D283F"/>
    <w:rsid w:val="000D4B1C"/>
    <w:rsid w:val="000D5197"/>
    <w:rsid w:val="000E762E"/>
    <w:rsid w:val="000F370F"/>
    <w:rsid w:val="000F59BD"/>
    <w:rsid w:val="00105FAE"/>
    <w:rsid w:val="00106306"/>
    <w:rsid w:val="00112D45"/>
    <w:rsid w:val="00125362"/>
    <w:rsid w:val="00125695"/>
    <w:rsid w:val="0012674E"/>
    <w:rsid w:val="0012684F"/>
    <w:rsid w:val="00131E40"/>
    <w:rsid w:val="0013525F"/>
    <w:rsid w:val="0013547B"/>
    <w:rsid w:val="00136C10"/>
    <w:rsid w:val="001428C1"/>
    <w:rsid w:val="0014699D"/>
    <w:rsid w:val="001506FD"/>
    <w:rsid w:val="0015318B"/>
    <w:rsid w:val="00153F66"/>
    <w:rsid w:val="00157F97"/>
    <w:rsid w:val="00163059"/>
    <w:rsid w:val="001653FF"/>
    <w:rsid w:val="00166702"/>
    <w:rsid w:val="00166A02"/>
    <w:rsid w:val="00166A3E"/>
    <w:rsid w:val="00171BEA"/>
    <w:rsid w:val="00175483"/>
    <w:rsid w:val="001835DE"/>
    <w:rsid w:val="00187263"/>
    <w:rsid w:val="00190536"/>
    <w:rsid w:val="00195A8D"/>
    <w:rsid w:val="00196EAE"/>
    <w:rsid w:val="001A0302"/>
    <w:rsid w:val="001A3FF3"/>
    <w:rsid w:val="001A64EF"/>
    <w:rsid w:val="001B50C5"/>
    <w:rsid w:val="001B6367"/>
    <w:rsid w:val="001B749A"/>
    <w:rsid w:val="001C08FF"/>
    <w:rsid w:val="001D5440"/>
    <w:rsid w:val="001E1A89"/>
    <w:rsid w:val="001F26E3"/>
    <w:rsid w:val="001F40F8"/>
    <w:rsid w:val="0020044F"/>
    <w:rsid w:val="00201675"/>
    <w:rsid w:val="002023A0"/>
    <w:rsid w:val="00206844"/>
    <w:rsid w:val="002107C9"/>
    <w:rsid w:val="0022134D"/>
    <w:rsid w:val="00225A2C"/>
    <w:rsid w:val="00235D6F"/>
    <w:rsid w:val="002415D7"/>
    <w:rsid w:val="00241CF7"/>
    <w:rsid w:val="0024231F"/>
    <w:rsid w:val="00253403"/>
    <w:rsid w:val="00253DAB"/>
    <w:rsid w:val="0025669C"/>
    <w:rsid w:val="00261755"/>
    <w:rsid w:val="00263412"/>
    <w:rsid w:val="00266492"/>
    <w:rsid w:val="00266F12"/>
    <w:rsid w:val="00267CAB"/>
    <w:rsid w:val="00291F72"/>
    <w:rsid w:val="002932A3"/>
    <w:rsid w:val="00293C2F"/>
    <w:rsid w:val="00294967"/>
    <w:rsid w:val="0029537B"/>
    <w:rsid w:val="002963D5"/>
    <w:rsid w:val="00296A46"/>
    <w:rsid w:val="002A0237"/>
    <w:rsid w:val="002A0886"/>
    <w:rsid w:val="002A2846"/>
    <w:rsid w:val="002A3CF0"/>
    <w:rsid w:val="002A7633"/>
    <w:rsid w:val="002B048F"/>
    <w:rsid w:val="002B2CC7"/>
    <w:rsid w:val="002B430D"/>
    <w:rsid w:val="002B6D2D"/>
    <w:rsid w:val="002C0A6B"/>
    <w:rsid w:val="002C4C34"/>
    <w:rsid w:val="002C5916"/>
    <w:rsid w:val="002D0D13"/>
    <w:rsid w:val="002D1240"/>
    <w:rsid w:val="002D151C"/>
    <w:rsid w:val="002D2FA4"/>
    <w:rsid w:val="002D67DB"/>
    <w:rsid w:val="002D74B4"/>
    <w:rsid w:val="002E32E4"/>
    <w:rsid w:val="002E3A43"/>
    <w:rsid w:val="002E3BB4"/>
    <w:rsid w:val="002E3C69"/>
    <w:rsid w:val="002E4FF0"/>
    <w:rsid w:val="002E636F"/>
    <w:rsid w:val="00306F8A"/>
    <w:rsid w:val="00307146"/>
    <w:rsid w:val="003102A8"/>
    <w:rsid w:val="00314213"/>
    <w:rsid w:val="00315AC1"/>
    <w:rsid w:val="003171B9"/>
    <w:rsid w:val="003173B4"/>
    <w:rsid w:val="00317A1C"/>
    <w:rsid w:val="00317BED"/>
    <w:rsid w:val="00320BCE"/>
    <w:rsid w:val="00323C8D"/>
    <w:rsid w:val="00323E71"/>
    <w:rsid w:val="003309C4"/>
    <w:rsid w:val="00330EE5"/>
    <w:rsid w:val="00334277"/>
    <w:rsid w:val="0033442A"/>
    <w:rsid w:val="00342F60"/>
    <w:rsid w:val="00344327"/>
    <w:rsid w:val="00344752"/>
    <w:rsid w:val="0034495B"/>
    <w:rsid w:val="00347E18"/>
    <w:rsid w:val="00355F93"/>
    <w:rsid w:val="003601C9"/>
    <w:rsid w:val="00361CBC"/>
    <w:rsid w:val="00362CDC"/>
    <w:rsid w:val="00363FEF"/>
    <w:rsid w:val="003642FA"/>
    <w:rsid w:val="003647AD"/>
    <w:rsid w:val="003714E9"/>
    <w:rsid w:val="0037562D"/>
    <w:rsid w:val="00376BA6"/>
    <w:rsid w:val="003927C0"/>
    <w:rsid w:val="00393018"/>
    <w:rsid w:val="003A228F"/>
    <w:rsid w:val="003A45FE"/>
    <w:rsid w:val="003A713F"/>
    <w:rsid w:val="003B189C"/>
    <w:rsid w:val="003B484B"/>
    <w:rsid w:val="003B62C8"/>
    <w:rsid w:val="003D070B"/>
    <w:rsid w:val="003D40AD"/>
    <w:rsid w:val="003E07BB"/>
    <w:rsid w:val="003E517E"/>
    <w:rsid w:val="004008D1"/>
    <w:rsid w:val="004138EF"/>
    <w:rsid w:val="00414C14"/>
    <w:rsid w:val="0041514F"/>
    <w:rsid w:val="0041538C"/>
    <w:rsid w:val="00416722"/>
    <w:rsid w:val="00416748"/>
    <w:rsid w:val="00425B0E"/>
    <w:rsid w:val="00425E8F"/>
    <w:rsid w:val="00433156"/>
    <w:rsid w:val="0043568E"/>
    <w:rsid w:val="004376B3"/>
    <w:rsid w:val="00437E60"/>
    <w:rsid w:val="0044034C"/>
    <w:rsid w:val="004440F3"/>
    <w:rsid w:val="0044576C"/>
    <w:rsid w:val="0044622C"/>
    <w:rsid w:val="00447C46"/>
    <w:rsid w:val="004519E4"/>
    <w:rsid w:val="00464F62"/>
    <w:rsid w:val="00466261"/>
    <w:rsid w:val="00466783"/>
    <w:rsid w:val="0047361C"/>
    <w:rsid w:val="00491C13"/>
    <w:rsid w:val="00493458"/>
    <w:rsid w:val="00494E9B"/>
    <w:rsid w:val="00496556"/>
    <w:rsid w:val="004A3357"/>
    <w:rsid w:val="004A49D6"/>
    <w:rsid w:val="004B4956"/>
    <w:rsid w:val="004C73BD"/>
    <w:rsid w:val="004C7807"/>
    <w:rsid w:val="004D04B2"/>
    <w:rsid w:val="004D6121"/>
    <w:rsid w:val="004E003D"/>
    <w:rsid w:val="004E0CD0"/>
    <w:rsid w:val="004E13E6"/>
    <w:rsid w:val="004E607A"/>
    <w:rsid w:val="004F36D5"/>
    <w:rsid w:val="004F4434"/>
    <w:rsid w:val="004F7296"/>
    <w:rsid w:val="0050030A"/>
    <w:rsid w:val="00504CCD"/>
    <w:rsid w:val="00505EFE"/>
    <w:rsid w:val="00524AEF"/>
    <w:rsid w:val="005332D5"/>
    <w:rsid w:val="00540F6D"/>
    <w:rsid w:val="0054105B"/>
    <w:rsid w:val="00545EF5"/>
    <w:rsid w:val="00552BBF"/>
    <w:rsid w:val="00554870"/>
    <w:rsid w:val="00555C21"/>
    <w:rsid w:val="0056206F"/>
    <w:rsid w:val="00563849"/>
    <w:rsid w:val="00572570"/>
    <w:rsid w:val="005745DA"/>
    <w:rsid w:val="00577D12"/>
    <w:rsid w:val="00582020"/>
    <w:rsid w:val="00582467"/>
    <w:rsid w:val="00582F6F"/>
    <w:rsid w:val="005867EE"/>
    <w:rsid w:val="00592770"/>
    <w:rsid w:val="0059361D"/>
    <w:rsid w:val="00597998"/>
    <w:rsid w:val="005A26E3"/>
    <w:rsid w:val="005A7F67"/>
    <w:rsid w:val="005B0EE9"/>
    <w:rsid w:val="005C0D5A"/>
    <w:rsid w:val="005C2F2F"/>
    <w:rsid w:val="005C4287"/>
    <w:rsid w:val="005C5889"/>
    <w:rsid w:val="005C61B6"/>
    <w:rsid w:val="005C7B45"/>
    <w:rsid w:val="005D09EE"/>
    <w:rsid w:val="005E0C85"/>
    <w:rsid w:val="005E2ADC"/>
    <w:rsid w:val="005E71AA"/>
    <w:rsid w:val="005E71AD"/>
    <w:rsid w:val="005E7E41"/>
    <w:rsid w:val="005F10F8"/>
    <w:rsid w:val="005F2CA6"/>
    <w:rsid w:val="005F3034"/>
    <w:rsid w:val="005F4295"/>
    <w:rsid w:val="0060722D"/>
    <w:rsid w:val="00615248"/>
    <w:rsid w:val="00617561"/>
    <w:rsid w:val="00623D44"/>
    <w:rsid w:val="00635157"/>
    <w:rsid w:val="00636B36"/>
    <w:rsid w:val="00643D8D"/>
    <w:rsid w:val="00652399"/>
    <w:rsid w:val="00666C9F"/>
    <w:rsid w:val="00666DB5"/>
    <w:rsid w:val="0066793D"/>
    <w:rsid w:val="006721D0"/>
    <w:rsid w:val="006765EE"/>
    <w:rsid w:val="006772AD"/>
    <w:rsid w:val="00682A54"/>
    <w:rsid w:val="006838A5"/>
    <w:rsid w:val="006853AD"/>
    <w:rsid w:val="00690EA0"/>
    <w:rsid w:val="00696174"/>
    <w:rsid w:val="006A12BD"/>
    <w:rsid w:val="006A19DF"/>
    <w:rsid w:val="006A5454"/>
    <w:rsid w:val="006A7502"/>
    <w:rsid w:val="006D091A"/>
    <w:rsid w:val="006D2124"/>
    <w:rsid w:val="006D7A4A"/>
    <w:rsid w:val="006E21AB"/>
    <w:rsid w:val="006E2317"/>
    <w:rsid w:val="006E5610"/>
    <w:rsid w:val="006E63D7"/>
    <w:rsid w:val="006F425C"/>
    <w:rsid w:val="006F5904"/>
    <w:rsid w:val="006F629D"/>
    <w:rsid w:val="007015BE"/>
    <w:rsid w:val="00704968"/>
    <w:rsid w:val="00723CB2"/>
    <w:rsid w:val="0072673A"/>
    <w:rsid w:val="007277F9"/>
    <w:rsid w:val="00730AA8"/>
    <w:rsid w:val="007329D6"/>
    <w:rsid w:val="00732F1A"/>
    <w:rsid w:val="0073301C"/>
    <w:rsid w:val="00741DAC"/>
    <w:rsid w:val="007440E5"/>
    <w:rsid w:val="00744773"/>
    <w:rsid w:val="00747637"/>
    <w:rsid w:val="00747995"/>
    <w:rsid w:val="00751A32"/>
    <w:rsid w:val="00760C13"/>
    <w:rsid w:val="00761980"/>
    <w:rsid w:val="00771319"/>
    <w:rsid w:val="00781323"/>
    <w:rsid w:val="00781D9A"/>
    <w:rsid w:val="0078256F"/>
    <w:rsid w:val="00793719"/>
    <w:rsid w:val="007939FD"/>
    <w:rsid w:val="00793B2F"/>
    <w:rsid w:val="007947D6"/>
    <w:rsid w:val="007A1C2F"/>
    <w:rsid w:val="007A4BB3"/>
    <w:rsid w:val="007A6A8C"/>
    <w:rsid w:val="007B336B"/>
    <w:rsid w:val="007B5BAD"/>
    <w:rsid w:val="007B6EFA"/>
    <w:rsid w:val="007C0267"/>
    <w:rsid w:val="007D330E"/>
    <w:rsid w:val="007D73CD"/>
    <w:rsid w:val="007E53BC"/>
    <w:rsid w:val="007E65C5"/>
    <w:rsid w:val="007E72CC"/>
    <w:rsid w:val="007E735F"/>
    <w:rsid w:val="00800229"/>
    <w:rsid w:val="0080078C"/>
    <w:rsid w:val="008011A1"/>
    <w:rsid w:val="00805B54"/>
    <w:rsid w:val="00807A7A"/>
    <w:rsid w:val="0081200C"/>
    <w:rsid w:val="008166D0"/>
    <w:rsid w:val="0081676C"/>
    <w:rsid w:val="00816A98"/>
    <w:rsid w:val="008178E2"/>
    <w:rsid w:val="008211CB"/>
    <w:rsid w:val="00824CF9"/>
    <w:rsid w:val="00825A64"/>
    <w:rsid w:val="0082768D"/>
    <w:rsid w:val="00837E9F"/>
    <w:rsid w:val="0084098C"/>
    <w:rsid w:val="008450C1"/>
    <w:rsid w:val="00846471"/>
    <w:rsid w:val="00847236"/>
    <w:rsid w:val="00853667"/>
    <w:rsid w:val="00862008"/>
    <w:rsid w:val="00867E9A"/>
    <w:rsid w:val="0087678A"/>
    <w:rsid w:val="00877AE4"/>
    <w:rsid w:val="00886E7C"/>
    <w:rsid w:val="008877B4"/>
    <w:rsid w:val="00890C4A"/>
    <w:rsid w:val="00892CD1"/>
    <w:rsid w:val="00893210"/>
    <w:rsid w:val="00894A0C"/>
    <w:rsid w:val="008A081F"/>
    <w:rsid w:val="008A18F1"/>
    <w:rsid w:val="008A21A6"/>
    <w:rsid w:val="008A5CFD"/>
    <w:rsid w:val="008B03B3"/>
    <w:rsid w:val="008B59EB"/>
    <w:rsid w:val="008C2F24"/>
    <w:rsid w:val="008D0FA6"/>
    <w:rsid w:val="008D1B8E"/>
    <w:rsid w:val="008D73C8"/>
    <w:rsid w:val="008E0E79"/>
    <w:rsid w:val="008E2A82"/>
    <w:rsid w:val="008E70CD"/>
    <w:rsid w:val="008F031A"/>
    <w:rsid w:val="008F0CA0"/>
    <w:rsid w:val="008F32EF"/>
    <w:rsid w:val="008F5CBE"/>
    <w:rsid w:val="008F7181"/>
    <w:rsid w:val="008F7708"/>
    <w:rsid w:val="009014E7"/>
    <w:rsid w:val="00901855"/>
    <w:rsid w:val="009019E5"/>
    <w:rsid w:val="00902CEB"/>
    <w:rsid w:val="00903A62"/>
    <w:rsid w:val="00905898"/>
    <w:rsid w:val="00907F17"/>
    <w:rsid w:val="00915423"/>
    <w:rsid w:val="009177B8"/>
    <w:rsid w:val="00917ECC"/>
    <w:rsid w:val="00926815"/>
    <w:rsid w:val="00934952"/>
    <w:rsid w:val="00936CA8"/>
    <w:rsid w:val="009370C3"/>
    <w:rsid w:val="00940748"/>
    <w:rsid w:val="00940DD4"/>
    <w:rsid w:val="009417F3"/>
    <w:rsid w:val="00943A46"/>
    <w:rsid w:val="00950282"/>
    <w:rsid w:val="00951196"/>
    <w:rsid w:val="00951F65"/>
    <w:rsid w:val="009532CC"/>
    <w:rsid w:val="00956561"/>
    <w:rsid w:val="00957C91"/>
    <w:rsid w:val="00961CAC"/>
    <w:rsid w:val="00961DE1"/>
    <w:rsid w:val="0096392C"/>
    <w:rsid w:val="00964C77"/>
    <w:rsid w:val="00965F12"/>
    <w:rsid w:val="0096616B"/>
    <w:rsid w:val="00971238"/>
    <w:rsid w:val="0097335A"/>
    <w:rsid w:val="00973468"/>
    <w:rsid w:val="009833D8"/>
    <w:rsid w:val="00985EF7"/>
    <w:rsid w:val="0099397F"/>
    <w:rsid w:val="009A1C27"/>
    <w:rsid w:val="009A1E63"/>
    <w:rsid w:val="009A40F3"/>
    <w:rsid w:val="009A5CFC"/>
    <w:rsid w:val="009B685D"/>
    <w:rsid w:val="009C0B0D"/>
    <w:rsid w:val="009D2F47"/>
    <w:rsid w:val="009D4C78"/>
    <w:rsid w:val="009D4D97"/>
    <w:rsid w:val="009D4EB9"/>
    <w:rsid w:val="009D560D"/>
    <w:rsid w:val="009D662D"/>
    <w:rsid w:val="009D6C42"/>
    <w:rsid w:val="009E277A"/>
    <w:rsid w:val="009E3776"/>
    <w:rsid w:val="009F2C39"/>
    <w:rsid w:val="00A02712"/>
    <w:rsid w:val="00A11468"/>
    <w:rsid w:val="00A1290C"/>
    <w:rsid w:val="00A21AB3"/>
    <w:rsid w:val="00A22900"/>
    <w:rsid w:val="00A236D3"/>
    <w:rsid w:val="00A24821"/>
    <w:rsid w:val="00A2736B"/>
    <w:rsid w:val="00A279E8"/>
    <w:rsid w:val="00A3534D"/>
    <w:rsid w:val="00A35A81"/>
    <w:rsid w:val="00A3640A"/>
    <w:rsid w:val="00A41175"/>
    <w:rsid w:val="00A4249D"/>
    <w:rsid w:val="00A44CF7"/>
    <w:rsid w:val="00A521EE"/>
    <w:rsid w:val="00A57679"/>
    <w:rsid w:val="00A60F64"/>
    <w:rsid w:val="00A62184"/>
    <w:rsid w:val="00A67349"/>
    <w:rsid w:val="00A70BEF"/>
    <w:rsid w:val="00A728BA"/>
    <w:rsid w:val="00A72A74"/>
    <w:rsid w:val="00A73944"/>
    <w:rsid w:val="00A76CD7"/>
    <w:rsid w:val="00A80349"/>
    <w:rsid w:val="00A803A9"/>
    <w:rsid w:val="00A811FB"/>
    <w:rsid w:val="00A81716"/>
    <w:rsid w:val="00A81D1B"/>
    <w:rsid w:val="00A8650D"/>
    <w:rsid w:val="00A871EC"/>
    <w:rsid w:val="00A87722"/>
    <w:rsid w:val="00A93809"/>
    <w:rsid w:val="00AA0B96"/>
    <w:rsid w:val="00AB16A3"/>
    <w:rsid w:val="00AB33B7"/>
    <w:rsid w:val="00AC049F"/>
    <w:rsid w:val="00AC1C13"/>
    <w:rsid w:val="00AC5B7F"/>
    <w:rsid w:val="00AC69DE"/>
    <w:rsid w:val="00AD20CC"/>
    <w:rsid w:val="00AD6A01"/>
    <w:rsid w:val="00AE031E"/>
    <w:rsid w:val="00AE14CA"/>
    <w:rsid w:val="00AE2E53"/>
    <w:rsid w:val="00AE3F5C"/>
    <w:rsid w:val="00AF2323"/>
    <w:rsid w:val="00AF3762"/>
    <w:rsid w:val="00B02876"/>
    <w:rsid w:val="00B11973"/>
    <w:rsid w:val="00B207F3"/>
    <w:rsid w:val="00B20B0F"/>
    <w:rsid w:val="00B25885"/>
    <w:rsid w:val="00B307E2"/>
    <w:rsid w:val="00B31CA7"/>
    <w:rsid w:val="00B36E02"/>
    <w:rsid w:val="00B36F1B"/>
    <w:rsid w:val="00B466B4"/>
    <w:rsid w:val="00B518A8"/>
    <w:rsid w:val="00B52381"/>
    <w:rsid w:val="00B52F27"/>
    <w:rsid w:val="00B57A79"/>
    <w:rsid w:val="00B62949"/>
    <w:rsid w:val="00B63E9B"/>
    <w:rsid w:val="00B65C92"/>
    <w:rsid w:val="00B71F9A"/>
    <w:rsid w:val="00B73AD2"/>
    <w:rsid w:val="00B7517B"/>
    <w:rsid w:val="00B75482"/>
    <w:rsid w:val="00B81AAB"/>
    <w:rsid w:val="00B828B0"/>
    <w:rsid w:val="00B9216A"/>
    <w:rsid w:val="00BA5F1A"/>
    <w:rsid w:val="00BA6220"/>
    <w:rsid w:val="00BB1453"/>
    <w:rsid w:val="00BB165C"/>
    <w:rsid w:val="00BB6B6A"/>
    <w:rsid w:val="00BB7B80"/>
    <w:rsid w:val="00BC0A49"/>
    <w:rsid w:val="00BC3935"/>
    <w:rsid w:val="00BC6C58"/>
    <w:rsid w:val="00BD3838"/>
    <w:rsid w:val="00BD51BC"/>
    <w:rsid w:val="00BE0815"/>
    <w:rsid w:val="00BE0AA1"/>
    <w:rsid w:val="00BE21AD"/>
    <w:rsid w:val="00BE3004"/>
    <w:rsid w:val="00BE5BCB"/>
    <w:rsid w:val="00BF045E"/>
    <w:rsid w:val="00BF089B"/>
    <w:rsid w:val="00BF5510"/>
    <w:rsid w:val="00C0081E"/>
    <w:rsid w:val="00C02C9D"/>
    <w:rsid w:val="00C05EEF"/>
    <w:rsid w:val="00C10C49"/>
    <w:rsid w:val="00C1578D"/>
    <w:rsid w:val="00C157BB"/>
    <w:rsid w:val="00C21E54"/>
    <w:rsid w:val="00C22093"/>
    <w:rsid w:val="00C33318"/>
    <w:rsid w:val="00C41B62"/>
    <w:rsid w:val="00C432D3"/>
    <w:rsid w:val="00C43962"/>
    <w:rsid w:val="00C51E38"/>
    <w:rsid w:val="00C5354C"/>
    <w:rsid w:val="00C55FD5"/>
    <w:rsid w:val="00C60B83"/>
    <w:rsid w:val="00C6265D"/>
    <w:rsid w:val="00C630E7"/>
    <w:rsid w:val="00C642D6"/>
    <w:rsid w:val="00C64B52"/>
    <w:rsid w:val="00C673D2"/>
    <w:rsid w:val="00C756F4"/>
    <w:rsid w:val="00C767AF"/>
    <w:rsid w:val="00C82F11"/>
    <w:rsid w:val="00C83060"/>
    <w:rsid w:val="00C86181"/>
    <w:rsid w:val="00C87CB7"/>
    <w:rsid w:val="00C9062B"/>
    <w:rsid w:val="00C90D39"/>
    <w:rsid w:val="00C91459"/>
    <w:rsid w:val="00C949E6"/>
    <w:rsid w:val="00CA640B"/>
    <w:rsid w:val="00CC0E6B"/>
    <w:rsid w:val="00CC180F"/>
    <w:rsid w:val="00CC611C"/>
    <w:rsid w:val="00CD12C2"/>
    <w:rsid w:val="00CD2195"/>
    <w:rsid w:val="00CD2C03"/>
    <w:rsid w:val="00CD48C3"/>
    <w:rsid w:val="00CD5F9C"/>
    <w:rsid w:val="00CD71BB"/>
    <w:rsid w:val="00CD7CEB"/>
    <w:rsid w:val="00CE3B61"/>
    <w:rsid w:val="00CE50B5"/>
    <w:rsid w:val="00CE5931"/>
    <w:rsid w:val="00CE7943"/>
    <w:rsid w:val="00CE7BA8"/>
    <w:rsid w:val="00CF17A8"/>
    <w:rsid w:val="00CF669D"/>
    <w:rsid w:val="00CF6F46"/>
    <w:rsid w:val="00D01013"/>
    <w:rsid w:val="00D043B2"/>
    <w:rsid w:val="00D04491"/>
    <w:rsid w:val="00D046C6"/>
    <w:rsid w:val="00D0598B"/>
    <w:rsid w:val="00D11756"/>
    <w:rsid w:val="00D11BFB"/>
    <w:rsid w:val="00D11C7F"/>
    <w:rsid w:val="00D14540"/>
    <w:rsid w:val="00D15D4B"/>
    <w:rsid w:val="00D23742"/>
    <w:rsid w:val="00D273FB"/>
    <w:rsid w:val="00D32C99"/>
    <w:rsid w:val="00D34BBE"/>
    <w:rsid w:val="00D43D06"/>
    <w:rsid w:val="00D52F66"/>
    <w:rsid w:val="00D53EEA"/>
    <w:rsid w:val="00D5453F"/>
    <w:rsid w:val="00D5515C"/>
    <w:rsid w:val="00D554C8"/>
    <w:rsid w:val="00D613B7"/>
    <w:rsid w:val="00D623E2"/>
    <w:rsid w:val="00D6485A"/>
    <w:rsid w:val="00D65316"/>
    <w:rsid w:val="00D775C1"/>
    <w:rsid w:val="00D808D1"/>
    <w:rsid w:val="00D820D1"/>
    <w:rsid w:val="00D85572"/>
    <w:rsid w:val="00D871AB"/>
    <w:rsid w:val="00D90D4D"/>
    <w:rsid w:val="00D92BF3"/>
    <w:rsid w:val="00DA0D26"/>
    <w:rsid w:val="00DA6999"/>
    <w:rsid w:val="00DB0868"/>
    <w:rsid w:val="00DB76E9"/>
    <w:rsid w:val="00DC214D"/>
    <w:rsid w:val="00DC6625"/>
    <w:rsid w:val="00DD2A80"/>
    <w:rsid w:val="00DD31E3"/>
    <w:rsid w:val="00DD60E9"/>
    <w:rsid w:val="00DE6328"/>
    <w:rsid w:val="00DF5AD5"/>
    <w:rsid w:val="00DF67C1"/>
    <w:rsid w:val="00E045A5"/>
    <w:rsid w:val="00E06E7D"/>
    <w:rsid w:val="00E118B6"/>
    <w:rsid w:val="00E133F7"/>
    <w:rsid w:val="00E16272"/>
    <w:rsid w:val="00E23D29"/>
    <w:rsid w:val="00E27184"/>
    <w:rsid w:val="00E32AF4"/>
    <w:rsid w:val="00E35963"/>
    <w:rsid w:val="00E375E1"/>
    <w:rsid w:val="00E52748"/>
    <w:rsid w:val="00E56298"/>
    <w:rsid w:val="00E57E00"/>
    <w:rsid w:val="00E57F7F"/>
    <w:rsid w:val="00E63DDB"/>
    <w:rsid w:val="00E653D2"/>
    <w:rsid w:val="00E6648E"/>
    <w:rsid w:val="00E67A7A"/>
    <w:rsid w:val="00E7794B"/>
    <w:rsid w:val="00E80660"/>
    <w:rsid w:val="00E85DEA"/>
    <w:rsid w:val="00E865B3"/>
    <w:rsid w:val="00E87450"/>
    <w:rsid w:val="00E93BDC"/>
    <w:rsid w:val="00E9599E"/>
    <w:rsid w:val="00EA2E51"/>
    <w:rsid w:val="00EA47BE"/>
    <w:rsid w:val="00EA7836"/>
    <w:rsid w:val="00EB6BA1"/>
    <w:rsid w:val="00EB6BCE"/>
    <w:rsid w:val="00EC10CD"/>
    <w:rsid w:val="00EC5C8C"/>
    <w:rsid w:val="00ED0EFB"/>
    <w:rsid w:val="00ED61D9"/>
    <w:rsid w:val="00EE2F87"/>
    <w:rsid w:val="00EE49B2"/>
    <w:rsid w:val="00EF085C"/>
    <w:rsid w:val="00EF1A30"/>
    <w:rsid w:val="00EF6ABF"/>
    <w:rsid w:val="00F033CD"/>
    <w:rsid w:val="00F05044"/>
    <w:rsid w:val="00F07379"/>
    <w:rsid w:val="00F07F13"/>
    <w:rsid w:val="00F242C8"/>
    <w:rsid w:val="00F2698A"/>
    <w:rsid w:val="00F30047"/>
    <w:rsid w:val="00F31D97"/>
    <w:rsid w:val="00F34595"/>
    <w:rsid w:val="00F43FBF"/>
    <w:rsid w:val="00F52A33"/>
    <w:rsid w:val="00F54B08"/>
    <w:rsid w:val="00F568C9"/>
    <w:rsid w:val="00F61842"/>
    <w:rsid w:val="00F7169A"/>
    <w:rsid w:val="00F73665"/>
    <w:rsid w:val="00F763D5"/>
    <w:rsid w:val="00FA6FAD"/>
    <w:rsid w:val="00FB16D9"/>
    <w:rsid w:val="00FB6B59"/>
    <w:rsid w:val="00FB72CE"/>
    <w:rsid w:val="00FB7CF6"/>
    <w:rsid w:val="00FB7F9C"/>
    <w:rsid w:val="00FC650B"/>
    <w:rsid w:val="00FD0787"/>
    <w:rsid w:val="00FD7F58"/>
    <w:rsid w:val="00FE279A"/>
    <w:rsid w:val="00FE4162"/>
    <w:rsid w:val="00FE5C6D"/>
    <w:rsid w:val="00FE723D"/>
    <w:rsid w:val="00FF2049"/>
    <w:rsid w:val="00FF5574"/>
    <w:rsid w:val="00FF6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C7609"/>
  <w15:docId w15:val="{D1B78035-0F8F-4BC3-9F74-A42BC4546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3BDC"/>
    <w:pPr>
      <w:spacing w:line="276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9F2C39"/>
    <w:pPr>
      <w:keepNext/>
      <w:keepLines/>
      <w:spacing w:before="480" w:after="0"/>
      <w:outlineLvl w:val="0"/>
    </w:pPr>
    <w:rPr>
      <w:rFonts w:eastAsiaTheme="majorEastAsia" w:cstheme="majorBidi"/>
      <w:b/>
      <w:bCs/>
      <w:sz w:val="28"/>
      <w:szCs w:val="28"/>
      <w:lang w:val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F2C39"/>
    <w:pPr>
      <w:keepNext/>
      <w:keepLines/>
      <w:spacing w:before="200" w:after="0"/>
      <w:outlineLvl w:val="1"/>
    </w:pPr>
    <w:rPr>
      <w:rFonts w:eastAsiaTheme="majorEastAsia" w:cstheme="majorBidi"/>
      <w:b/>
      <w:bCs/>
      <w:sz w:val="26"/>
      <w:szCs w:val="26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6678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66783"/>
  </w:style>
  <w:style w:type="paragraph" w:styleId="Piedepgina">
    <w:name w:val="footer"/>
    <w:basedOn w:val="Normal"/>
    <w:link w:val="PiedepginaCar"/>
    <w:uiPriority w:val="99"/>
    <w:unhideWhenUsed/>
    <w:rsid w:val="0046678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66783"/>
  </w:style>
  <w:style w:type="table" w:styleId="Tablaconcuadrcula">
    <w:name w:val="Table Grid"/>
    <w:basedOn w:val="Tablanormal"/>
    <w:uiPriority w:val="59"/>
    <w:rsid w:val="00466783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uiPriority w:val="10"/>
    <w:qFormat/>
    <w:rsid w:val="00E93BDC"/>
    <w:pPr>
      <w:pBdr>
        <w:bottom w:val="single" w:sz="8" w:space="4" w:color="000000" w:themeColor="tex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 w:themeColor="text1"/>
      <w:spacing w:val="5"/>
      <w:kern w:val="28"/>
      <w:sz w:val="52"/>
      <w:szCs w:val="52"/>
      <w:lang w:val="es-ES"/>
    </w:rPr>
  </w:style>
  <w:style w:type="character" w:customStyle="1" w:styleId="TtuloCar">
    <w:name w:val="Título Car"/>
    <w:basedOn w:val="Fuentedeprrafopredeter"/>
    <w:link w:val="Ttulo"/>
    <w:uiPriority w:val="10"/>
    <w:rsid w:val="00E93BDC"/>
    <w:rPr>
      <w:rFonts w:asciiTheme="majorHAnsi" w:eastAsiaTheme="majorEastAsia" w:hAnsiTheme="majorHAnsi" w:cstheme="majorBidi"/>
      <w:color w:val="000000" w:themeColor="text1"/>
      <w:spacing w:val="5"/>
      <w:kern w:val="28"/>
      <w:sz w:val="52"/>
      <w:szCs w:val="52"/>
      <w:lang w:val="es-ES"/>
    </w:rPr>
  </w:style>
  <w:style w:type="paragraph" w:customStyle="1" w:styleId="Ttulo10">
    <w:name w:val="Título1"/>
    <w:basedOn w:val="Normal"/>
    <w:qFormat/>
    <w:rsid w:val="00E93BDC"/>
    <w:pPr>
      <w:pBdr>
        <w:bottom w:val="single" w:sz="4" w:space="1" w:color="auto"/>
      </w:pBdr>
      <w:spacing w:after="0"/>
    </w:pPr>
    <w:rPr>
      <w:sz w:val="52"/>
    </w:rPr>
  </w:style>
  <w:style w:type="character" w:customStyle="1" w:styleId="Ttulo1Car">
    <w:name w:val="Título 1 Car"/>
    <w:basedOn w:val="Fuentedeprrafopredeter"/>
    <w:link w:val="Ttulo1"/>
    <w:uiPriority w:val="9"/>
    <w:rsid w:val="009F2C39"/>
    <w:rPr>
      <w:rFonts w:ascii="Arial" w:eastAsiaTheme="majorEastAsia" w:hAnsi="Arial" w:cstheme="majorBidi"/>
      <w:b/>
      <w:bCs/>
      <w:sz w:val="28"/>
      <w:szCs w:val="28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9F2C39"/>
    <w:rPr>
      <w:rFonts w:ascii="Arial" w:eastAsiaTheme="majorEastAsia" w:hAnsi="Arial" w:cstheme="majorBidi"/>
      <w:b/>
      <w:bCs/>
      <w:sz w:val="26"/>
      <w:szCs w:val="26"/>
      <w:lang w:val="es-ES"/>
    </w:rPr>
  </w:style>
  <w:style w:type="character" w:styleId="Hipervnculo">
    <w:name w:val="Hyperlink"/>
    <w:basedOn w:val="Fuentedeprrafopredeter"/>
    <w:uiPriority w:val="99"/>
    <w:unhideWhenUsed/>
    <w:rsid w:val="009F2C39"/>
    <w:rPr>
      <w:color w:val="0563C1" w:themeColor="hyperlink"/>
      <w:u w:val="singl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9F2C39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9F2C39"/>
    <w:rPr>
      <w:rFonts w:ascii="Arial" w:hAnsi="Arial"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9F2C39"/>
    <w:rPr>
      <w:vertAlign w:val="superscript"/>
    </w:rPr>
  </w:style>
  <w:style w:type="paragraph" w:styleId="Prrafodelista">
    <w:name w:val="List Paragraph"/>
    <w:basedOn w:val="Normal"/>
    <w:uiPriority w:val="34"/>
    <w:qFormat/>
    <w:rsid w:val="00B52381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951F6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51F65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081452"/>
    <w:rPr>
      <w:color w:val="808080"/>
    </w:rPr>
  </w:style>
  <w:style w:type="paragraph" w:styleId="Descripcin">
    <w:name w:val="caption"/>
    <w:basedOn w:val="Normal"/>
    <w:next w:val="Normal"/>
    <w:uiPriority w:val="35"/>
    <w:unhideWhenUsed/>
    <w:qFormat/>
    <w:rsid w:val="004F7296"/>
    <w:pPr>
      <w:spacing w:after="200" w:line="240" w:lineRule="auto"/>
    </w:pPr>
    <w:rPr>
      <w:b/>
      <w:bCs/>
      <w:color w:val="5B9BD5" w:themeColor="accent1"/>
      <w:sz w:val="18"/>
      <w:szCs w:val="18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BF089B"/>
    <w:rPr>
      <w:color w:val="605E5C"/>
      <w:shd w:val="clear" w:color="auto" w:fill="E1DFDD"/>
    </w:rPr>
  </w:style>
  <w:style w:type="character" w:styleId="Fuerte">
    <w:name w:val="Strong"/>
    <w:basedOn w:val="Fuentedeprrafopredeter"/>
    <w:uiPriority w:val="22"/>
    <w:qFormat/>
    <w:rsid w:val="00C157BB"/>
    <w:rPr>
      <w:b/>
      <w:bCs/>
    </w:rPr>
  </w:style>
  <w:style w:type="table" w:styleId="Tablanormal1">
    <w:name w:val="Plain Table 1"/>
    <w:basedOn w:val="Tablanormal"/>
    <w:uiPriority w:val="41"/>
    <w:rsid w:val="00C157B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1clara-nfasis1">
    <w:name w:val="Grid Table 1 Light Accent 1"/>
    <w:basedOn w:val="Tablanormal"/>
    <w:uiPriority w:val="46"/>
    <w:rsid w:val="004519E4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915423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91542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38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1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6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2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5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0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6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2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1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Remigiohurtadoins/MachineLearning-Engineering-Production-Portfolio/blob/main/2.Data%20Preparation%20ML%20Loan%20Approval%20Financial%20Institution/Notebook/TransformacionesyClasificacionKNN.ipynb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- First Element and Date"/>
</file>

<file path=customXml/itemProps1.xml><?xml version="1.0" encoding="utf-8"?>
<ds:datastoreItem xmlns:ds="http://schemas.openxmlformats.org/officeDocument/2006/customXml" ds:itemID="{80CE5037-4375-4DBF-9A94-E022B09930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821</TotalTime>
  <Pages>2</Pages>
  <Words>467</Words>
  <Characters>2569</Characters>
  <Application>Microsoft Office Word</Application>
  <DocSecurity>0</DocSecurity>
  <Lines>21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Jessica Zúñiga García</dc:creator>
  <cp:lastModifiedBy>Remigio Ismael Hurtado Ortiz.</cp:lastModifiedBy>
  <cp:revision>150</cp:revision>
  <cp:lastPrinted>2019-11-12T14:48:00Z</cp:lastPrinted>
  <dcterms:created xsi:type="dcterms:W3CDTF">2018-03-27T12:56:00Z</dcterms:created>
  <dcterms:modified xsi:type="dcterms:W3CDTF">2026-05-15T15:50:00Z</dcterms:modified>
</cp:coreProperties>
</file>