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5AA4" w:rsidRDefault="00581B90" w:rsidP="00581B90">
      <w:pPr>
        <w:tabs>
          <w:tab w:val="left" w:pos="3583"/>
        </w:tabs>
        <w:jc w:val="center"/>
        <w:rPr>
          <w:rFonts w:eastAsia="Times New Roman" w:cs="Times New Roman"/>
          <w:b/>
          <w:szCs w:val="28"/>
          <w:lang w:eastAsia="ru-RU"/>
        </w:rPr>
      </w:pPr>
      <w:r w:rsidRPr="000E3D0B">
        <w:rPr>
          <w:rFonts w:eastAsia="Times New Roman" w:cs="Times New Roman"/>
          <w:b/>
          <w:sz w:val="32"/>
          <w:szCs w:val="28"/>
          <w:lang w:eastAsia="ru-RU"/>
        </w:rPr>
        <w:t>Реферат</w:t>
      </w:r>
    </w:p>
    <w:p w:rsidR="00581B90" w:rsidRDefault="00581B90" w:rsidP="00581B90">
      <w:pPr>
        <w:tabs>
          <w:tab w:val="left" w:pos="3583"/>
        </w:tabs>
        <w:spacing w:line="360" w:lineRule="auto"/>
        <w:ind w:firstLine="851"/>
        <w:jc w:val="both"/>
        <w:rPr>
          <w:rFonts w:eastAsia="Times New Roman" w:cs="Times New Roman"/>
          <w:b/>
          <w:szCs w:val="28"/>
          <w:lang w:eastAsia="ru-RU"/>
        </w:rPr>
      </w:pPr>
    </w:p>
    <w:p w:rsidR="00581B90" w:rsidRDefault="006D46CA" w:rsidP="00581B90">
      <w:pPr>
        <w:pStyle w:val="Default"/>
        <w:spacing w:line="360" w:lineRule="auto"/>
        <w:ind w:firstLine="851"/>
        <w:jc w:val="both"/>
        <w:rPr>
          <w:sz w:val="28"/>
          <w:szCs w:val="28"/>
        </w:rPr>
      </w:pPr>
      <w:r>
        <w:rPr>
          <w:sz w:val="28"/>
          <w:szCs w:val="28"/>
        </w:rPr>
        <w:t xml:space="preserve">Курсовой проект: </w:t>
      </w:r>
      <w:r w:rsidR="00DF7638">
        <w:rPr>
          <w:sz w:val="28"/>
          <w:szCs w:val="28"/>
        </w:rPr>
        <w:t>49 страниц</w:t>
      </w:r>
      <w:r>
        <w:rPr>
          <w:sz w:val="28"/>
          <w:szCs w:val="28"/>
        </w:rPr>
        <w:t xml:space="preserve">, </w:t>
      </w:r>
      <w:r w:rsidR="00DF7638">
        <w:rPr>
          <w:sz w:val="28"/>
          <w:szCs w:val="28"/>
        </w:rPr>
        <w:t>29</w:t>
      </w:r>
      <w:r>
        <w:rPr>
          <w:sz w:val="28"/>
          <w:szCs w:val="28"/>
        </w:rPr>
        <w:t xml:space="preserve"> рисунков</w:t>
      </w:r>
      <w:r w:rsidR="00581B90">
        <w:rPr>
          <w:sz w:val="28"/>
          <w:szCs w:val="28"/>
        </w:rPr>
        <w:t>,</w:t>
      </w:r>
      <w:r>
        <w:rPr>
          <w:sz w:val="28"/>
          <w:szCs w:val="28"/>
        </w:rPr>
        <w:t xml:space="preserve"> 1 таблица, 7 используемых источников, 2 приложения.</w:t>
      </w:r>
    </w:p>
    <w:p w:rsidR="00581B90" w:rsidRDefault="00581B90" w:rsidP="00581B90">
      <w:pPr>
        <w:pStyle w:val="Default"/>
        <w:spacing w:line="360" w:lineRule="auto"/>
        <w:ind w:firstLine="851"/>
        <w:jc w:val="both"/>
        <w:rPr>
          <w:sz w:val="28"/>
          <w:szCs w:val="28"/>
        </w:rPr>
      </w:pPr>
    </w:p>
    <w:p w:rsidR="00581B90" w:rsidRDefault="00581B90" w:rsidP="00581B90">
      <w:pPr>
        <w:pStyle w:val="Default"/>
        <w:spacing w:line="360" w:lineRule="auto"/>
        <w:ind w:firstLine="851"/>
        <w:jc w:val="both"/>
        <w:rPr>
          <w:sz w:val="28"/>
          <w:szCs w:val="28"/>
        </w:rPr>
      </w:pPr>
      <w:r>
        <w:rPr>
          <w:sz w:val="28"/>
          <w:szCs w:val="28"/>
        </w:rPr>
        <w:t xml:space="preserve">ИНФОРМАЦИОННЫЕ ТЕХНОЛОГИИ, ПРОЕКТИРОВАНИЕ, </w:t>
      </w:r>
      <w:r w:rsidR="008D2ADC">
        <w:rPr>
          <w:sz w:val="28"/>
          <w:szCs w:val="28"/>
        </w:rPr>
        <w:t>ХОЛОДИЛЬНИК</w:t>
      </w:r>
      <w:r>
        <w:rPr>
          <w:sz w:val="28"/>
          <w:szCs w:val="28"/>
        </w:rPr>
        <w:t>, ПОСЛЕДОВАТЕЛЬНОСТИ, МОДЕЛЬ, КЛАСС, UML,</w:t>
      </w:r>
      <w:r w:rsidR="006D46CA">
        <w:rPr>
          <w:sz w:val="28"/>
          <w:szCs w:val="28"/>
        </w:rPr>
        <w:t xml:space="preserve"> ДИАГРАММА ГАНТА, СЕТЕВАЯ ДИАГРАММА, ДИАГРАММЫ </w:t>
      </w:r>
      <w:r w:rsidR="006D46CA">
        <w:rPr>
          <w:sz w:val="28"/>
          <w:szCs w:val="28"/>
          <w:lang w:val="en-US"/>
        </w:rPr>
        <w:t>IDEF</w:t>
      </w:r>
      <w:r w:rsidR="006D46CA" w:rsidRPr="006D46CA">
        <w:rPr>
          <w:sz w:val="28"/>
          <w:szCs w:val="28"/>
        </w:rPr>
        <w:t xml:space="preserve">0, </w:t>
      </w:r>
      <w:r w:rsidR="006D46CA">
        <w:rPr>
          <w:sz w:val="28"/>
          <w:szCs w:val="28"/>
          <w:lang w:val="en-US"/>
        </w:rPr>
        <w:t>IDEF</w:t>
      </w:r>
      <w:r w:rsidR="006D46CA" w:rsidRPr="006D46CA">
        <w:rPr>
          <w:sz w:val="28"/>
          <w:szCs w:val="28"/>
        </w:rPr>
        <w:t>1</w:t>
      </w:r>
      <w:r w:rsidR="006D46CA">
        <w:rPr>
          <w:sz w:val="28"/>
          <w:szCs w:val="28"/>
          <w:lang w:val="en-US"/>
        </w:rPr>
        <w:t>X</w:t>
      </w:r>
      <w:r w:rsidR="006D46CA" w:rsidRPr="006D46CA">
        <w:rPr>
          <w:sz w:val="28"/>
          <w:szCs w:val="28"/>
        </w:rPr>
        <w:t xml:space="preserve">, </w:t>
      </w:r>
      <w:r w:rsidR="006D46CA">
        <w:rPr>
          <w:sz w:val="28"/>
          <w:szCs w:val="28"/>
          <w:lang w:val="en-US"/>
        </w:rPr>
        <w:t>IDEF</w:t>
      </w:r>
      <w:r w:rsidR="006D46CA">
        <w:rPr>
          <w:sz w:val="28"/>
          <w:szCs w:val="28"/>
        </w:rPr>
        <w:t>3.</w:t>
      </w:r>
    </w:p>
    <w:p w:rsidR="00581B90" w:rsidRDefault="00581B90" w:rsidP="00581B90">
      <w:pPr>
        <w:pStyle w:val="Default"/>
        <w:spacing w:line="360" w:lineRule="auto"/>
        <w:ind w:firstLine="851"/>
        <w:jc w:val="both"/>
        <w:rPr>
          <w:sz w:val="28"/>
          <w:szCs w:val="28"/>
        </w:rPr>
      </w:pPr>
    </w:p>
    <w:p w:rsidR="00581B90" w:rsidRDefault="00581B90" w:rsidP="00581B90">
      <w:pPr>
        <w:pStyle w:val="Default"/>
        <w:spacing w:line="360" w:lineRule="auto"/>
        <w:ind w:firstLine="851"/>
        <w:jc w:val="both"/>
        <w:rPr>
          <w:sz w:val="28"/>
          <w:szCs w:val="28"/>
        </w:rPr>
      </w:pPr>
      <w:r>
        <w:rPr>
          <w:sz w:val="28"/>
          <w:szCs w:val="28"/>
        </w:rPr>
        <w:t xml:space="preserve">В процессе выполнения данного задания было разработано программное обеспечение </w:t>
      </w:r>
      <w:r w:rsidR="008D2ADC">
        <w:rPr>
          <w:sz w:val="28"/>
          <w:szCs w:val="28"/>
        </w:rPr>
        <w:t>эмулирующие процесс работы</w:t>
      </w:r>
      <w:r>
        <w:rPr>
          <w:sz w:val="28"/>
          <w:szCs w:val="28"/>
        </w:rPr>
        <w:t xml:space="preserve"> </w:t>
      </w:r>
      <w:r w:rsidR="008D2ADC">
        <w:rPr>
          <w:sz w:val="28"/>
          <w:szCs w:val="28"/>
        </w:rPr>
        <w:t>холодильника</w:t>
      </w:r>
      <w:r>
        <w:rPr>
          <w:sz w:val="28"/>
          <w:szCs w:val="28"/>
        </w:rPr>
        <w:t xml:space="preserve">, </w:t>
      </w:r>
      <w:r w:rsidR="008D2ADC">
        <w:rPr>
          <w:sz w:val="28"/>
          <w:szCs w:val="28"/>
        </w:rPr>
        <w:t>который стоит в доме каждого из нас</w:t>
      </w:r>
      <w:r>
        <w:rPr>
          <w:sz w:val="28"/>
          <w:szCs w:val="28"/>
        </w:rPr>
        <w:t xml:space="preserve">. </w:t>
      </w:r>
    </w:p>
    <w:p w:rsidR="00581B90" w:rsidRDefault="00581B90" w:rsidP="00581B90">
      <w:pPr>
        <w:pStyle w:val="Default"/>
        <w:spacing w:line="360" w:lineRule="auto"/>
        <w:ind w:firstLine="851"/>
        <w:jc w:val="both"/>
        <w:rPr>
          <w:sz w:val="28"/>
          <w:szCs w:val="28"/>
        </w:rPr>
      </w:pPr>
      <w:r>
        <w:rPr>
          <w:sz w:val="28"/>
          <w:szCs w:val="28"/>
        </w:rPr>
        <w:t xml:space="preserve">Целью работы является разработка проекта </w:t>
      </w:r>
      <w:r w:rsidR="005B2C6D">
        <w:rPr>
          <w:sz w:val="28"/>
          <w:szCs w:val="28"/>
        </w:rPr>
        <w:t xml:space="preserve">эмулирующего работу холодильника, </w:t>
      </w:r>
      <w:r>
        <w:rPr>
          <w:sz w:val="28"/>
          <w:szCs w:val="28"/>
        </w:rPr>
        <w:t xml:space="preserve">с использованием диаграмм разного вида, в полной мере описывающих как внутреннее устройство исследуемой системы, так и всевозможные взаимодействия между её компонентами. </w:t>
      </w:r>
    </w:p>
    <w:p w:rsidR="00581B90" w:rsidRDefault="00581B90" w:rsidP="00581B90">
      <w:pPr>
        <w:tabs>
          <w:tab w:val="left" w:pos="3583"/>
        </w:tabs>
        <w:spacing w:line="360" w:lineRule="auto"/>
        <w:ind w:firstLine="851"/>
        <w:jc w:val="both"/>
        <w:rPr>
          <w:szCs w:val="28"/>
        </w:rPr>
      </w:pPr>
      <w:r>
        <w:rPr>
          <w:szCs w:val="28"/>
        </w:rPr>
        <w:t xml:space="preserve">В конечном итоге были получены диаграммы, обладающие исчерпывающей информацией о программном обеспечение </w:t>
      </w:r>
      <w:r w:rsidR="005B2C6D">
        <w:rPr>
          <w:szCs w:val="28"/>
        </w:rPr>
        <w:t>эмулирующего работу холодильника</w:t>
      </w:r>
      <w:r>
        <w:rPr>
          <w:szCs w:val="28"/>
        </w:rPr>
        <w:t xml:space="preserve">, регулирующего доступ в помещение. К ним относятся: диаграмма Ганта, UML-диаграммы, IDEF0-диаграмма, </w:t>
      </w:r>
      <w:r>
        <w:rPr>
          <w:szCs w:val="28"/>
          <w:lang w:val="en-US"/>
        </w:rPr>
        <w:t>IDEF</w:t>
      </w:r>
      <w:r w:rsidRPr="00581B90">
        <w:rPr>
          <w:szCs w:val="28"/>
        </w:rPr>
        <w:t xml:space="preserve">3 </w:t>
      </w:r>
      <w:r>
        <w:rPr>
          <w:szCs w:val="28"/>
        </w:rPr>
        <w:t>диаграмма. Проведено тестирование.</w:t>
      </w:r>
    </w:p>
    <w:p w:rsidR="00581B90" w:rsidRPr="00581B90" w:rsidRDefault="00581B90" w:rsidP="00581B90">
      <w:pPr>
        <w:tabs>
          <w:tab w:val="left" w:pos="3583"/>
        </w:tabs>
        <w:spacing w:line="360" w:lineRule="auto"/>
        <w:ind w:firstLine="851"/>
        <w:jc w:val="both"/>
        <w:rPr>
          <w:rFonts w:eastAsia="Times New Roman" w:cs="Times New Roman"/>
          <w:b/>
          <w:szCs w:val="28"/>
          <w:lang w:eastAsia="ru-RU"/>
        </w:rPr>
      </w:pPr>
    </w:p>
    <w:p w:rsidR="00581B90" w:rsidRDefault="00581B90" w:rsidP="00581B90">
      <w:pPr>
        <w:tabs>
          <w:tab w:val="left" w:pos="3583"/>
        </w:tabs>
        <w:jc w:val="center"/>
        <w:rPr>
          <w:rFonts w:eastAsia="Times New Roman" w:cs="Times New Roman"/>
          <w:b/>
          <w:szCs w:val="28"/>
          <w:lang w:eastAsia="ru-RU"/>
        </w:rPr>
      </w:pPr>
    </w:p>
    <w:p w:rsidR="00581B90" w:rsidRPr="00581B90" w:rsidRDefault="00581B90" w:rsidP="00581B90">
      <w:pPr>
        <w:tabs>
          <w:tab w:val="left" w:pos="3583"/>
        </w:tabs>
        <w:jc w:val="center"/>
        <w:rPr>
          <w:rFonts w:eastAsia="Times New Roman" w:cs="Times New Roman"/>
          <w:b/>
          <w:szCs w:val="28"/>
          <w:lang w:eastAsia="ru-RU"/>
        </w:rPr>
        <w:sectPr w:rsidR="00581B90" w:rsidRPr="00581B90" w:rsidSect="00581B90">
          <w:footerReference w:type="default" r:id="rId8"/>
          <w:pgSz w:w="11906" w:h="16838"/>
          <w:pgMar w:top="851" w:right="851" w:bottom="1418" w:left="1701" w:header="708" w:footer="708" w:gutter="0"/>
          <w:cols w:space="708"/>
          <w:titlePg/>
          <w:docGrid w:linePitch="381"/>
        </w:sectPr>
      </w:pPr>
    </w:p>
    <w:p w:rsidR="00581B90" w:rsidRPr="005C3F37" w:rsidRDefault="005C3F37" w:rsidP="005C3F37">
      <w:pPr>
        <w:jc w:val="center"/>
        <w:rPr>
          <w:b/>
          <w:sz w:val="32"/>
        </w:rPr>
      </w:pPr>
      <w:r>
        <w:rPr>
          <w:b/>
          <w:sz w:val="32"/>
        </w:rPr>
        <w:lastRenderedPageBreak/>
        <w:t>Содержание</w:t>
      </w:r>
    </w:p>
    <w:sdt>
      <w:sdtPr>
        <w:rPr>
          <w:rFonts w:ascii="Times New Roman" w:eastAsiaTheme="minorHAnsi" w:hAnsi="Times New Roman" w:cstheme="minorBidi"/>
          <w:color w:val="auto"/>
          <w:sz w:val="28"/>
          <w:szCs w:val="22"/>
          <w:lang w:eastAsia="en-US"/>
        </w:rPr>
        <w:id w:val="-1085151154"/>
        <w:docPartObj>
          <w:docPartGallery w:val="Table of Contents"/>
          <w:docPartUnique/>
        </w:docPartObj>
      </w:sdtPr>
      <w:sdtEndPr>
        <w:rPr>
          <w:bCs/>
        </w:rPr>
      </w:sdtEndPr>
      <w:sdtContent>
        <w:p w:rsidR="005C3F37" w:rsidRDefault="005C3F37">
          <w:pPr>
            <w:pStyle w:val="a9"/>
          </w:pPr>
        </w:p>
        <w:p w:rsidR="00A77844" w:rsidRPr="00A77844" w:rsidRDefault="000B2829">
          <w:pPr>
            <w:pStyle w:val="13"/>
            <w:tabs>
              <w:tab w:val="right" w:leader="dot" w:pos="9344"/>
            </w:tabs>
            <w:rPr>
              <w:rFonts w:asciiTheme="minorHAnsi" w:eastAsiaTheme="minorEastAsia" w:hAnsiTheme="minorHAnsi"/>
              <w:noProof/>
              <w:sz w:val="22"/>
              <w:lang w:eastAsia="ru-RU"/>
            </w:rPr>
          </w:pPr>
          <w:r w:rsidRPr="000B2829">
            <w:fldChar w:fldCharType="begin"/>
          </w:r>
          <w:r w:rsidR="005C3F37" w:rsidRPr="0000203D">
            <w:instrText xml:space="preserve"> TOC \o "1-3" \h \z \u </w:instrText>
          </w:r>
          <w:r w:rsidRPr="000B2829">
            <w:fldChar w:fldCharType="separate"/>
          </w:r>
          <w:hyperlink w:anchor="_Toc67772545" w:history="1">
            <w:r w:rsidR="00A77844" w:rsidRPr="00A77844">
              <w:rPr>
                <w:rStyle w:val="aa"/>
                <w:rFonts w:cs="Times New Roman"/>
                <w:noProof/>
              </w:rPr>
              <w:t>Введение</w:t>
            </w:r>
            <w:r w:rsidR="00A77844" w:rsidRPr="00A77844">
              <w:rPr>
                <w:noProof/>
                <w:webHidden/>
              </w:rPr>
              <w:tab/>
            </w:r>
            <w:r w:rsidR="00A77844" w:rsidRPr="00A77844">
              <w:rPr>
                <w:noProof/>
                <w:webHidden/>
              </w:rPr>
              <w:fldChar w:fldCharType="begin"/>
            </w:r>
            <w:r w:rsidR="00A77844" w:rsidRPr="00A77844">
              <w:rPr>
                <w:noProof/>
                <w:webHidden/>
              </w:rPr>
              <w:instrText xml:space="preserve"> PAGEREF _Toc67772545 \h </w:instrText>
            </w:r>
            <w:r w:rsidR="00A77844" w:rsidRPr="00A77844">
              <w:rPr>
                <w:noProof/>
                <w:webHidden/>
              </w:rPr>
            </w:r>
            <w:r w:rsidR="00A77844" w:rsidRPr="00A77844">
              <w:rPr>
                <w:noProof/>
                <w:webHidden/>
              </w:rPr>
              <w:fldChar w:fldCharType="separate"/>
            </w:r>
            <w:r w:rsidR="00A77844" w:rsidRPr="00A77844">
              <w:rPr>
                <w:noProof/>
                <w:webHidden/>
              </w:rPr>
              <w:t>3</w:t>
            </w:r>
            <w:r w:rsidR="00A77844" w:rsidRPr="00A77844">
              <w:rPr>
                <w:noProof/>
                <w:webHidden/>
              </w:rPr>
              <w:fldChar w:fldCharType="end"/>
            </w:r>
          </w:hyperlink>
        </w:p>
        <w:p w:rsidR="00A77844" w:rsidRPr="00A77844" w:rsidRDefault="00A77844">
          <w:pPr>
            <w:pStyle w:val="13"/>
            <w:tabs>
              <w:tab w:val="right" w:leader="dot" w:pos="9344"/>
            </w:tabs>
            <w:rPr>
              <w:rFonts w:asciiTheme="minorHAnsi" w:eastAsiaTheme="minorEastAsia" w:hAnsiTheme="minorHAnsi"/>
              <w:noProof/>
              <w:sz w:val="22"/>
              <w:lang w:eastAsia="ru-RU"/>
            </w:rPr>
          </w:pPr>
          <w:hyperlink w:anchor="_Toc67772546" w:history="1">
            <w:r w:rsidRPr="00A77844">
              <w:rPr>
                <w:rStyle w:val="aa"/>
                <w:rFonts w:cs="Times New Roman"/>
                <w:noProof/>
              </w:rPr>
              <w:t>1 Формулировка задачи</w:t>
            </w:r>
            <w:r w:rsidRPr="00A77844">
              <w:rPr>
                <w:noProof/>
                <w:webHidden/>
              </w:rPr>
              <w:tab/>
            </w:r>
            <w:r w:rsidRPr="00A77844">
              <w:rPr>
                <w:noProof/>
                <w:webHidden/>
              </w:rPr>
              <w:fldChar w:fldCharType="begin"/>
            </w:r>
            <w:r w:rsidRPr="00A77844">
              <w:rPr>
                <w:noProof/>
                <w:webHidden/>
              </w:rPr>
              <w:instrText xml:space="preserve"> PAGEREF _Toc67772546 \h </w:instrText>
            </w:r>
            <w:r w:rsidRPr="00A77844">
              <w:rPr>
                <w:noProof/>
                <w:webHidden/>
              </w:rPr>
            </w:r>
            <w:r w:rsidRPr="00A77844">
              <w:rPr>
                <w:noProof/>
                <w:webHidden/>
              </w:rPr>
              <w:fldChar w:fldCharType="separate"/>
            </w:r>
            <w:r w:rsidRPr="00A77844">
              <w:rPr>
                <w:noProof/>
                <w:webHidden/>
              </w:rPr>
              <w:t>4</w:t>
            </w:r>
            <w:r w:rsidRPr="00A77844">
              <w:rPr>
                <w:noProof/>
                <w:webHidden/>
              </w:rPr>
              <w:fldChar w:fldCharType="end"/>
            </w:r>
          </w:hyperlink>
        </w:p>
        <w:p w:rsidR="00A77844" w:rsidRPr="00A77844" w:rsidRDefault="00A77844">
          <w:pPr>
            <w:pStyle w:val="13"/>
            <w:tabs>
              <w:tab w:val="right" w:leader="dot" w:pos="9344"/>
            </w:tabs>
            <w:rPr>
              <w:rFonts w:asciiTheme="minorHAnsi" w:eastAsiaTheme="minorEastAsia" w:hAnsiTheme="minorHAnsi"/>
              <w:noProof/>
              <w:sz w:val="22"/>
              <w:lang w:eastAsia="ru-RU"/>
            </w:rPr>
          </w:pPr>
          <w:hyperlink w:anchor="_Toc67772547" w:history="1">
            <w:r w:rsidRPr="00A77844">
              <w:rPr>
                <w:rStyle w:val="aa"/>
                <w:rFonts w:cs="Times New Roman"/>
                <w:noProof/>
              </w:rPr>
              <w:t>2 Управление проектом</w:t>
            </w:r>
            <w:r w:rsidRPr="00A77844">
              <w:rPr>
                <w:noProof/>
                <w:webHidden/>
              </w:rPr>
              <w:tab/>
            </w:r>
            <w:r w:rsidRPr="00A77844">
              <w:rPr>
                <w:noProof/>
                <w:webHidden/>
              </w:rPr>
              <w:fldChar w:fldCharType="begin"/>
            </w:r>
            <w:r w:rsidRPr="00A77844">
              <w:rPr>
                <w:noProof/>
                <w:webHidden/>
              </w:rPr>
              <w:instrText xml:space="preserve"> PAGEREF _Toc67772547 \h </w:instrText>
            </w:r>
            <w:r w:rsidRPr="00A77844">
              <w:rPr>
                <w:noProof/>
                <w:webHidden/>
              </w:rPr>
            </w:r>
            <w:r w:rsidRPr="00A77844">
              <w:rPr>
                <w:noProof/>
                <w:webHidden/>
              </w:rPr>
              <w:fldChar w:fldCharType="separate"/>
            </w:r>
            <w:r w:rsidRPr="00A77844">
              <w:rPr>
                <w:noProof/>
                <w:webHidden/>
              </w:rPr>
              <w:t>5</w:t>
            </w:r>
            <w:r w:rsidRPr="00A77844">
              <w:rPr>
                <w:noProof/>
                <w:webHidden/>
              </w:rPr>
              <w:fldChar w:fldCharType="end"/>
            </w:r>
          </w:hyperlink>
        </w:p>
        <w:p w:rsidR="00A77844" w:rsidRPr="00A77844" w:rsidRDefault="00A77844">
          <w:pPr>
            <w:pStyle w:val="21"/>
            <w:tabs>
              <w:tab w:val="right" w:leader="dot" w:pos="9344"/>
            </w:tabs>
            <w:rPr>
              <w:rFonts w:asciiTheme="minorHAnsi" w:eastAsiaTheme="minorEastAsia" w:hAnsiTheme="minorHAnsi"/>
              <w:noProof/>
              <w:sz w:val="22"/>
              <w:lang w:eastAsia="ru-RU"/>
            </w:rPr>
          </w:pPr>
          <w:hyperlink w:anchor="_Toc67772548" w:history="1">
            <w:r w:rsidRPr="00A77844">
              <w:rPr>
                <w:rStyle w:val="aa"/>
                <w:rFonts w:cs="Times New Roman"/>
                <w:noProof/>
              </w:rPr>
              <w:t>2.1 Диаграмма Ганта</w:t>
            </w:r>
            <w:r w:rsidRPr="00A77844">
              <w:rPr>
                <w:noProof/>
                <w:webHidden/>
              </w:rPr>
              <w:tab/>
            </w:r>
            <w:r w:rsidRPr="00A77844">
              <w:rPr>
                <w:noProof/>
                <w:webHidden/>
              </w:rPr>
              <w:fldChar w:fldCharType="begin"/>
            </w:r>
            <w:r w:rsidRPr="00A77844">
              <w:rPr>
                <w:noProof/>
                <w:webHidden/>
              </w:rPr>
              <w:instrText xml:space="preserve"> PAGEREF _Toc67772548 \h </w:instrText>
            </w:r>
            <w:r w:rsidRPr="00A77844">
              <w:rPr>
                <w:noProof/>
                <w:webHidden/>
              </w:rPr>
            </w:r>
            <w:r w:rsidRPr="00A77844">
              <w:rPr>
                <w:noProof/>
                <w:webHidden/>
              </w:rPr>
              <w:fldChar w:fldCharType="separate"/>
            </w:r>
            <w:r w:rsidRPr="00A77844">
              <w:rPr>
                <w:noProof/>
                <w:webHidden/>
              </w:rPr>
              <w:t>5</w:t>
            </w:r>
            <w:r w:rsidRPr="00A77844">
              <w:rPr>
                <w:noProof/>
                <w:webHidden/>
              </w:rPr>
              <w:fldChar w:fldCharType="end"/>
            </w:r>
          </w:hyperlink>
        </w:p>
        <w:p w:rsidR="00A77844" w:rsidRPr="00A77844" w:rsidRDefault="00A77844">
          <w:pPr>
            <w:pStyle w:val="21"/>
            <w:tabs>
              <w:tab w:val="right" w:leader="dot" w:pos="9344"/>
            </w:tabs>
            <w:rPr>
              <w:rFonts w:asciiTheme="minorHAnsi" w:eastAsiaTheme="minorEastAsia" w:hAnsiTheme="minorHAnsi"/>
              <w:noProof/>
              <w:sz w:val="22"/>
              <w:lang w:eastAsia="ru-RU"/>
            </w:rPr>
          </w:pPr>
          <w:hyperlink w:anchor="_Toc67772549" w:history="1">
            <w:r w:rsidRPr="00A77844">
              <w:rPr>
                <w:rStyle w:val="aa"/>
                <w:rFonts w:cs="Times New Roman"/>
                <w:noProof/>
              </w:rPr>
              <w:t>2.2 Сетевая диаграмма</w:t>
            </w:r>
            <w:r w:rsidRPr="00A77844">
              <w:rPr>
                <w:noProof/>
                <w:webHidden/>
              </w:rPr>
              <w:tab/>
            </w:r>
            <w:r w:rsidRPr="00A77844">
              <w:rPr>
                <w:noProof/>
                <w:webHidden/>
              </w:rPr>
              <w:fldChar w:fldCharType="begin"/>
            </w:r>
            <w:r w:rsidRPr="00A77844">
              <w:rPr>
                <w:noProof/>
                <w:webHidden/>
              </w:rPr>
              <w:instrText xml:space="preserve"> PAGEREF _Toc67772549 \h </w:instrText>
            </w:r>
            <w:r w:rsidRPr="00A77844">
              <w:rPr>
                <w:noProof/>
                <w:webHidden/>
              </w:rPr>
            </w:r>
            <w:r w:rsidRPr="00A77844">
              <w:rPr>
                <w:noProof/>
                <w:webHidden/>
              </w:rPr>
              <w:fldChar w:fldCharType="separate"/>
            </w:r>
            <w:r w:rsidRPr="00A77844">
              <w:rPr>
                <w:noProof/>
                <w:webHidden/>
              </w:rPr>
              <w:t>6</w:t>
            </w:r>
            <w:r w:rsidRPr="00A77844">
              <w:rPr>
                <w:noProof/>
                <w:webHidden/>
              </w:rPr>
              <w:fldChar w:fldCharType="end"/>
            </w:r>
          </w:hyperlink>
        </w:p>
        <w:p w:rsidR="00A77844" w:rsidRPr="00A77844" w:rsidRDefault="00A77844">
          <w:pPr>
            <w:pStyle w:val="13"/>
            <w:tabs>
              <w:tab w:val="right" w:leader="dot" w:pos="9344"/>
            </w:tabs>
            <w:rPr>
              <w:rFonts w:asciiTheme="minorHAnsi" w:eastAsiaTheme="minorEastAsia" w:hAnsiTheme="minorHAnsi"/>
              <w:noProof/>
              <w:sz w:val="22"/>
              <w:lang w:eastAsia="ru-RU"/>
            </w:rPr>
          </w:pPr>
          <w:hyperlink w:anchor="_Toc67772550" w:history="1">
            <w:r w:rsidRPr="00A77844">
              <w:rPr>
                <w:rStyle w:val="aa"/>
                <w:rFonts w:cs="Times New Roman"/>
                <w:noProof/>
              </w:rPr>
              <w:t xml:space="preserve">3 Создание модели </w:t>
            </w:r>
            <w:r w:rsidRPr="00A77844">
              <w:rPr>
                <w:rStyle w:val="aa"/>
                <w:rFonts w:cs="Times New Roman"/>
                <w:noProof/>
                <w:lang w:val="en-US"/>
              </w:rPr>
              <w:t>As</w:t>
            </w:r>
            <w:r w:rsidRPr="00A77844">
              <w:rPr>
                <w:rStyle w:val="aa"/>
                <w:rFonts w:cs="Times New Roman"/>
                <w:noProof/>
              </w:rPr>
              <w:t>-</w:t>
            </w:r>
            <w:r w:rsidRPr="00A77844">
              <w:rPr>
                <w:rStyle w:val="aa"/>
                <w:rFonts w:cs="Times New Roman"/>
                <w:noProof/>
                <w:lang w:val="en-US"/>
              </w:rPr>
              <w:t>Is</w:t>
            </w:r>
            <w:r w:rsidRPr="00A77844">
              <w:rPr>
                <w:rStyle w:val="aa"/>
                <w:rFonts w:cs="Times New Roman"/>
                <w:noProof/>
              </w:rPr>
              <w:t xml:space="preserve"> в методологии </w:t>
            </w:r>
            <w:r w:rsidRPr="00A77844">
              <w:rPr>
                <w:rStyle w:val="aa"/>
                <w:rFonts w:cs="Times New Roman"/>
                <w:noProof/>
                <w:lang w:val="en-US"/>
              </w:rPr>
              <w:t>IDEF</w:t>
            </w:r>
            <w:r w:rsidRPr="00A77844">
              <w:rPr>
                <w:rStyle w:val="aa"/>
                <w:rFonts w:cs="Times New Roman"/>
                <w:noProof/>
              </w:rPr>
              <w:t>0</w:t>
            </w:r>
            <w:r w:rsidRPr="00A77844">
              <w:rPr>
                <w:noProof/>
                <w:webHidden/>
              </w:rPr>
              <w:tab/>
            </w:r>
            <w:r w:rsidRPr="00A77844">
              <w:rPr>
                <w:noProof/>
                <w:webHidden/>
              </w:rPr>
              <w:fldChar w:fldCharType="begin"/>
            </w:r>
            <w:r w:rsidRPr="00A77844">
              <w:rPr>
                <w:noProof/>
                <w:webHidden/>
              </w:rPr>
              <w:instrText xml:space="preserve"> PAGEREF _Toc67772550 \h </w:instrText>
            </w:r>
            <w:r w:rsidRPr="00A77844">
              <w:rPr>
                <w:noProof/>
                <w:webHidden/>
              </w:rPr>
            </w:r>
            <w:r w:rsidRPr="00A77844">
              <w:rPr>
                <w:noProof/>
                <w:webHidden/>
              </w:rPr>
              <w:fldChar w:fldCharType="separate"/>
            </w:r>
            <w:r w:rsidRPr="00A77844">
              <w:rPr>
                <w:noProof/>
                <w:webHidden/>
              </w:rPr>
              <w:t>8</w:t>
            </w:r>
            <w:r w:rsidRPr="00A77844">
              <w:rPr>
                <w:noProof/>
                <w:webHidden/>
              </w:rPr>
              <w:fldChar w:fldCharType="end"/>
            </w:r>
          </w:hyperlink>
        </w:p>
        <w:p w:rsidR="00A77844" w:rsidRPr="00A77844" w:rsidRDefault="00A77844">
          <w:pPr>
            <w:pStyle w:val="13"/>
            <w:tabs>
              <w:tab w:val="right" w:leader="dot" w:pos="9344"/>
            </w:tabs>
            <w:rPr>
              <w:rFonts w:asciiTheme="minorHAnsi" w:eastAsiaTheme="minorEastAsia" w:hAnsiTheme="minorHAnsi"/>
              <w:noProof/>
              <w:sz w:val="22"/>
              <w:lang w:eastAsia="ru-RU"/>
            </w:rPr>
          </w:pPr>
          <w:hyperlink w:anchor="_Toc67772551" w:history="1">
            <w:r w:rsidRPr="00A77844">
              <w:rPr>
                <w:rStyle w:val="aa"/>
                <w:rFonts w:cs="Times New Roman"/>
                <w:noProof/>
              </w:rPr>
              <w:t xml:space="preserve">4 Метод описания процессов </w:t>
            </w:r>
            <w:r w:rsidRPr="00A77844">
              <w:rPr>
                <w:rStyle w:val="aa"/>
                <w:rFonts w:cs="Times New Roman"/>
                <w:noProof/>
                <w:lang w:val="en-US"/>
              </w:rPr>
              <w:t>IDEF</w:t>
            </w:r>
            <w:r w:rsidRPr="00A77844">
              <w:rPr>
                <w:rStyle w:val="aa"/>
                <w:rFonts w:cs="Times New Roman"/>
                <w:noProof/>
              </w:rPr>
              <w:t>3</w:t>
            </w:r>
            <w:r w:rsidRPr="00A77844">
              <w:rPr>
                <w:noProof/>
                <w:webHidden/>
              </w:rPr>
              <w:tab/>
            </w:r>
            <w:r w:rsidRPr="00A77844">
              <w:rPr>
                <w:noProof/>
                <w:webHidden/>
              </w:rPr>
              <w:fldChar w:fldCharType="begin"/>
            </w:r>
            <w:r w:rsidRPr="00A77844">
              <w:rPr>
                <w:noProof/>
                <w:webHidden/>
              </w:rPr>
              <w:instrText xml:space="preserve"> PAGEREF _Toc67772551 \h </w:instrText>
            </w:r>
            <w:r w:rsidRPr="00A77844">
              <w:rPr>
                <w:noProof/>
                <w:webHidden/>
              </w:rPr>
            </w:r>
            <w:r w:rsidRPr="00A77844">
              <w:rPr>
                <w:noProof/>
                <w:webHidden/>
              </w:rPr>
              <w:fldChar w:fldCharType="separate"/>
            </w:r>
            <w:r w:rsidRPr="00A77844">
              <w:rPr>
                <w:noProof/>
                <w:webHidden/>
              </w:rPr>
              <w:t>12</w:t>
            </w:r>
            <w:r w:rsidRPr="00A77844">
              <w:rPr>
                <w:noProof/>
                <w:webHidden/>
              </w:rPr>
              <w:fldChar w:fldCharType="end"/>
            </w:r>
          </w:hyperlink>
        </w:p>
        <w:p w:rsidR="00A77844" w:rsidRPr="00A77844" w:rsidRDefault="00A77844">
          <w:pPr>
            <w:pStyle w:val="13"/>
            <w:tabs>
              <w:tab w:val="right" w:leader="dot" w:pos="9344"/>
            </w:tabs>
            <w:rPr>
              <w:rFonts w:asciiTheme="minorHAnsi" w:eastAsiaTheme="minorEastAsia" w:hAnsiTheme="minorHAnsi"/>
              <w:noProof/>
              <w:sz w:val="22"/>
              <w:lang w:eastAsia="ru-RU"/>
            </w:rPr>
          </w:pPr>
          <w:hyperlink w:anchor="_Toc67772552" w:history="1">
            <w:r w:rsidRPr="00A77844">
              <w:rPr>
                <w:rStyle w:val="aa"/>
                <w:rFonts w:cs="Times New Roman"/>
                <w:noProof/>
              </w:rPr>
              <w:t xml:space="preserve">5 Методология </w:t>
            </w:r>
            <w:r w:rsidRPr="00A77844">
              <w:rPr>
                <w:rStyle w:val="aa"/>
                <w:rFonts w:cs="Times New Roman"/>
                <w:noProof/>
                <w:lang w:val="en-US"/>
              </w:rPr>
              <w:t>IDEF</w:t>
            </w:r>
            <w:r w:rsidRPr="00A77844">
              <w:rPr>
                <w:rStyle w:val="aa"/>
                <w:rFonts w:cs="Times New Roman"/>
                <w:noProof/>
              </w:rPr>
              <w:t>1</w:t>
            </w:r>
            <w:r w:rsidRPr="00A77844">
              <w:rPr>
                <w:rStyle w:val="aa"/>
                <w:rFonts w:cs="Times New Roman"/>
                <w:noProof/>
                <w:lang w:val="en-US"/>
              </w:rPr>
              <w:t>X</w:t>
            </w:r>
            <w:r w:rsidRPr="00A77844">
              <w:rPr>
                <w:noProof/>
                <w:webHidden/>
              </w:rPr>
              <w:tab/>
            </w:r>
            <w:r w:rsidRPr="00A77844">
              <w:rPr>
                <w:noProof/>
                <w:webHidden/>
              </w:rPr>
              <w:fldChar w:fldCharType="begin"/>
            </w:r>
            <w:r w:rsidRPr="00A77844">
              <w:rPr>
                <w:noProof/>
                <w:webHidden/>
              </w:rPr>
              <w:instrText xml:space="preserve"> PAGEREF _Toc67772552 \h </w:instrText>
            </w:r>
            <w:r w:rsidRPr="00A77844">
              <w:rPr>
                <w:noProof/>
                <w:webHidden/>
              </w:rPr>
            </w:r>
            <w:r w:rsidRPr="00A77844">
              <w:rPr>
                <w:noProof/>
                <w:webHidden/>
              </w:rPr>
              <w:fldChar w:fldCharType="separate"/>
            </w:r>
            <w:r w:rsidRPr="00A77844">
              <w:rPr>
                <w:noProof/>
                <w:webHidden/>
              </w:rPr>
              <w:t>14</w:t>
            </w:r>
            <w:r w:rsidRPr="00A77844">
              <w:rPr>
                <w:noProof/>
                <w:webHidden/>
              </w:rPr>
              <w:fldChar w:fldCharType="end"/>
            </w:r>
          </w:hyperlink>
        </w:p>
        <w:p w:rsidR="00A77844" w:rsidRPr="00A77844" w:rsidRDefault="00A77844">
          <w:pPr>
            <w:pStyle w:val="13"/>
            <w:tabs>
              <w:tab w:val="right" w:leader="dot" w:pos="9344"/>
            </w:tabs>
            <w:rPr>
              <w:rFonts w:asciiTheme="minorHAnsi" w:eastAsiaTheme="minorEastAsia" w:hAnsiTheme="minorHAnsi"/>
              <w:noProof/>
              <w:sz w:val="22"/>
              <w:lang w:eastAsia="ru-RU"/>
            </w:rPr>
          </w:pPr>
          <w:hyperlink w:anchor="_Toc67772553" w:history="1">
            <w:r w:rsidRPr="00A77844">
              <w:rPr>
                <w:rStyle w:val="aa"/>
                <w:rFonts w:cs="Times New Roman"/>
                <w:noProof/>
              </w:rPr>
              <w:t>6 Оценка трудоемкости методом функциональных точек</w:t>
            </w:r>
            <w:r w:rsidRPr="00A77844">
              <w:rPr>
                <w:noProof/>
                <w:webHidden/>
              </w:rPr>
              <w:tab/>
            </w:r>
            <w:r w:rsidRPr="00A77844">
              <w:rPr>
                <w:noProof/>
                <w:webHidden/>
              </w:rPr>
              <w:fldChar w:fldCharType="begin"/>
            </w:r>
            <w:r w:rsidRPr="00A77844">
              <w:rPr>
                <w:noProof/>
                <w:webHidden/>
              </w:rPr>
              <w:instrText xml:space="preserve"> PAGEREF _Toc67772553 \h </w:instrText>
            </w:r>
            <w:r w:rsidRPr="00A77844">
              <w:rPr>
                <w:noProof/>
                <w:webHidden/>
              </w:rPr>
            </w:r>
            <w:r w:rsidRPr="00A77844">
              <w:rPr>
                <w:noProof/>
                <w:webHidden/>
              </w:rPr>
              <w:fldChar w:fldCharType="separate"/>
            </w:r>
            <w:r w:rsidRPr="00A77844">
              <w:rPr>
                <w:noProof/>
                <w:webHidden/>
              </w:rPr>
              <w:t>15</w:t>
            </w:r>
            <w:r w:rsidRPr="00A77844">
              <w:rPr>
                <w:noProof/>
                <w:webHidden/>
              </w:rPr>
              <w:fldChar w:fldCharType="end"/>
            </w:r>
          </w:hyperlink>
        </w:p>
        <w:p w:rsidR="00A77844" w:rsidRPr="00A77844" w:rsidRDefault="00A77844">
          <w:pPr>
            <w:pStyle w:val="13"/>
            <w:tabs>
              <w:tab w:val="right" w:leader="dot" w:pos="9344"/>
            </w:tabs>
            <w:rPr>
              <w:rFonts w:asciiTheme="minorHAnsi" w:eastAsiaTheme="minorEastAsia" w:hAnsiTheme="minorHAnsi"/>
              <w:noProof/>
              <w:sz w:val="22"/>
              <w:lang w:eastAsia="ru-RU"/>
            </w:rPr>
          </w:pPr>
          <w:hyperlink w:anchor="_Toc67772554" w:history="1">
            <w:r w:rsidRPr="00A77844">
              <w:rPr>
                <w:rStyle w:val="aa"/>
                <w:rFonts w:cs="Times New Roman"/>
                <w:noProof/>
              </w:rPr>
              <w:t xml:space="preserve">7 </w:t>
            </w:r>
            <w:r w:rsidRPr="00A77844">
              <w:rPr>
                <w:rStyle w:val="aa"/>
                <w:rFonts w:cs="Times New Roman"/>
                <w:noProof/>
                <w:lang w:val="en-US"/>
              </w:rPr>
              <w:t>UML</w:t>
            </w:r>
            <w:r w:rsidRPr="00A77844">
              <w:rPr>
                <w:rStyle w:val="aa"/>
                <w:rFonts w:cs="Times New Roman"/>
                <w:noProof/>
              </w:rPr>
              <w:t>-диаграммы</w:t>
            </w:r>
            <w:r w:rsidRPr="00A77844">
              <w:rPr>
                <w:noProof/>
                <w:webHidden/>
              </w:rPr>
              <w:tab/>
            </w:r>
            <w:r w:rsidRPr="00A77844">
              <w:rPr>
                <w:noProof/>
                <w:webHidden/>
              </w:rPr>
              <w:fldChar w:fldCharType="begin"/>
            </w:r>
            <w:r w:rsidRPr="00A77844">
              <w:rPr>
                <w:noProof/>
                <w:webHidden/>
              </w:rPr>
              <w:instrText xml:space="preserve"> PAGEREF _Toc67772554 \h </w:instrText>
            </w:r>
            <w:r w:rsidRPr="00A77844">
              <w:rPr>
                <w:noProof/>
                <w:webHidden/>
              </w:rPr>
            </w:r>
            <w:r w:rsidRPr="00A77844">
              <w:rPr>
                <w:noProof/>
                <w:webHidden/>
              </w:rPr>
              <w:fldChar w:fldCharType="separate"/>
            </w:r>
            <w:r w:rsidRPr="00A77844">
              <w:rPr>
                <w:noProof/>
                <w:webHidden/>
              </w:rPr>
              <w:t>18</w:t>
            </w:r>
            <w:r w:rsidRPr="00A77844">
              <w:rPr>
                <w:noProof/>
                <w:webHidden/>
              </w:rPr>
              <w:fldChar w:fldCharType="end"/>
            </w:r>
          </w:hyperlink>
        </w:p>
        <w:p w:rsidR="00A77844" w:rsidRPr="00A77844" w:rsidRDefault="00A77844">
          <w:pPr>
            <w:pStyle w:val="21"/>
            <w:tabs>
              <w:tab w:val="right" w:leader="dot" w:pos="9344"/>
            </w:tabs>
            <w:rPr>
              <w:rFonts w:asciiTheme="minorHAnsi" w:eastAsiaTheme="minorEastAsia" w:hAnsiTheme="minorHAnsi"/>
              <w:noProof/>
              <w:sz w:val="22"/>
              <w:lang w:eastAsia="ru-RU"/>
            </w:rPr>
          </w:pPr>
          <w:hyperlink w:anchor="_Toc67772555" w:history="1">
            <w:r w:rsidRPr="00A77844">
              <w:rPr>
                <w:rStyle w:val="aa"/>
                <w:rFonts w:cs="Times New Roman"/>
                <w:noProof/>
              </w:rPr>
              <w:t>7.1 Диаграмма вариантов использования</w:t>
            </w:r>
            <w:r w:rsidRPr="00A77844">
              <w:rPr>
                <w:noProof/>
                <w:webHidden/>
              </w:rPr>
              <w:tab/>
            </w:r>
            <w:r w:rsidRPr="00A77844">
              <w:rPr>
                <w:noProof/>
                <w:webHidden/>
              </w:rPr>
              <w:fldChar w:fldCharType="begin"/>
            </w:r>
            <w:r w:rsidRPr="00A77844">
              <w:rPr>
                <w:noProof/>
                <w:webHidden/>
              </w:rPr>
              <w:instrText xml:space="preserve"> PAGEREF _Toc67772555 \h </w:instrText>
            </w:r>
            <w:r w:rsidRPr="00A77844">
              <w:rPr>
                <w:noProof/>
                <w:webHidden/>
              </w:rPr>
            </w:r>
            <w:r w:rsidRPr="00A77844">
              <w:rPr>
                <w:noProof/>
                <w:webHidden/>
              </w:rPr>
              <w:fldChar w:fldCharType="separate"/>
            </w:r>
            <w:r w:rsidRPr="00A77844">
              <w:rPr>
                <w:noProof/>
                <w:webHidden/>
              </w:rPr>
              <w:t>18</w:t>
            </w:r>
            <w:r w:rsidRPr="00A77844">
              <w:rPr>
                <w:noProof/>
                <w:webHidden/>
              </w:rPr>
              <w:fldChar w:fldCharType="end"/>
            </w:r>
          </w:hyperlink>
        </w:p>
        <w:p w:rsidR="00A77844" w:rsidRPr="00A77844" w:rsidRDefault="00A77844">
          <w:pPr>
            <w:pStyle w:val="21"/>
            <w:tabs>
              <w:tab w:val="right" w:leader="dot" w:pos="9344"/>
            </w:tabs>
            <w:rPr>
              <w:rFonts w:asciiTheme="minorHAnsi" w:eastAsiaTheme="minorEastAsia" w:hAnsiTheme="minorHAnsi"/>
              <w:noProof/>
              <w:sz w:val="22"/>
              <w:lang w:eastAsia="ru-RU"/>
            </w:rPr>
          </w:pPr>
          <w:hyperlink w:anchor="_Toc67772556" w:history="1">
            <w:r w:rsidRPr="00A77844">
              <w:rPr>
                <w:rStyle w:val="aa"/>
                <w:rFonts w:cs="Times New Roman"/>
                <w:noProof/>
              </w:rPr>
              <w:t>7.2 Диаграмма последовательности</w:t>
            </w:r>
            <w:r w:rsidRPr="00A77844">
              <w:rPr>
                <w:noProof/>
                <w:webHidden/>
              </w:rPr>
              <w:tab/>
            </w:r>
            <w:r w:rsidRPr="00A77844">
              <w:rPr>
                <w:noProof/>
                <w:webHidden/>
              </w:rPr>
              <w:fldChar w:fldCharType="begin"/>
            </w:r>
            <w:r w:rsidRPr="00A77844">
              <w:rPr>
                <w:noProof/>
                <w:webHidden/>
              </w:rPr>
              <w:instrText xml:space="preserve"> PAGEREF _Toc67772556 \h </w:instrText>
            </w:r>
            <w:r w:rsidRPr="00A77844">
              <w:rPr>
                <w:noProof/>
                <w:webHidden/>
              </w:rPr>
            </w:r>
            <w:r w:rsidRPr="00A77844">
              <w:rPr>
                <w:noProof/>
                <w:webHidden/>
              </w:rPr>
              <w:fldChar w:fldCharType="separate"/>
            </w:r>
            <w:r w:rsidRPr="00A77844">
              <w:rPr>
                <w:noProof/>
                <w:webHidden/>
              </w:rPr>
              <w:t>20</w:t>
            </w:r>
            <w:r w:rsidRPr="00A77844">
              <w:rPr>
                <w:noProof/>
                <w:webHidden/>
              </w:rPr>
              <w:fldChar w:fldCharType="end"/>
            </w:r>
          </w:hyperlink>
        </w:p>
        <w:p w:rsidR="00A77844" w:rsidRPr="00A77844" w:rsidRDefault="00A77844">
          <w:pPr>
            <w:pStyle w:val="21"/>
            <w:tabs>
              <w:tab w:val="right" w:leader="dot" w:pos="9344"/>
            </w:tabs>
            <w:rPr>
              <w:rFonts w:asciiTheme="minorHAnsi" w:eastAsiaTheme="minorEastAsia" w:hAnsiTheme="minorHAnsi"/>
              <w:noProof/>
              <w:sz w:val="22"/>
              <w:lang w:eastAsia="ru-RU"/>
            </w:rPr>
          </w:pPr>
          <w:hyperlink w:anchor="_Toc67772557" w:history="1">
            <w:r w:rsidRPr="00A77844">
              <w:rPr>
                <w:rStyle w:val="aa"/>
                <w:rFonts w:cs="Times New Roman"/>
                <w:noProof/>
              </w:rPr>
              <w:t>7.3 Диаграмма кооперации</w:t>
            </w:r>
            <w:r w:rsidRPr="00A77844">
              <w:rPr>
                <w:noProof/>
                <w:webHidden/>
              </w:rPr>
              <w:tab/>
            </w:r>
            <w:r w:rsidRPr="00A77844">
              <w:rPr>
                <w:noProof/>
                <w:webHidden/>
              </w:rPr>
              <w:fldChar w:fldCharType="begin"/>
            </w:r>
            <w:r w:rsidRPr="00A77844">
              <w:rPr>
                <w:noProof/>
                <w:webHidden/>
              </w:rPr>
              <w:instrText xml:space="preserve"> PAGEREF _Toc67772557 \h </w:instrText>
            </w:r>
            <w:r w:rsidRPr="00A77844">
              <w:rPr>
                <w:noProof/>
                <w:webHidden/>
              </w:rPr>
            </w:r>
            <w:r w:rsidRPr="00A77844">
              <w:rPr>
                <w:noProof/>
                <w:webHidden/>
              </w:rPr>
              <w:fldChar w:fldCharType="separate"/>
            </w:r>
            <w:r w:rsidRPr="00A77844">
              <w:rPr>
                <w:noProof/>
                <w:webHidden/>
              </w:rPr>
              <w:t>21</w:t>
            </w:r>
            <w:r w:rsidRPr="00A77844">
              <w:rPr>
                <w:noProof/>
                <w:webHidden/>
              </w:rPr>
              <w:fldChar w:fldCharType="end"/>
            </w:r>
          </w:hyperlink>
        </w:p>
        <w:p w:rsidR="00A77844" w:rsidRPr="00A77844" w:rsidRDefault="00A77844">
          <w:pPr>
            <w:pStyle w:val="21"/>
            <w:tabs>
              <w:tab w:val="right" w:leader="dot" w:pos="9344"/>
            </w:tabs>
            <w:rPr>
              <w:rFonts w:asciiTheme="minorHAnsi" w:eastAsiaTheme="minorEastAsia" w:hAnsiTheme="minorHAnsi"/>
              <w:noProof/>
              <w:sz w:val="22"/>
              <w:lang w:eastAsia="ru-RU"/>
            </w:rPr>
          </w:pPr>
          <w:hyperlink w:anchor="_Toc67772558" w:history="1">
            <w:r w:rsidRPr="00A77844">
              <w:rPr>
                <w:rStyle w:val="aa"/>
                <w:rFonts w:cs="Times New Roman"/>
                <w:noProof/>
              </w:rPr>
              <w:t>7.4 Диаграмма классов</w:t>
            </w:r>
            <w:r w:rsidRPr="00A77844">
              <w:rPr>
                <w:noProof/>
                <w:webHidden/>
              </w:rPr>
              <w:tab/>
            </w:r>
            <w:r w:rsidRPr="00A77844">
              <w:rPr>
                <w:noProof/>
                <w:webHidden/>
              </w:rPr>
              <w:fldChar w:fldCharType="begin"/>
            </w:r>
            <w:r w:rsidRPr="00A77844">
              <w:rPr>
                <w:noProof/>
                <w:webHidden/>
              </w:rPr>
              <w:instrText xml:space="preserve"> PAGEREF _Toc67772558 \h </w:instrText>
            </w:r>
            <w:r w:rsidRPr="00A77844">
              <w:rPr>
                <w:noProof/>
                <w:webHidden/>
              </w:rPr>
            </w:r>
            <w:r w:rsidRPr="00A77844">
              <w:rPr>
                <w:noProof/>
                <w:webHidden/>
              </w:rPr>
              <w:fldChar w:fldCharType="separate"/>
            </w:r>
            <w:r w:rsidRPr="00A77844">
              <w:rPr>
                <w:noProof/>
                <w:webHidden/>
              </w:rPr>
              <w:t>22</w:t>
            </w:r>
            <w:r w:rsidRPr="00A77844">
              <w:rPr>
                <w:noProof/>
                <w:webHidden/>
              </w:rPr>
              <w:fldChar w:fldCharType="end"/>
            </w:r>
          </w:hyperlink>
        </w:p>
        <w:p w:rsidR="00A77844" w:rsidRPr="00A77844" w:rsidRDefault="00A77844">
          <w:pPr>
            <w:pStyle w:val="21"/>
            <w:tabs>
              <w:tab w:val="right" w:leader="dot" w:pos="9344"/>
            </w:tabs>
            <w:rPr>
              <w:rFonts w:asciiTheme="minorHAnsi" w:eastAsiaTheme="minorEastAsia" w:hAnsiTheme="minorHAnsi"/>
              <w:noProof/>
              <w:sz w:val="22"/>
              <w:lang w:eastAsia="ru-RU"/>
            </w:rPr>
          </w:pPr>
          <w:hyperlink w:anchor="_Toc67772559" w:history="1">
            <w:r w:rsidRPr="00A77844">
              <w:rPr>
                <w:rStyle w:val="aa"/>
                <w:rFonts w:cs="Times New Roman"/>
                <w:noProof/>
              </w:rPr>
              <w:t>7.5 Диаграмма состояний</w:t>
            </w:r>
            <w:r w:rsidRPr="00A77844">
              <w:rPr>
                <w:noProof/>
                <w:webHidden/>
              </w:rPr>
              <w:tab/>
            </w:r>
            <w:r w:rsidRPr="00A77844">
              <w:rPr>
                <w:noProof/>
                <w:webHidden/>
              </w:rPr>
              <w:fldChar w:fldCharType="begin"/>
            </w:r>
            <w:r w:rsidRPr="00A77844">
              <w:rPr>
                <w:noProof/>
                <w:webHidden/>
              </w:rPr>
              <w:instrText xml:space="preserve"> PAGEREF _Toc67772559 \h </w:instrText>
            </w:r>
            <w:r w:rsidRPr="00A77844">
              <w:rPr>
                <w:noProof/>
                <w:webHidden/>
              </w:rPr>
            </w:r>
            <w:r w:rsidRPr="00A77844">
              <w:rPr>
                <w:noProof/>
                <w:webHidden/>
              </w:rPr>
              <w:fldChar w:fldCharType="separate"/>
            </w:r>
            <w:r w:rsidRPr="00A77844">
              <w:rPr>
                <w:noProof/>
                <w:webHidden/>
              </w:rPr>
              <w:t>23</w:t>
            </w:r>
            <w:r w:rsidRPr="00A77844">
              <w:rPr>
                <w:noProof/>
                <w:webHidden/>
              </w:rPr>
              <w:fldChar w:fldCharType="end"/>
            </w:r>
          </w:hyperlink>
        </w:p>
        <w:p w:rsidR="00A77844" w:rsidRPr="00A77844" w:rsidRDefault="00A77844">
          <w:pPr>
            <w:pStyle w:val="21"/>
            <w:tabs>
              <w:tab w:val="right" w:leader="dot" w:pos="9344"/>
            </w:tabs>
            <w:rPr>
              <w:rFonts w:asciiTheme="minorHAnsi" w:eastAsiaTheme="minorEastAsia" w:hAnsiTheme="minorHAnsi"/>
              <w:noProof/>
              <w:sz w:val="22"/>
              <w:lang w:eastAsia="ru-RU"/>
            </w:rPr>
          </w:pPr>
          <w:hyperlink w:anchor="_Toc67772560" w:history="1">
            <w:r w:rsidRPr="00A77844">
              <w:rPr>
                <w:rStyle w:val="aa"/>
                <w:rFonts w:cs="Times New Roman"/>
                <w:noProof/>
              </w:rPr>
              <w:t>7.6 Объединённая диаграмма компонентов и размещения</w:t>
            </w:r>
            <w:r w:rsidRPr="00A77844">
              <w:rPr>
                <w:noProof/>
                <w:webHidden/>
              </w:rPr>
              <w:tab/>
            </w:r>
            <w:r w:rsidRPr="00A77844">
              <w:rPr>
                <w:noProof/>
                <w:webHidden/>
              </w:rPr>
              <w:fldChar w:fldCharType="begin"/>
            </w:r>
            <w:r w:rsidRPr="00A77844">
              <w:rPr>
                <w:noProof/>
                <w:webHidden/>
              </w:rPr>
              <w:instrText xml:space="preserve"> PAGEREF _Toc67772560 \h </w:instrText>
            </w:r>
            <w:r w:rsidRPr="00A77844">
              <w:rPr>
                <w:noProof/>
                <w:webHidden/>
              </w:rPr>
            </w:r>
            <w:r w:rsidRPr="00A77844">
              <w:rPr>
                <w:noProof/>
                <w:webHidden/>
              </w:rPr>
              <w:fldChar w:fldCharType="separate"/>
            </w:r>
            <w:r w:rsidRPr="00A77844">
              <w:rPr>
                <w:noProof/>
                <w:webHidden/>
              </w:rPr>
              <w:t>24</w:t>
            </w:r>
            <w:r w:rsidRPr="00A77844">
              <w:rPr>
                <w:noProof/>
                <w:webHidden/>
              </w:rPr>
              <w:fldChar w:fldCharType="end"/>
            </w:r>
          </w:hyperlink>
        </w:p>
        <w:p w:rsidR="00A77844" w:rsidRPr="00A77844" w:rsidRDefault="00A77844">
          <w:pPr>
            <w:pStyle w:val="13"/>
            <w:tabs>
              <w:tab w:val="right" w:leader="dot" w:pos="9344"/>
            </w:tabs>
            <w:rPr>
              <w:rFonts w:asciiTheme="minorHAnsi" w:eastAsiaTheme="minorEastAsia" w:hAnsiTheme="minorHAnsi"/>
              <w:noProof/>
              <w:sz w:val="22"/>
              <w:lang w:eastAsia="ru-RU"/>
            </w:rPr>
          </w:pPr>
          <w:hyperlink w:anchor="_Toc67772561" w:history="1">
            <w:r w:rsidRPr="00A77844">
              <w:rPr>
                <w:rStyle w:val="aa"/>
                <w:rFonts w:cs="Times New Roman"/>
                <w:noProof/>
              </w:rPr>
              <w:t>8 Результаты машинного тестирования программы</w:t>
            </w:r>
            <w:r w:rsidRPr="00A77844">
              <w:rPr>
                <w:noProof/>
                <w:webHidden/>
              </w:rPr>
              <w:tab/>
            </w:r>
            <w:r w:rsidRPr="00A77844">
              <w:rPr>
                <w:noProof/>
                <w:webHidden/>
              </w:rPr>
              <w:fldChar w:fldCharType="begin"/>
            </w:r>
            <w:r w:rsidRPr="00A77844">
              <w:rPr>
                <w:noProof/>
                <w:webHidden/>
              </w:rPr>
              <w:instrText xml:space="preserve"> PAGEREF _Toc67772561 \h </w:instrText>
            </w:r>
            <w:r w:rsidRPr="00A77844">
              <w:rPr>
                <w:noProof/>
                <w:webHidden/>
              </w:rPr>
            </w:r>
            <w:r w:rsidRPr="00A77844">
              <w:rPr>
                <w:noProof/>
                <w:webHidden/>
              </w:rPr>
              <w:fldChar w:fldCharType="separate"/>
            </w:r>
            <w:r w:rsidRPr="00A77844">
              <w:rPr>
                <w:noProof/>
                <w:webHidden/>
              </w:rPr>
              <w:t>26</w:t>
            </w:r>
            <w:r w:rsidRPr="00A77844">
              <w:rPr>
                <w:noProof/>
                <w:webHidden/>
              </w:rPr>
              <w:fldChar w:fldCharType="end"/>
            </w:r>
          </w:hyperlink>
        </w:p>
        <w:p w:rsidR="00A77844" w:rsidRPr="00A77844" w:rsidRDefault="00A77844">
          <w:pPr>
            <w:pStyle w:val="13"/>
            <w:tabs>
              <w:tab w:val="right" w:leader="dot" w:pos="9344"/>
            </w:tabs>
            <w:rPr>
              <w:rFonts w:asciiTheme="minorHAnsi" w:eastAsiaTheme="minorEastAsia" w:hAnsiTheme="minorHAnsi"/>
              <w:noProof/>
              <w:sz w:val="22"/>
              <w:lang w:eastAsia="ru-RU"/>
            </w:rPr>
          </w:pPr>
          <w:hyperlink w:anchor="_Toc67772562" w:history="1">
            <w:r w:rsidRPr="00A77844">
              <w:rPr>
                <w:rStyle w:val="aa"/>
                <w:rFonts w:cs="Times New Roman"/>
                <w:noProof/>
              </w:rPr>
              <w:t>9 Системные требования</w:t>
            </w:r>
            <w:r w:rsidRPr="00A77844">
              <w:rPr>
                <w:noProof/>
                <w:webHidden/>
              </w:rPr>
              <w:tab/>
            </w:r>
            <w:r w:rsidRPr="00A77844">
              <w:rPr>
                <w:noProof/>
                <w:webHidden/>
              </w:rPr>
              <w:fldChar w:fldCharType="begin"/>
            </w:r>
            <w:r w:rsidRPr="00A77844">
              <w:rPr>
                <w:noProof/>
                <w:webHidden/>
              </w:rPr>
              <w:instrText xml:space="preserve"> PAGEREF _Toc67772562 \h </w:instrText>
            </w:r>
            <w:r w:rsidRPr="00A77844">
              <w:rPr>
                <w:noProof/>
                <w:webHidden/>
              </w:rPr>
            </w:r>
            <w:r w:rsidRPr="00A77844">
              <w:rPr>
                <w:noProof/>
                <w:webHidden/>
              </w:rPr>
              <w:fldChar w:fldCharType="separate"/>
            </w:r>
            <w:r w:rsidRPr="00A77844">
              <w:rPr>
                <w:noProof/>
                <w:webHidden/>
              </w:rPr>
              <w:t>33</w:t>
            </w:r>
            <w:r w:rsidRPr="00A77844">
              <w:rPr>
                <w:noProof/>
                <w:webHidden/>
              </w:rPr>
              <w:fldChar w:fldCharType="end"/>
            </w:r>
          </w:hyperlink>
        </w:p>
        <w:p w:rsidR="00A77844" w:rsidRPr="00A77844" w:rsidRDefault="00A77844">
          <w:pPr>
            <w:pStyle w:val="13"/>
            <w:tabs>
              <w:tab w:val="right" w:leader="dot" w:pos="9344"/>
            </w:tabs>
            <w:rPr>
              <w:rFonts w:asciiTheme="minorHAnsi" w:eastAsiaTheme="minorEastAsia" w:hAnsiTheme="minorHAnsi"/>
              <w:noProof/>
              <w:sz w:val="22"/>
              <w:lang w:eastAsia="ru-RU"/>
            </w:rPr>
          </w:pPr>
          <w:hyperlink w:anchor="_Toc67772563" w:history="1">
            <w:r w:rsidRPr="00A77844">
              <w:rPr>
                <w:rStyle w:val="aa"/>
                <w:rFonts w:cs="Times New Roman"/>
                <w:noProof/>
              </w:rPr>
              <w:t>10 Руководство пользователя</w:t>
            </w:r>
            <w:r w:rsidRPr="00A77844">
              <w:rPr>
                <w:noProof/>
                <w:webHidden/>
              </w:rPr>
              <w:tab/>
            </w:r>
            <w:r w:rsidRPr="00A77844">
              <w:rPr>
                <w:noProof/>
                <w:webHidden/>
              </w:rPr>
              <w:fldChar w:fldCharType="begin"/>
            </w:r>
            <w:r w:rsidRPr="00A77844">
              <w:rPr>
                <w:noProof/>
                <w:webHidden/>
              </w:rPr>
              <w:instrText xml:space="preserve"> PAGEREF _Toc67772563 \h </w:instrText>
            </w:r>
            <w:r w:rsidRPr="00A77844">
              <w:rPr>
                <w:noProof/>
                <w:webHidden/>
              </w:rPr>
            </w:r>
            <w:r w:rsidRPr="00A77844">
              <w:rPr>
                <w:noProof/>
                <w:webHidden/>
              </w:rPr>
              <w:fldChar w:fldCharType="separate"/>
            </w:r>
            <w:r w:rsidRPr="00A77844">
              <w:rPr>
                <w:noProof/>
                <w:webHidden/>
              </w:rPr>
              <w:t>34</w:t>
            </w:r>
            <w:r w:rsidRPr="00A77844">
              <w:rPr>
                <w:noProof/>
                <w:webHidden/>
              </w:rPr>
              <w:fldChar w:fldCharType="end"/>
            </w:r>
          </w:hyperlink>
        </w:p>
        <w:p w:rsidR="00A77844" w:rsidRPr="00A77844" w:rsidRDefault="00A77844">
          <w:pPr>
            <w:pStyle w:val="13"/>
            <w:tabs>
              <w:tab w:val="right" w:leader="dot" w:pos="9344"/>
            </w:tabs>
            <w:rPr>
              <w:rFonts w:asciiTheme="minorHAnsi" w:eastAsiaTheme="minorEastAsia" w:hAnsiTheme="minorHAnsi"/>
              <w:noProof/>
              <w:sz w:val="22"/>
              <w:lang w:eastAsia="ru-RU"/>
            </w:rPr>
          </w:pPr>
          <w:hyperlink w:anchor="_Toc67772564" w:history="1">
            <w:r w:rsidRPr="00A77844">
              <w:rPr>
                <w:rStyle w:val="aa"/>
                <w:rFonts w:cs="Times New Roman"/>
                <w:noProof/>
              </w:rPr>
              <w:t>Заключение</w:t>
            </w:r>
            <w:r w:rsidRPr="00A77844">
              <w:rPr>
                <w:noProof/>
                <w:webHidden/>
              </w:rPr>
              <w:tab/>
            </w:r>
            <w:r w:rsidRPr="00A77844">
              <w:rPr>
                <w:noProof/>
                <w:webHidden/>
              </w:rPr>
              <w:fldChar w:fldCharType="begin"/>
            </w:r>
            <w:r w:rsidRPr="00A77844">
              <w:rPr>
                <w:noProof/>
                <w:webHidden/>
              </w:rPr>
              <w:instrText xml:space="preserve"> PAGEREF _Toc67772564 \h </w:instrText>
            </w:r>
            <w:r w:rsidRPr="00A77844">
              <w:rPr>
                <w:noProof/>
                <w:webHidden/>
              </w:rPr>
            </w:r>
            <w:r w:rsidRPr="00A77844">
              <w:rPr>
                <w:noProof/>
                <w:webHidden/>
              </w:rPr>
              <w:fldChar w:fldCharType="separate"/>
            </w:r>
            <w:r w:rsidRPr="00A77844">
              <w:rPr>
                <w:noProof/>
                <w:webHidden/>
              </w:rPr>
              <w:t>36</w:t>
            </w:r>
            <w:r w:rsidRPr="00A77844">
              <w:rPr>
                <w:noProof/>
                <w:webHidden/>
              </w:rPr>
              <w:fldChar w:fldCharType="end"/>
            </w:r>
          </w:hyperlink>
        </w:p>
        <w:p w:rsidR="00A77844" w:rsidRPr="00A77844" w:rsidRDefault="00A77844">
          <w:pPr>
            <w:pStyle w:val="13"/>
            <w:tabs>
              <w:tab w:val="right" w:leader="dot" w:pos="9344"/>
            </w:tabs>
            <w:rPr>
              <w:rFonts w:asciiTheme="minorHAnsi" w:eastAsiaTheme="minorEastAsia" w:hAnsiTheme="minorHAnsi"/>
              <w:noProof/>
              <w:sz w:val="22"/>
              <w:lang w:eastAsia="ru-RU"/>
            </w:rPr>
          </w:pPr>
          <w:hyperlink w:anchor="_Toc67772565" w:history="1">
            <w:r w:rsidRPr="00A77844">
              <w:rPr>
                <w:rStyle w:val="aa"/>
                <w:rFonts w:cs="Times New Roman"/>
                <w:noProof/>
              </w:rPr>
              <w:t>Список использованных источников</w:t>
            </w:r>
            <w:r w:rsidRPr="00A77844">
              <w:rPr>
                <w:noProof/>
                <w:webHidden/>
              </w:rPr>
              <w:tab/>
            </w:r>
            <w:r w:rsidRPr="00A77844">
              <w:rPr>
                <w:noProof/>
                <w:webHidden/>
              </w:rPr>
              <w:fldChar w:fldCharType="begin"/>
            </w:r>
            <w:r w:rsidRPr="00A77844">
              <w:rPr>
                <w:noProof/>
                <w:webHidden/>
              </w:rPr>
              <w:instrText xml:space="preserve"> PAGEREF _Toc67772565 \h </w:instrText>
            </w:r>
            <w:r w:rsidRPr="00A77844">
              <w:rPr>
                <w:noProof/>
                <w:webHidden/>
              </w:rPr>
            </w:r>
            <w:r w:rsidRPr="00A77844">
              <w:rPr>
                <w:noProof/>
                <w:webHidden/>
              </w:rPr>
              <w:fldChar w:fldCharType="separate"/>
            </w:r>
            <w:r w:rsidRPr="00A77844">
              <w:rPr>
                <w:noProof/>
                <w:webHidden/>
              </w:rPr>
              <w:t>37</w:t>
            </w:r>
            <w:r w:rsidRPr="00A77844">
              <w:rPr>
                <w:noProof/>
                <w:webHidden/>
              </w:rPr>
              <w:fldChar w:fldCharType="end"/>
            </w:r>
          </w:hyperlink>
        </w:p>
        <w:p w:rsidR="00A77844" w:rsidRPr="00A77844" w:rsidRDefault="00A77844">
          <w:pPr>
            <w:pStyle w:val="13"/>
            <w:tabs>
              <w:tab w:val="right" w:leader="dot" w:pos="9344"/>
            </w:tabs>
            <w:rPr>
              <w:rFonts w:asciiTheme="minorHAnsi" w:eastAsiaTheme="minorEastAsia" w:hAnsiTheme="minorHAnsi"/>
              <w:noProof/>
              <w:sz w:val="22"/>
              <w:lang w:eastAsia="ru-RU"/>
            </w:rPr>
          </w:pPr>
          <w:hyperlink w:anchor="_Toc67772566" w:history="1">
            <w:r w:rsidRPr="00A77844">
              <w:rPr>
                <w:rStyle w:val="aa"/>
                <w:rFonts w:cs="Times New Roman"/>
                <w:noProof/>
              </w:rPr>
              <w:t>Приложение А</w:t>
            </w:r>
            <w:r w:rsidRPr="00A77844">
              <w:rPr>
                <w:noProof/>
                <w:webHidden/>
              </w:rPr>
              <w:tab/>
            </w:r>
            <w:r w:rsidRPr="00A77844">
              <w:rPr>
                <w:noProof/>
                <w:webHidden/>
              </w:rPr>
              <w:fldChar w:fldCharType="begin"/>
            </w:r>
            <w:r w:rsidRPr="00A77844">
              <w:rPr>
                <w:noProof/>
                <w:webHidden/>
              </w:rPr>
              <w:instrText xml:space="preserve"> PAGEREF _Toc67772566 \h </w:instrText>
            </w:r>
            <w:r w:rsidRPr="00A77844">
              <w:rPr>
                <w:noProof/>
                <w:webHidden/>
              </w:rPr>
            </w:r>
            <w:r w:rsidRPr="00A77844">
              <w:rPr>
                <w:noProof/>
                <w:webHidden/>
              </w:rPr>
              <w:fldChar w:fldCharType="separate"/>
            </w:r>
            <w:r w:rsidRPr="00A77844">
              <w:rPr>
                <w:noProof/>
                <w:webHidden/>
              </w:rPr>
              <w:t>38</w:t>
            </w:r>
            <w:r w:rsidRPr="00A77844">
              <w:rPr>
                <w:noProof/>
                <w:webHidden/>
              </w:rPr>
              <w:fldChar w:fldCharType="end"/>
            </w:r>
          </w:hyperlink>
        </w:p>
        <w:p w:rsidR="00A77844" w:rsidRDefault="00A77844">
          <w:pPr>
            <w:pStyle w:val="13"/>
            <w:tabs>
              <w:tab w:val="right" w:leader="dot" w:pos="9344"/>
            </w:tabs>
            <w:rPr>
              <w:rFonts w:asciiTheme="minorHAnsi" w:eastAsiaTheme="minorEastAsia" w:hAnsiTheme="minorHAnsi"/>
              <w:noProof/>
              <w:sz w:val="22"/>
              <w:lang w:eastAsia="ru-RU"/>
            </w:rPr>
          </w:pPr>
          <w:hyperlink w:anchor="_Toc67772567" w:history="1">
            <w:r w:rsidRPr="00A77844">
              <w:rPr>
                <w:rStyle w:val="aa"/>
                <w:rFonts w:cs="Times New Roman"/>
                <w:noProof/>
              </w:rPr>
              <w:t>Приложение</w:t>
            </w:r>
            <w:r w:rsidRPr="00A77844">
              <w:rPr>
                <w:rStyle w:val="aa"/>
                <w:rFonts w:cs="Times New Roman"/>
                <w:noProof/>
                <w:lang w:val="en-US"/>
              </w:rPr>
              <w:t xml:space="preserve"> </w:t>
            </w:r>
            <w:r w:rsidRPr="00A77844">
              <w:rPr>
                <w:rStyle w:val="aa"/>
                <w:rFonts w:cs="Times New Roman"/>
                <w:noProof/>
              </w:rPr>
              <w:t>Б</w:t>
            </w:r>
            <w:r w:rsidRPr="00A77844">
              <w:rPr>
                <w:noProof/>
                <w:webHidden/>
              </w:rPr>
              <w:tab/>
            </w:r>
            <w:r w:rsidRPr="00A77844">
              <w:rPr>
                <w:noProof/>
                <w:webHidden/>
              </w:rPr>
              <w:fldChar w:fldCharType="begin"/>
            </w:r>
            <w:r w:rsidRPr="00A77844">
              <w:rPr>
                <w:noProof/>
                <w:webHidden/>
              </w:rPr>
              <w:instrText xml:space="preserve"> PAGEREF _Toc67772567 \h </w:instrText>
            </w:r>
            <w:r w:rsidRPr="00A77844">
              <w:rPr>
                <w:noProof/>
                <w:webHidden/>
              </w:rPr>
            </w:r>
            <w:r w:rsidRPr="00A77844">
              <w:rPr>
                <w:noProof/>
                <w:webHidden/>
              </w:rPr>
              <w:fldChar w:fldCharType="separate"/>
            </w:r>
            <w:r w:rsidRPr="00A77844">
              <w:rPr>
                <w:noProof/>
                <w:webHidden/>
              </w:rPr>
              <w:t>39</w:t>
            </w:r>
            <w:r w:rsidRPr="00A77844">
              <w:rPr>
                <w:noProof/>
                <w:webHidden/>
              </w:rPr>
              <w:fldChar w:fldCharType="end"/>
            </w:r>
          </w:hyperlink>
        </w:p>
        <w:p w:rsidR="005C3F37" w:rsidRPr="005C3F37" w:rsidRDefault="000B2829">
          <w:r w:rsidRPr="0000203D">
            <w:rPr>
              <w:bCs/>
            </w:rPr>
            <w:fldChar w:fldCharType="end"/>
          </w:r>
        </w:p>
      </w:sdtContent>
    </w:sdt>
    <w:p w:rsidR="00581B90" w:rsidRPr="00581B90" w:rsidRDefault="00581B90" w:rsidP="00581B90"/>
    <w:p w:rsidR="00581B90" w:rsidRPr="00581B90" w:rsidRDefault="00581B90" w:rsidP="00581B90"/>
    <w:p w:rsidR="00581B90" w:rsidRPr="00581B90" w:rsidRDefault="00581B90" w:rsidP="00581B90"/>
    <w:p w:rsidR="00581B90" w:rsidRPr="00581B90" w:rsidRDefault="00581B90" w:rsidP="00581B90"/>
    <w:p w:rsidR="00581B90" w:rsidRPr="00581B90" w:rsidRDefault="00581B90" w:rsidP="00581B90"/>
    <w:p w:rsidR="00581B90" w:rsidRDefault="00581B90" w:rsidP="005C3F37">
      <w:pPr>
        <w:sectPr w:rsidR="00581B90" w:rsidSect="000E3D0B">
          <w:pgSz w:w="11906" w:h="16838"/>
          <w:pgMar w:top="851" w:right="851" w:bottom="1418" w:left="1701" w:header="708" w:footer="708" w:gutter="0"/>
          <w:cols w:space="708"/>
          <w:titlePg/>
          <w:docGrid w:linePitch="381"/>
        </w:sectPr>
      </w:pPr>
    </w:p>
    <w:p w:rsidR="00E85AA4" w:rsidRDefault="00581B90" w:rsidP="00400AEB">
      <w:pPr>
        <w:pStyle w:val="1"/>
        <w:jc w:val="center"/>
      </w:pPr>
      <w:bookmarkStart w:id="0" w:name="_Toc67772545"/>
      <w:r w:rsidRPr="00400AEB">
        <w:rPr>
          <w:rFonts w:ascii="Times New Roman" w:hAnsi="Times New Roman" w:cs="Times New Roman"/>
          <w:b/>
          <w:color w:val="auto"/>
        </w:rPr>
        <w:lastRenderedPageBreak/>
        <w:t>Введение</w:t>
      </w:r>
      <w:bookmarkEnd w:id="0"/>
    </w:p>
    <w:p w:rsidR="00581B90" w:rsidRDefault="00581B90" w:rsidP="00581B90">
      <w:pPr>
        <w:jc w:val="center"/>
        <w:rPr>
          <w:b/>
        </w:rPr>
      </w:pPr>
    </w:p>
    <w:p w:rsidR="00E9345E" w:rsidRDefault="00D377F3" w:rsidP="00E9345E">
      <w:pPr>
        <w:spacing w:line="360" w:lineRule="auto"/>
        <w:ind w:firstLine="851"/>
        <w:contextualSpacing/>
        <w:jc w:val="both"/>
        <w:rPr>
          <w:szCs w:val="28"/>
        </w:rPr>
      </w:pPr>
      <w:r>
        <w:rPr>
          <w:szCs w:val="28"/>
        </w:rPr>
        <w:t xml:space="preserve">В современном мире разработка </w:t>
      </w:r>
      <w:r w:rsidR="00B90584">
        <w:rPr>
          <w:szCs w:val="28"/>
        </w:rPr>
        <w:t>новых</w:t>
      </w:r>
      <w:r>
        <w:rPr>
          <w:szCs w:val="28"/>
        </w:rPr>
        <w:t xml:space="preserve"> технологий не стоит на месте</w:t>
      </w:r>
      <w:r w:rsidRPr="00D377F3">
        <w:rPr>
          <w:szCs w:val="28"/>
        </w:rPr>
        <w:t xml:space="preserve">, </w:t>
      </w:r>
      <w:r>
        <w:rPr>
          <w:szCs w:val="28"/>
        </w:rPr>
        <w:t>для проверки задуманных разработок</w:t>
      </w:r>
      <w:r w:rsidRPr="00D377F3">
        <w:rPr>
          <w:szCs w:val="28"/>
        </w:rPr>
        <w:t xml:space="preserve">, </w:t>
      </w:r>
      <w:r>
        <w:rPr>
          <w:szCs w:val="28"/>
        </w:rPr>
        <w:t>создают прототипы</w:t>
      </w:r>
      <w:r w:rsidRPr="00D377F3">
        <w:rPr>
          <w:szCs w:val="28"/>
        </w:rPr>
        <w:t xml:space="preserve">, </w:t>
      </w:r>
      <w:r>
        <w:rPr>
          <w:szCs w:val="28"/>
        </w:rPr>
        <w:t>благодаря которым можно испытать запланированный функционал</w:t>
      </w:r>
      <w:r w:rsidR="00581B90">
        <w:rPr>
          <w:szCs w:val="28"/>
        </w:rPr>
        <w:t>.</w:t>
      </w:r>
      <w:r w:rsidR="00B90584">
        <w:rPr>
          <w:szCs w:val="28"/>
        </w:rPr>
        <w:t xml:space="preserve"> Прототипы бывают разных типов</w:t>
      </w:r>
      <w:r w:rsidR="00B90584" w:rsidRPr="00B90584">
        <w:rPr>
          <w:szCs w:val="28"/>
        </w:rPr>
        <w:t xml:space="preserve">, </w:t>
      </w:r>
      <w:r w:rsidR="00B90584">
        <w:rPr>
          <w:szCs w:val="28"/>
        </w:rPr>
        <w:t>физические или цифровые</w:t>
      </w:r>
      <w:r w:rsidR="00B90584" w:rsidRPr="00B90584">
        <w:rPr>
          <w:szCs w:val="28"/>
        </w:rPr>
        <w:t xml:space="preserve">, </w:t>
      </w:r>
      <w:r w:rsidR="00B90584">
        <w:rPr>
          <w:szCs w:val="28"/>
        </w:rPr>
        <w:t>все зависит от характеристик проекта и возможности реализации тех или иных целей.</w:t>
      </w:r>
    </w:p>
    <w:p w:rsidR="00B90584" w:rsidRPr="00B90584" w:rsidRDefault="00B90584" w:rsidP="00B90584">
      <w:pPr>
        <w:spacing w:line="360" w:lineRule="auto"/>
        <w:ind w:firstLine="851"/>
        <w:contextualSpacing/>
        <w:jc w:val="both"/>
        <w:rPr>
          <w:szCs w:val="28"/>
        </w:rPr>
      </w:pPr>
      <w:r>
        <w:rPr>
          <w:szCs w:val="28"/>
        </w:rPr>
        <w:t>В своем курсовом проекте я разрабатываю цифровой прототип</w:t>
      </w:r>
      <w:r w:rsidRPr="00B90584">
        <w:rPr>
          <w:szCs w:val="28"/>
        </w:rPr>
        <w:t>,</w:t>
      </w:r>
      <w:r>
        <w:rPr>
          <w:szCs w:val="28"/>
        </w:rPr>
        <w:t xml:space="preserve"> программное обеспечение эмулирующее работа холодильника</w:t>
      </w:r>
      <w:r w:rsidRPr="00B90584">
        <w:rPr>
          <w:szCs w:val="28"/>
        </w:rPr>
        <w:t xml:space="preserve">, </w:t>
      </w:r>
      <w:r>
        <w:rPr>
          <w:szCs w:val="28"/>
        </w:rPr>
        <w:t xml:space="preserve">благодаря которому мы можем проверить на практике работоспособность заданных функций. </w:t>
      </w:r>
    </w:p>
    <w:p w:rsidR="00E9345E" w:rsidRPr="00D16754" w:rsidRDefault="00B90584" w:rsidP="00E9345E">
      <w:pPr>
        <w:spacing w:line="360" w:lineRule="auto"/>
        <w:ind w:firstLine="851"/>
        <w:contextualSpacing/>
        <w:jc w:val="both"/>
        <w:rPr>
          <w:szCs w:val="28"/>
        </w:rPr>
      </w:pPr>
      <w:r>
        <w:rPr>
          <w:szCs w:val="28"/>
        </w:rPr>
        <w:t>Данных курсовой проект написан с нуля</w:t>
      </w:r>
      <w:r w:rsidRPr="00B90584">
        <w:rPr>
          <w:szCs w:val="28"/>
        </w:rPr>
        <w:t xml:space="preserve">, </w:t>
      </w:r>
      <w:r>
        <w:rPr>
          <w:szCs w:val="28"/>
        </w:rPr>
        <w:t xml:space="preserve">так как эта тема ещё никем не рассматривалась. Мной была </w:t>
      </w:r>
      <w:r w:rsidR="00D16754">
        <w:rPr>
          <w:szCs w:val="28"/>
        </w:rPr>
        <w:t>спроектирована программа</w:t>
      </w:r>
      <w:r w:rsidRPr="00D16754">
        <w:rPr>
          <w:szCs w:val="28"/>
        </w:rPr>
        <w:t>,</w:t>
      </w:r>
      <w:r w:rsidR="00D16754">
        <w:rPr>
          <w:szCs w:val="28"/>
        </w:rPr>
        <w:t xml:space="preserve"> для нее был разработан функционал и интерфейс. Были построены несколько диаграм </w:t>
      </w:r>
      <w:r w:rsidR="00D16754">
        <w:rPr>
          <w:szCs w:val="28"/>
          <w:lang w:val="en-US"/>
        </w:rPr>
        <w:t>IDEF</w:t>
      </w:r>
      <w:r w:rsidR="00D16754" w:rsidRPr="00D16754">
        <w:rPr>
          <w:szCs w:val="28"/>
        </w:rPr>
        <w:t xml:space="preserve">0, </w:t>
      </w:r>
      <w:r w:rsidR="00D16754">
        <w:rPr>
          <w:szCs w:val="28"/>
        </w:rPr>
        <w:t xml:space="preserve">диаграмма </w:t>
      </w:r>
      <w:r w:rsidR="00D16754">
        <w:rPr>
          <w:szCs w:val="28"/>
          <w:lang w:val="en-US"/>
        </w:rPr>
        <w:t>IDEF</w:t>
      </w:r>
      <w:r w:rsidR="00D16754" w:rsidRPr="00D16754">
        <w:rPr>
          <w:szCs w:val="28"/>
        </w:rPr>
        <w:t xml:space="preserve">3, </w:t>
      </w:r>
      <w:r w:rsidR="00D16754">
        <w:rPr>
          <w:szCs w:val="28"/>
        </w:rPr>
        <w:t xml:space="preserve">также диаграмма </w:t>
      </w:r>
      <w:r w:rsidR="00D16754">
        <w:rPr>
          <w:szCs w:val="28"/>
          <w:lang w:val="en-US"/>
        </w:rPr>
        <w:t>UML</w:t>
      </w:r>
      <w:r w:rsidR="00D16754" w:rsidRPr="00D16754">
        <w:rPr>
          <w:szCs w:val="28"/>
        </w:rPr>
        <w:t xml:space="preserve">, </w:t>
      </w:r>
      <w:r w:rsidR="00D16754">
        <w:rPr>
          <w:szCs w:val="28"/>
        </w:rPr>
        <w:t>была проведена оценка трудозатрат</w:t>
      </w:r>
      <w:r w:rsidR="00D16754" w:rsidRPr="00D16754">
        <w:rPr>
          <w:szCs w:val="28"/>
        </w:rPr>
        <w:t xml:space="preserve">, </w:t>
      </w:r>
      <w:r w:rsidR="00D16754">
        <w:rPr>
          <w:szCs w:val="28"/>
        </w:rPr>
        <w:t>совершена планировка работ и как следствие диаграмма Ганта и сетевая диаграмма.</w:t>
      </w:r>
    </w:p>
    <w:p w:rsidR="00581B90" w:rsidRDefault="00581B90">
      <w:pPr>
        <w:rPr>
          <w:szCs w:val="28"/>
        </w:rPr>
      </w:pPr>
      <w:r>
        <w:rPr>
          <w:szCs w:val="28"/>
        </w:rPr>
        <w:br w:type="page"/>
      </w:r>
    </w:p>
    <w:p w:rsidR="00581B90" w:rsidRDefault="00581B90" w:rsidP="00400AEB">
      <w:pPr>
        <w:pStyle w:val="1"/>
        <w:ind w:firstLine="851"/>
        <w:rPr>
          <w:rFonts w:ascii="Times New Roman" w:hAnsi="Times New Roman" w:cs="Times New Roman"/>
          <w:b/>
          <w:color w:val="auto"/>
          <w:sz w:val="28"/>
        </w:rPr>
      </w:pPr>
      <w:bookmarkStart w:id="1" w:name="_Toc67772546"/>
      <w:r w:rsidRPr="00400AEB">
        <w:rPr>
          <w:rFonts w:ascii="Times New Roman" w:hAnsi="Times New Roman" w:cs="Times New Roman"/>
          <w:b/>
          <w:color w:val="auto"/>
          <w:sz w:val="28"/>
        </w:rPr>
        <w:lastRenderedPageBreak/>
        <w:t>1 Формулировка задачи</w:t>
      </w:r>
      <w:bookmarkEnd w:id="1"/>
    </w:p>
    <w:p w:rsidR="00400AEB" w:rsidRPr="00400AEB" w:rsidRDefault="00400AEB" w:rsidP="00400AEB"/>
    <w:p w:rsidR="00A8154E" w:rsidRDefault="00581B90" w:rsidP="00581B90">
      <w:pPr>
        <w:spacing w:line="360" w:lineRule="auto"/>
        <w:ind w:firstLine="851"/>
        <w:jc w:val="both"/>
        <w:rPr>
          <w:szCs w:val="28"/>
        </w:rPr>
      </w:pPr>
      <w:r w:rsidRPr="00581B90">
        <w:rPr>
          <w:szCs w:val="28"/>
        </w:rPr>
        <w:t xml:space="preserve">Задачей данного курсового проекта является разработка программы для </w:t>
      </w:r>
      <w:r w:rsidR="00442136">
        <w:rPr>
          <w:szCs w:val="28"/>
        </w:rPr>
        <w:t>холодильника</w:t>
      </w:r>
      <w:r w:rsidRPr="00581B90">
        <w:rPr>
          <w:szCs w:val="28"/>
        </w:rPr>
        <w:t xml:space="preserve">. </w:t>
      </w:r>
    </w:p>
    <w:p w:rsidR="00A8154E" w:rsidRDefault="00442136" w:rsidP="00581B90">
      <w:pPr>
        <w:spacing w:line="360" w:lineRule="auto"/>
        <w:ind w:firstLine="851"/>
        <w:jc w:val="both"/>
        <w:rPr>
          <w:szCs w:val="28"/>
        </w:rPr>
      </w:pPr>
      <w:r>
        <w:rPr>
          <w:szCs w:val="28"/>
        </w:rPr>
        <w:t xml:space="preserve">Холодильник </w:t>
      </w:r>
      <w:r w:rsidR="00A8154E">
        <w:rPr>
          <w:szCs w:val="28"/>
        </w:rPr>
        <w:t>должен состоять из следующих компонентов:</w:t>
      </w:r>
    </w:p>
    <w:p w:rsidR="00A8154E" w:rsidRDefault="00442136" w:rsidP="00A8154E">
      <w:pPr>
        <w:pStyle w:val="a7"/>
        <w:numPr>
          <w:ilvl w:val="0"/>
          <w:numId w:val="1"/>
        </w:numPr>
        <w:spacing w:line="360" w:lineRule="auto"/>
        <w:ind w:left="0" w:firstLine="851"/>
        <w:jc w:val="both"/>
        <w:rPr>
          <w:szCs w:val="28"/>
        </w:rPr>
      </w:pPr>
      <w:r>
        <w:rPr>
          <w:szCs w:val="28"/>
        </w:rPr>
        <w:t>передней стороны с ручкой и дисплея управления</w:t>
      </w:r>
      <w:r w:rsidR="00A8154E">
        <w:rPr>
          <w:szCs w:val="28"/>
        </w:rPr>
        <w:t>;</w:t>
      </w:r>
    </w:p>
    <w:p w:rsidR="00A8154E" w:rsidRDefault="00A8154E" w:rsidP="00A8154E">
      <w:pPr>
        <w:pStyle w:val="a7"/>
        <w:numPr>
          <w:ilvl w:val="0"/>
          <w:numId w:val="1"/>
        </w:numPr>
        <w:spacing w:line="360" w:lineRule="auto"/>
        <w:ind w:left="0" w:firstLine="851"/>
        <w:jc w:val="both"/>
        <w:rPr>
          <w:szCs w:val="28"/>
        </w:rPr>
      </w:pPr>
      <w:r>
        <w:rPr>
          <w:szCs w:val="28"/>
        </w:rPr>
        <w:t xml:space="preserve">дисплея, </w:t>
      </w:r>
      <w:r w:rsidR="00442136">
        <w:rPr>
          <w:szCs w:val="28"/>
        </w:rPr>
        <w:t>с помощью которого можно управлять температурным режимом и узнавать актуальные температуры</w:t>
      </w:r>
      <w:r>
        <w:rPr>
          <w:szCs w:val="28"/>
        </w:rPr>
        <w:t>;</w:t>
      </w:r>
    </w:p>
    <w:p w:rsidR="00A8154E" w:rsidRPr="00A8154E" w:rsidRDefault="00442136" w:rsidP="00A8154E">
      <w:pPr>
        <w:pStyle w:val="a7"/>
        <w:numPr>
          <w:ilvl w:val="0"/>
          <w:numId w:val="1"/>
        </w:numPr>
        <w:spacing w:line="360" w:lineRule="auto"/>
        <w:ind w:left="0" w:firstLine="851"/>
        <w:jc w:val="both"/>
        <w:rPr>
          <w:szCs w:val="28"/>
        </w:rPr>
      </w:pPr>
      <w:r>
        <w:rPr>
          <w:szCs w:val="28"/>
        </w:rPr>
        <w:t>внутреннего пространства холодильника</w:t>
      </w:r>
      <w:r w:rsidRPr="00442136">
        <w:rPr>
          <w:szCs w:val="28"/>
        </w:rPr>
        <w:t xml:space="preserve">, </w:t>
      </w:r>
      <w:r>
        <w:rPr>
          <w:szCs w:val="28"/>
        </w:rPr>
        <w:t>в котором можно управлять продуктами</w:t>
      </w:r>
      <w:r w:rsidR="00A8154E">
        <w:rPr>
          <w:szCs w:val="28"/>
        </w:rPr>
        <w:t>.</w:t>
      </w:r>
    </w:p>
    <w:p w:rsidR="00581B90" w:rsidRPr="00581B90" w:rsidRDefault="00581B90" w:rsidP="00581B90">
      <w:pPr>
        <w:spacing w:line="360" w:lineRule="auto"/>
        <w:ind w:firstLine="851"/>
        <w:jc w:val="both"/>
        <w:rPr>
          <w:szCs w:val="28"/>
        </w:rPr>
      </w:pPr>
      <w:r w:rsidRPr="00581B90">
        <w:rPr>
          <w:szCs w:val="28"/>
        </w:rPr>
        <w:t>Указанное программное обеспечение должно предоставлять оператору следующий набор функций управления:</w:t>
      </w:r>
    </w:p>
    <w:p w:rsidR="00581B90" w:rsidRPr="00A8154E" w:rsidRDefault="00442136" w:rsidP="00A8154E">
      <w:pPr>
        <w:pStyle w:val="a7"/>
        <w:numPr>
          <w:ilvl w:val="0"/>
          <w:numId w:val="2"/>
        </w:numPr>
        <w:spacing w:line="360" w:lineRule="auto"/>
        <w:ind w:left="0" w:firstLine="851"/>
        <w:jc w:val="both"/>
        <w:rPr>
          <w:szCs w:val="28"/>
        </w:rPr>
      </w:pPr>
      <w:r>
        <w:rPr>
          <w:szCs w:val="28"/>
        </w:rPr>
        <w:t>холодильник</w:t>
      </w:r>
      <w:r w:rsidR="00581B90" w:rsidRPr="00A8154E">
        <w:rPr>
          <w:szCs w:val="28"/>
        </w:rPr>
        <w:t>;</w:t>
      </w:r>
    </w:p>
    <w:p w:rsidR="00581B90" w:rsidRPr="00A8154E" w:rsidRDefault="00442136" w:rsidP="00A8154E">
      <w:pPr>
        <w:pStyle w:val="a7"/>
        <w:numPr>
          <w:ilvl w:val="0"/>
          <w:numId w:val="2"/>
        </w:numPr>
        <w:spacing w:line="360" w:lineRule="auto"/>
        <w:ind w:left="0" w:firstLine="851"/>
        <w:jc w:val="both"/>
        <w:rPr>
          <w:szCs w:val="28"/>
        </w:rPr>
      </w:pPr>
      <w:r>
        <w:rPr>
          <w:szCs w:val="28"/>
        </w:rPr>
        <w:t>возможность мониторинга состояния</w:t>
      </w:r>
      <w:r w:rsidR="00581B90" w:rsidRPr="00A8154E">
        <w:rPr>
          <w:szCs w:val="28"/>
        </w:rPr>
        <w:t>;</w:t>
      </w:r>
    </w:p>
    <w:p w:rsidR="00581B90" w:rsidRPr="00A8154E" w:rsidRDefault="00400AEB" w:rsidP="00A8154E">
      <w:pPr>
        <w:pStyle w:val="a7"/>
        <w:numPr>
          <w:ilvl w:val="0"/>
          <w:numId w:val="2"/>
        </w:numPr>
        <w:spacing w:line="360" w:lineRule="auto"/>
        <w:ind w:left="0" w:firstLine="851"/>
        <w:jc w:val="both"/>
        <w:rPr>
          <w:szCs w:val="28"/>
        </w:rPr>
      </w:pPr>
      <w:r w:rsidRPr="00A8154E">
        <w:rPr>
          <w:szCs w:val="28"/>
        </w:rPr>
        <w:t xml:space="preserve">возможность </w:t>
      </w:r>
      <w:r w:rsidR="00442136">
        <w:rPr>
          <w:szCs w:val="28"/>
        </w:rPr>
        <w:t>управлять температурой</w:t>
      </w:r>
      <w:r w:rsidR="00581B90" w:rsidRPr="00A8154E">
        <w:rPr>
          <w:szCs w:val="28"/>
        </w:rPr>
        <w:t>;</w:t>
      </w:r>
    </w:p>
    <w:p w:rsidR="00581B90" w:rsidRPr="00A8154E" w:rsidRDefault="00442136" w:rsidP="00A8154E">
      <w:pPr>
        <w:pStyle w:val="a7"/>
        <w:numPr>
          <w:ilvl w:val="0"/>
          <w:numId w:val="2"/>
        </w:numPr>
        <w:spacing w:line="360" w:lineRule="auto"/>
        <w:ind w:left="0" w:firstLine="851"/>
        <w:jc w:val="both"/>
        <w:rPr>
          <w:szCs w:val="28"/>
        </w:rPr>
      </w:pPr>
      <w:r>
        <w:rPr>
          <w:szCs w:val="28"/>
        </w:rPr>
        <w:t>возможность управлять продуктами и вести их учет.</w:t>
      </w:r>
    </w:p>
    <w:p w:rsidR="00A8154E" w:rsidRPr="001D70E1" w:rsidRDefault="0094333B" w:rsidP="001D70E1">
      <w:pPr>
        <w:spacing w:line="360" w:lineRule="auto"/>
        <w:ind w:firstLine="851"/>
        <w:jc w:val="both"/>
        <w:rPr>
          <w:szCs w:val="28"/>
        </w:rPr>
      </w:pPr>
      <w:r>
        <w:rPr>
          <w:szCs w:val="28"/>
        </w:rPr>
        <w:t>Любой пользователь холодильника имеет возможность взаимодействовать с ним</w:t>
      </w:r>
      <w:r w:rsidRPr="0094333B">
        <w:rPr>
          <w:szCs w:val="28"/>
        </w:rPr>
        <w:t xml:space="preserve">, </w:t>
      </w:r>
      <w:r>
        <w:rPr>
          <w:szCs w:val="28"/>
        </w:rPr>
        <w:t>он может</w:t>
      </w:r>
      <w:r w:rsidRPr="0094333B">
        <w:rPr>
          <w:szCs w:val="28"/>
        </w:rPr>
        <w:t xml:space="preserve">: </w:t>
      </w:r>
      <w:r>
        <w:rPr>
          <w:szCs w:val="28"/>
        </w:rPr>
        <w:t>изменить температуру</w:t>
      </w:r>
      <w:r w:rsidRPr="0094333B">
        <w:rPr>
          <w:szCs w:val="28"/>
        </w:rPr>
        <w:t xml:space="preserve">, </w:t>
      </w:r>
      <w:r>
        <w:rPr>
          <w:szCs w:val="28"/>
        </w:rPr>
        <w:t>выставить заранее заданный режим</w:t>
      </w:r>
      <w:r w:rsidRPr="0094333B">
        <w:rPr>
          <w:szCs w:val="28"/>
        </w:rPr>
        <w:t xml:space="preserve">, </w:t>
      </w:r>
      <w:r>
        <w:rPr>
          <w:szCs w:val="28"/>
        </w:rPr>
        <w:t>открывать дверь и взаимодействовать с продуктами</w:t>
      </w:r>
      <w:r w:rsidR="00581B90" w:rsidRPr="00581B90">
        <w:rPr>
          <w:szCs w:val="28"/>
        </w:rPr>
        <w:t>.</w:t>
      </w:r>
      <w:r w:rsidR="001D70E1">
        <w:rPr>
          <w:szCs w:val="28"/>
        </w:rPr>
        <w:t xml:space="preserve"> Любое действие происходит последовательно</w:t>
      </w:r>
      <w:r w:rsidR="001D70E1" w:rsidRPr="001D70E1">
        <w:rPr>
          <w:szCs w:val="28"/>
        </w:rPr>
        <w:t xml:space="preserve">, </w:t>
      </w:r>
      <w:r w:rsidR="001D70E1">
        <w:rPr>
          <w:szCs w:val="28"/>
        </w:rPr>
        <w:t>для взаимодействия с продуктами</w:t>
      </w:r>
      <w:r w:rsidR="001D70E1" w:rsidRPr="001D70E1">
        <w:rPr>
          <w:szCs w:val="28"/>
        </w:rPr>
        <w:t xml:space="preserve">, </w:t>
      </w:r>
      <w:r w:rsidR="001D70E1">
        <w:rPr>
          <w:szCs w:val="28"/>
        </w:rPr>
        <w:t>необходимо открыть дверь</w:t>
      </w:r>
      <w:r w:rsidR="001D70E1" w:rsidRPr="001D70E1">
        <w:rPr>
          <w:szCs w:val="28"/>
        </w:rPr>
        <w:t xml:space="preserve">, </w:t>
      </w:r>
      <w:r w:rsidR="001D70E1">
        <w:rPr>
          <w:szCs w:val="28"/>
        </w:rPr>
        <w:t>для изменения режимов</w:t>
      </w:r>
      <w:r w:rsidR="001D70E1" w:rsidRPr="001D70E1">
        <w:rPr>
          <w:szCs w:val="28"/>
        </w:rPr>
        <w:t>,</w:t>
      </w:r>
      <w:r w:rsidR="001D70E1">
        <w:rPr>
          <w:szCs w:val="28"/>
        </w:rPr>
        <w:t xml:space="preserve"> закрыть дверь. Каждое взаимодействие с температурным режимом будет сопровождаться текстовым сообщением</w:t>
      </w:r>
      <w:r w:rsidR="001D70E1" w:rsidRPr="001D70E1">
        <w:rPr>
          <w:szCs w:val="28"/>
        </w:rPr>
        <w:t xml:space="preserve">, </w:t>
      </w:r>
      <w:r w:rsidR="001D70E1">
        <w:rPr>
          <w:szCs w:val="28"/>
        </w:rPr>
        <w:t>благодаря которому мы можем узнать о статусе выполнения необходимой функции.</w:t>
      </w:r>
    </w:p>
    <w:p w:rsidR="00746E93" w:rsidRDefault="00746E93">
      <w:pPr>
        <w:rPr>
          <w:szCs w:val="28"/>
        </w:rPr>
      </w:pPr>
      <w:r>
        <w:rPr>
          <w:szCs w:val="28"/>
        </w:rPr>
        <w:br w:type="page"/>
      </w:r>
    </w:p>
    <w:p w:rsidR="00746E93" w:rsidRDefault="006063EC" w:rsidP="00746E93">
      <w:pPr>
        <w:pStyle w:val="1"/>
        <w:spacing w:line="360" w:lineRule="auto"/>
        <w:ind w:firstLine="851"/>
        <w:rPr>
          <w:rFonts w:ascii="Times New Roman" w:hAnsi="Times New Roman" w:cs="Times New Roman"/>
          <w:b/>
          <w:color w:val="auto"/>
          <w:sz w:val="28"/>
        </w:rPr>
      </w:pPr>
      <w:bookmarkStart w:id="2" w:name="_Toc67772547"/>
      <w:r>
        <w:rPr>
          <w:rFonts w:ascii="Times New Roman" w:hAnsi="Times New Roman" w:cs="Times New Roman"/>
          <w:b/>
          <w:color w:val="auto"/>
          <w:sz w:val="28"/>
        </w:rPr>
        <w:lastRenderedPageBreak/>
        <w:t>2</w:t>
      </w:r>
      <w:r w:rsidR="00746E93">
        <w:rPr>
          <w:rFonts w:ascii="Times New Roman" w:hAnsi="Times New Roman" w:cs="Times New Roman"/>
          <w:b/>
          <w:color w:val="auto"/>
          <w:sz w:val="28"/>
        </w:rPr>
        <w:t xml:space="preserve"> Управление проектом</w:t>
      </w:r>
      <w:bookmarkEnd w:id="2"/>
    </w:p>
    <w:p w:rsidR="00746E93" w:rsidRPr="00746E93" w:rsidRDefault="00746E93" w:rsidP="00746E93"/>
    <w:p w:rsidR="00746E93" w:rsidRDefault="006063EC" w:rsidP="00746E93">
      <w:pPr>
        <w:pStyle w:val="2"/>
        <w:spacing w:line="360" w:lineRule="auto"/>
        <w:ind w:firstLine="851"/>
        <w:rPr>
          <w:rFonts w:ascii="Times New Roman" w:hAnsi="Times New Roman" w:cs="Times New Roman"/>
          <w:b/>
          <w:color w:val="auto"/>
          <w:sz w:val="28"/>
        </w:rPr>
      </w:pPr>
      <w:bookmarkStart w:id="3" w:name="_Toc67772548"/>
      <w:r>
        <w:rPr>
          <w:rFonts w:ascii="Times New Roman" w:hAnsi="Times New Roman" w:cs="Times New Roman"/>
          <w:b/>
          <w:color w:val="auto"/>
          <w:sz w:val="28"/>
        </w:rPr>
        <w:t>2</w:t>
      </w:r>
      <w:r w:rsidR="00746E93">
        <w:rPr>
          <w:rFonts w:ascii="Times New Roman" w:hAnsi="Times New Roman" w:cs="Times New Roman"/>
          <w:b/>
          <w:color w:val="auto"/>
          <w:sz w:val="28"/>
        </w:rPr>
        <w:t>.1 Диаграмма Ганта</w:t>
      </w:r>
      <w:bookmarkEnd w:id="3"/>
    </w:p>
    <w:p w:rsidR="00746E93" w:rsidRDefault="00746E93" w:rsidP="00746E93">
      <w:pPr>
        <w:jc w:val="both"/>
      </w:pPr>
    </w:p>
    <w:p w:rsidR="00746E93" w:rsidRDefault="00746E93" w:rsidP="00746E93">
      <w:pPr>
        <w:spacing w:line="360" w:lineRule="auto"/>
        <w:ind w:firstLine="851"/>
        <w:contextualSpacing/>
        <w:jc w:val="both"/>
      </w:pPr>
      <w:r>
        <w:t>Диаграмма Ганта – это популярный тип столбчатых диаграмм (гистограмм), который используется для иллюстрации плана, графика работ по какому-либо проекту. Является одним из методов планирования проектов. Придумал американский инженер Генри Гант. Выглядит она как горизонтальные полосы, расположенные между двумя осями: списком задач по вертикали и датами по горизонтали.</w:t>
      </w:r>
    </w:p>
    <w:p w:rsidR="00746E93" w:rsidRDefault="00746E93" w:rsidP="00746E93">
      <w:pPr>
        <w:spacing w:line="360" w:lineRule="auto"/>
        <w:ind w:firstLine="851"/>
        <w:contextualSpacing/>
        <w:jc w:val="both"/>
      </w:pPr>
      <w:r>
        <w:t>На диаграмме видны не только сами задачи, но и их последовательность. Это позволяет ни о чём не забыть и делать всё своевременно.</w:t>
      </w:r>
    </w:p>
    <w:p w:rsidR="00746E93" w:rsidRDefault="00746E93" w:rsidP="00746E93">
      <w:pPr>
        <w:spacing w:line="360" w:lineRule="auto"/>
        <w:ind w:firstLine="851"/>
        <w:contextualSpacing/>
        <w:jc w:val="both"/>
      </w:pPr>
      <w:r>
        <w:t>Ключевым понятием диаграммы Ганта является «веха» — метка значимого момента в ходе выполнения работ, общая граница двух или более задач. Вехи позволяют наглядно отобразить необходимость синхронизации, последовательности в выполнении различных работ. Вехи, как и другие границы на диаграмме, не являются календарными датами. Сдвиг вехи приводит к сдвигу всего проекта. Поэтому диаграмма Ганта не является, строго говоря, графиком работ. Кроме того, диаграмма Ганта не отображает значимости или ресурсоемкости работ, не отображает сущности работ (области действия). Для крупных проектов диаграмма Ганта становится чрезмерно тяжеловесной и теряет всякую наглядность.</w:t>
      </w:r>
    </w:p>
    <w:p w:rsidR="00746E93" w:rsidRDefault="00746E93" w:rsidP="00746E93">
      <w:pPr>
        <w:spacing w:line="360" w:lineRule="auto"/>
        <w:ind w:firstLine="851"/>
        <w:contextualSpacing/>
        <w:jc w:val="both"/>
      </w:pPr>
      <w:r>
        <w:t>Диаграмма Ганта для п</w:t>
      </w:r>
      <w:r w:rsidR="00C11EB4">
        <w:t>роекта «Программное обеспечение</w:t>
      </w:r>
      <w:r w:rsidR="00C11EB4" w:rsidRPr="00C11EB4">
        <w:t xml:space="preserve">, </w:t>
      </w:r>
      <w:r w:rsidR="00C11EB4">
        <w:t>эмулирующие работу холодильника</w:t>
      </w:r>
      <w:r>
        <w:t xml:space="preserve">» приведена на рисунках 1 и 2. </w:t>
      </w:r>
    </w:p>
    <w:p w:rsidR="00746E93" w:rsidRDefault="00746E93" w:rsidP="00746E93">
      <w:pPr>
        <w:spacing w:line="360" w:lineRule="auto"/>
        <w:ind w:firstLine="851"/>
        <w:contextualSpacing/>
        <w:jc w:val="both"/>
      </w:pPr>
    </w:p>
    <w:p w:rsidR="00746E93" w:rsidRDefault="00746E93" w:rsidP="00746E93">
      <w:pPr>
        <w:spacing w:line="360" w:lineRule="auto"/>
        <w:ind w:firstLine="851"/>
        <w:contextualSpacing/>
        <w:jc w:val="both"/>
      </w:pPr>
    </w:p>
    <w:p w:rsidR="00746E93" w:rsidRDefault="00746E93" w:rsidP="00746E93">
      <w:pPr>
        <w:spacing w:line="360" w:lineRule="auto"/>
        <w:ind w:firstLine="851"/>
        <w:contextualSpacing/>
        <w:jc w:val="both"/>
      </w:pPr>
    </w:p>
    <w:p w:rsidR="00746E93" w:rsidRDefault="001D70E1" w:rsidP="00746E93">
      <w:pPr>
        <w:spacing w:line="360" w:lineRule="auto"/>
        <w:contextualSpacing/>
        <w:jc w:val="center"/>
      </w:pPr>
      <w:r w:rsidRPr="001D70E1">
        <w:rPr>
          <w:noProof/>
          <w:lang w:eastAsia="ru-RU"/>
        </w:rPr>
        <w:lastRenderedPageBreak/>
        <w:drawing>
          <wp:inline distT="0" distB="0" distL="0" distR="0">
            <wp:extent cx="5939790" cy="1256711"/>
            <wp:effectExtent l="19050" t="0" r="3810" b="0"/>
            <wp:docPr id="1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srcRect/>
                    <a:stretch>
                      <a:fillRect/>
                    </a:stretch>
                  </pic:blipFill>
                  <pic:spPr bwMode="auto">
                    <a:xfrm>
                      <a:off x="0" y="0"/>
                      <a:ext cx="5939790" cy="1256711"/>
                    </a:xfrm>
                    <a:prstGeom prst="rect">
                      <a:avLst/>
                    </a:prstGeom>
                    <a:noFill/>
                    <a:ln w="9525">
                      <a:noFill/>
                      <a:miter lim="800000"/>
                      <a:headEnd/>
                      <a:tailEnd/>
                    </a:ln>
                  </pic:spPr>
                </pic:pic>
              </a:graphicData>
            </a:graphic>
          </wp:inline>
        </w:drawing>
      </w:r>
    </w:p>
    <w:p w:rsidR="006063EC" w:rsidRDefault="006063EC" w:rsidP="00746E93">
      <w:pPr>
        <w:spacing w:line="360" w:lineRule="auto"/>
        <w:contextualSpacing/>
        <w:jc w:val="center"/>
      </w:pPr>
      <w:r>
        <w:t xml:space="preserve">Рисунок 1 – Распределение работников по этапам проекта </w:t>
      </w:r>
    </w:p>
    <w:p w:rsidR="006063EC" w:rsidRDefault="006063EC" w:rsidP="00746E93">
      <w:pPr>
        <w:spacing w:line="360" w:lineRule="auto"/>
        <w:contextualSpacing/>
        <w:jc w:val="center"/>
      </w:pPr>
    </w:p>
    <w:p w:rsidR="00746E93" w:rsidRDefault="001D70E1" w:rsidP="00746E93">
      <w:pPr>
        <w:spacing w:line="360" w:lineRule="auto"/>
        <w:contextualSpacing/>
        <w:jc w:val="center"/>
      </w:pPr>
      <w:r w:rsidRPr="001D70E1">
        <w:rPr>
          <w:noProof/>
          <w:lang w:eastAsia="ru-RU"/>
        </w:rPr>
        <w:drawing>
          <wp:inline distT="0" distB="0" distL="0" distR="0">
            <wp:extent cx="5939790" cy="1196973"/>
            <wp:effectExtent l="19050" t="0" r="3810" b="0"/>
            <wp:docPr id="2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5939790" cy="1196973"/>
                    </a:xfrm>
                    <a:prstGeom prst="rect">
                      <a:avLst/>
                    </a:prstGeom>
                    <a:noFill/>
                    <a:ln w="9525">
                      <a:noFill/>
                      <a:miter lim="800000"/>
                      <a:headEnd/>
                      <a:tailEnd/>
                    </a:ln>
                  </pic:spPr>
                </pic:pic>
              </a:graphicData>
            </a:graphic>
          </wp:inline>
        </w:drawing>
      </w:r>
    </w:p>
    <w:p w:rsidR="00746E93" w:rsidRDefault="006063EC" w:rsidP="006063EC">
      <w:pPr>
        <w:spacing w:line="360" w:lineRule="auto"/>
        <w:contextualSpacing/>
        <w:jc w:val="center"/>
      </w:pPr>
      <w:r>
        <w:t>Рисунок 2 – Диаграмма Ганта</w:t>
      </w:r>
    </w:p>
    <w:p w:rsidR="006063EC" w:rsidRDefault="006063EC" w:rsidP="006063EC">
      <w:pPr>
        <w:spacing w:line="360" w:lineRule="auto"/>
        <w:contextualSpacing/>
        <w:jc w:val="center"/>
      </w:pPr>
    </w:p>
    <w:p w:rsidR="006063EC" w:rsidRDefault="006063EC" w:rsidP="009E01EC">
      <w:pPr>
        <w:pStyle w:val="2"/>
        <w:spacing w:line="360" w:lineRule="auto"/>
        <w:ind w:firstLine="851"/>
        <w:contextualSpacing/>
        <w:jc w:val="both"/>
        <w:rPr>
          <w:rFonts w:ascii="Times New Roman" w:hAnsi="Times New Roman" w:cs="Times New Roman"/>
          <w:b/>
          <w:color w:val="auto"/>
          <w:sz w:val="28"/>
        </w:rPr>
      </w:pPr>
      <w:bookmarkStart w:id="4" w:name="_Toc67772549"/>
      <w:r>
        <w:rPr>
          <w:rFonts w:ascii="Times New Roman" w:hAnsi="Times New Roman" w:cs="Times New Roman"/>
          <w:b/>
          <w:color w:val="auto"/>
          <w:sz w:val="28"/>
        </w:rPr>
        <w:t>2.2 Сетевая диаграмма</w:t>
      </w:r>
      <w:bookmarkEnd w:id="4"/>
    </w:p>
    <w:p w:rsidR="006063EC" w:rsidRDefault="006063EC" w:rsidP="009E01EC">
      <w:pPr>
        <w:spacing w:line="360" w:lineRule="auto"/>
        <w:ind w:firstLine="851"/>
        <w:contextualSpacing/>
        <w:jc w:val="both"/>
      </w:pPr>
    </w:p>
    <w:p w:rsidR="006063EC" w:rsidRDefault="006063EC" w:rsidP="009E01EC">
      <w:pPr>
        <w:spacing w:line="360" w:lineRule="auto"/>
        <w:ind w:firstLine="851"/>
        <w:contextualSpacing/>
        <w:jc w:val="both"/>
      </w:pPr>
      <w:r>
        <w:t>Сетевая диаграмма отображает зависимости между</w:t>
      </w:r>
      <w:r w:rsidR="009E01EC">
        <w:t xml:space="preserve"> различными </w:t>
      </w:r>
      <w:r>
        <w:t>этапами проекта. Основной целью её исп</w:t>
      </w:r>
      <w:r w:rsidR="009E01EC">
        <w:t xml:space="preserve">ользования является эффективное </w:t>
      </w:r>
      <w:r>
        <w:t>планирование и управление работами и ресурсами проекта.</w:t>
      </w:r>
    </w:p>
    <w:p w:rsidR="006063EC" w:rsidRDefault="006063EC" w:rsidP="009E01EC">
      <w:pPr>
        <w:spacing w:line="360" w:lineRule="auto"/>
        <w:ind w:firstLine="851"/>
        <w:contextualSpacing/>
        <w:jc w:val="both"/>
      </w:pPr>
      <w:r>
        <w:t>Если для создания сетевой диа</w:t>
      </w:r>
      <w:r w:rsidR="009E01EC">
        <w:t xml:space="preserve">граммы используются программные </w:t>
      </w:r>
      <w:r>
        <w:t>средства поддержки управления проектом, каждый этап долже</w:t>
      </w:r>
      <w:r w:rsidR="009E01EC">
        <w:t xml:space="preserve">н </w:t>
      </w:r>
      <w:r>
        <w:t>заканчиваться контрольной отметкой. Очередной этап может начаться только</w:t>
      </w:r>
      <w:r w:rsidR="00C11EB4">
        <w:t xml:space="preserve"> </w:t>
      </w:r>
      <w:r>
        <w:t>тогда, когда будет получена контрольная отметка (которая может зависеть от</w:t>
      </w:r>
      <w:r w:rsidR="00C11EB4">
        <w:t xml:space="preserve"> </w:t>
      </w:r>
      <w:r>
        <w:t>нескольких предшествующих этапов). Любой этап не может начаться, пока</w:t>
      </w:r>
      <w:r w:rsidR="00C11EB4">
        <w:t xml:space="preserve"> </w:t>
      </w:r>
      <w:r>
        <w:t>не выполнены все этапы на всех путях, ведущих от начала проекта к данному</w:t>
      </w:r>
      <w:r w:rsidR="00C11EB4">
        <w:t xml:space="preserve"> </w:t>
      </w:r>
      <w:r>
        <w:t>этапу.</w:t>
      </w:r>
    </w:p>
    <w:p w:rsidR="006063EC" w:rsidRDefault="006063EC" w:rsidP="009E01EC">
      <w:pPr>
        <w:spacing w:line="360" w:lineRule="auto"/>
        <w:ind w:firstLine="851"/>
        <w:contextualSpacing/>
        <w:jc w:val="both"/>
      </w:pPr>
      <w:r>
        <w:t>Минимальное время выполнения всего проекта можно рассчитать,</w:t>
      </w:r>
    </w:p>
    <w:p w:rsidR="006063EC" w:rsidRDefault="006063EC" w:rsidP="009E01EC">
      <w:pPr>
        <w:spacing w:line="360" w:lineRule="auto"/>
        <w:contextualSpacing/>
        <w:jc w:val="both"/>
      </w:pPr>
      <w:r>
        <w:t>просуммировав в сетевой диаграмме длительности этапов на самом длинном</w:t>
      </w:r>
    </w:p>
    <w:p w:rsidR="006063EC" w:rsidRDefault="006063EC" w:rsidP="009E01EC">
      <w:pPr>
        <w:spacing w:line="360" w:lineRule="auto"/>
        <w:contextualSpacing/>
        <w:jc w:val="both"/>
      </w:pPr>
      <w:r>
        <w:t>пути от начала проекта до его окончания. Та</w:t>
      </w:r>
      <w:r w:rsidR="009E01EC">
        <w:t xml:space="preserve">ким образом, общая </w:t>
      </w:r>
      <w:r>
        <w:t>продолжительность реализации п</w:t>
      </w:r>
      <w:r w:rsidR="009E01EC">
        <w:t xml:space="preserve">роекта зависит от этапов работ, </w:t>
      </w:r>
      <w:r>
        <w:lastRenderedPageBreak/>
        <w:t>находящихся на критическом пути. Любая задержка в завершении любого</w:t>
      </w:r>
      <w:r w:rsidR="00C11EB4">
        <w:t xml:space="preserve"> </w:t>
      </w:r>
      <w:r>
        <w:t>этапа на критическом пути приведет к задержке всего проекта.</w:t>
      </w:r>
    </w:p>
    <w:p w:rsidR="006063EC" w:rsidRPr="009E01EC" w:rsidRDefault="006063EC" w:rsidP="009E01EC">
      <w:pPr>
        <w:spacing w:line="360" w:lineRule="auto"/>
        <w:ind w:firstLine="851"/>
        <w:contextualSpacing/>
        <w:jc w:val="both"/>
      </w:pPr>
      <w:r>
        <w:t>Задержка в завершении этапов, не входящих в кр</w:t>
      </w:r>
      <w:r w:rsidR="009E01EC">
        <w:t xml:space="preserve">итический путь, не </w:t>
      </w:r>
      <w:r>
        <w:t>влияет на продолжительность всего про</w:t>
      </w:r>
      <w:r w:rsidR="009E01EC">
        <w:t xml:space="preserve">екта до тех пор, пока суммарная </w:t>
      </w:r>
      <w:r>
        <w:t>длительность этих этапов н</w:t>
      </w:r>
      <w:r w:rsidR="009E01EC">
        <w:t xml:space="preserve">а каком-нибудь пути не превысит </w:t>
      </w:r>
      <w:r>
        <w:t>продолжительности работ на критическом пути.</w:t>
      </w:r>
      <w:r w:rsidR="00C11EB4">
        <w:t xml:space="preserve"> </w:t>
      </w:r>
      <w:r w:rsidR="009E01EC">
        <w:t>Сетевая диаграмма проекта «</w:t>
      </w:r>
      <w:r w:rsidR="00DB5A7F">
        <w:t>Холодильник» показана на рисунке 3</w:t>
      </w:r>
      <w:r w:rsidR="009E01EC">
        <w:t xml:space="preserve">. </w:t>
      </w:r>
    </w:p>
    <w:p w:rsidR="00746E93" w:rsidRDefault="00746E93" w:rsidP="00746E93"/>
    <w:p w:rsidR="006063EC" w:rsidRDefault="00DB5A7F" w:rsidP="00746E93">
      <w:r w:rsidRPr="00DB5A7F">
        <w:rPr>
          <w:noProof/>
          <w:lang w:eastAsia="ru-RU"/>
        </w:rPr>
        <w:drawing>
          <wp:inline distT="0" distB="0" distL="0" distR="0">
            <wp:extent cx="5362575" cy="2260188"/>
            <wp:effectExtent l="19050" t="0" r="0" b="0"/>
            <wp:docPr id="25" name="Рисунок 12" descr="C:\Users\Pavel\Downloads\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avel\Downloads\table.jpg"/>
                    <pic:cNvPicPr>
                      <a:picLocks noChangeAspect="1" noChangeArrowheads="1"/>
                    </pic:cNvPicPr>
                  </pic:nvPicPr>
                  <pic:blipFill>
                    <a:blip r:embed="rId11"/>
                    <a:srcRect/>
                    <a:stretch>
                      <a:fillRect/>
                    </a:stretch>
                  </pic:blipFill>
                  <pic:spPr bwMode="auto">
                    <a:xfrm>
                      <a:off x="0" y="0"/>
                      <a:ext cx="5371269" cy="2263853"/>
                    </a:xfrm>
                    <a:prstGeom prst="rect">
                      <a:avLst/>
                    </a:prstGeom>
                    <a:noFill/>
                    <a:ln w="9525">
                      <a:noFill/>
                      <a:miter lim="800000"/>
                      <a:headEnd/>
                      <a:tailEnd/>
                    </a:ln>
                  </pic:spPr>
                </pic:pic>
              </a:graphicData>
            </a:graphic>
          </wp:inline>
        </w:drawing>
      </w:r>
    </w:p>
    <w:p w:rsidR="009E01EC" w:rsidRPr="009E01EC" w:rsidRDefault="009E01EC" w:rsidP="009E01EC">
      <w:pPr>
        <w:jc w:val="center"/>
      </w:pPr>
      <w:r>
        <w:t>Рисунок 3 –</w:t>
      </w:r>
      <w:r w:rsidR="00DB5A7F">
        <w:t>С</w:t>
      </w:r>
      <w:r>
        <w:t>етев</w:t>
      </w:r>
      <w:r w:rsidR="00DB5A7F">
        <w:t>ая</w:t>
      </w:r>
      <w:r>
        <w:t xml:space="preserve"> диаграмм</w:t>
      </w:r>
      <w:r w:rsidR="00DB5A7F">
        <w:t>а</w:t>
      </w:r>
    </w:p>
    <w:p w:rsidR="00DB5A7F" w:rsidRDefault="00DB5A7F" w:rsidP="00DB5A7F">
      <w:pPr>
        <w:jc w:val="center"/>
      </w:pPr>
    </w:p>
    <w:p w:rsidR="00DB5A7F" w:rsidRDefault="00DB5A7F" w:rsidP="00DB5A7F">
      <w:pPr>
        <w:jc w:val="center"/>
      </w:pPr>
    </w:p>
    <w:p w:rsidR="00DB5A7F" w:rsidRDefault="00DB5A7F" w:rsidP="00DB5A7F">
      <w:pPr>
        <w:jc w:val="center"/>
      </w:pPr>
    </w:p>
    <w:p w:rsidR="00DB5A7F" w:rsidRDefault="00DB5A7F" w:rsidP="00DB5A7F">
      <w:pPr>
        <w:jc w:val="center"/>
      </w:pPr>
    </w:p>
    <w:p w:rsidR="00DB5A7F" w:rsidRDefault="00DB5A7F" w:rsidP="00DB5A7F">
      <w:pPr>
        <w:jc w:val="center"/>
      </w:pPr>
    </w:p>
    <w:p w:rsidR="00DB5A7F" w:rsidRDefault="00DB5A7F" w:rsidP="00DB5A7F">
      <w:pPr>
        <w:jc w:val="center"/>
      </w:pPr>
    </w:p>
    <w:p w:rsidR="00DB5A7F" w:rsidRDefault="00DB5A7F" w:rsidP="00DB5A7F">
      <w:pPr>
        <w:jc w:val="center"/>
      </w:pPr>
    </w:p>
    <w:p w:rsidR="00DB5A7F" w:rsidRDefault="00DB5A7F" w:rsidP="00DB5A7F">
      <w:pPr>
        <w:jc w:val="center"/>
      </w:pPr>
    </w:p>
    <w:p w:rsidR="00DB5A7F" w:rsidRDefault="00DB5A7F" w:rsidP="00DB5A7F">
      <w:pPr>
        <w:jc w:val="center"/>
      </w:pPr>
    </w:p>
    <w:p w:rsidR="00DB5A7F" w:rsidRDefault="00DB5A7F" w:rsidP="00DB5A7F">
      <w:pPr>
        <w:jc w:val="center"/>
      </w:pPr>
    </w:p>
    <w:p w:rsidR="00DB5A7F" w:rsidRPr="00DB5A7F" w:rsidRDefault="00DB5A7F" w:rsidP="00DB5A7F">
      <w:pPr>
        <w:jc w:val="center"/>
      </w:pPr>
    </w:p>
    <w:p w:rsidR="009E01EC" w:rsidRPr="00E41832" w:rsidRDefault="001042DE" w:rsidP="00590892">
      <w:pPr>
        <w:pStyle w:val="1"/>
        <w:spacing w:line="360" w:lineRule="auto"/>
        <w:ind w:firstLine="851"/>
        <w:rPr>
          <w:rFonts w:ascii="Times New Roman" w:hAnsi="Times New Roman" w:cs="Times New Roman"/>
          <w:b/>
          <w:color w:val="auto"/>
          <w:sz w:val="28"/>
        </w:rPr>
      </w:pPr>
      <w:bookmarkStart w:id="5" w:name="_Toc67772550"/>
      <w:r w:rsidRPr="00E41832">
        <w:rPr>
          <w:rFonts w:ascii="Times New Roman" w:hAnsi="Times New Roman" w:cs="Times New Roman"/>
          <w:b/>
          <w:color w:val="auto"/>
          <w:sz w:val="28"/>
        </w:rPr>
        <w:lastRenderedPageBreak/>
        <w:t xml:space="preserve">3 Создание модели </w:t>
      </w:r>
      <w:r w:rsidRPr="00E41832">
        <w:rPr>
          <w:rFonts w:ascii="Times New Roman" w:hAnsi="Times New Roman" w:cs="Times New Roman"/>
          <w:b/>
          <w:color w:val="auto"/>
          <w:sz w:val="28"/>
          <w:lang w:val="en-US"/>
        </w:rPr>
        <w:t>As</w:t>
      </w:r>
      <w:r w:rsidRPr="00E41832">
        <w:rPr>
          <w:rFonts w:ascii="Times New Roman" w:hAnsi="Times New Roman" w:cs="Times New Roman"/>
          <w:b/>
          <w:color w:val="auto"/>
          <w:sz w:val="28"/>
        </w:rPr>
        <w:t>-</w:t>
      </w:r>
      <w:r w:rsidRPr="00E41832">
        <w:rPr>
          <w:rFonts w:ascii="Times New Roman" w:hAnsi="Times New Roman" w:cs="Times New Roman"/>
          <w:b/>
          <w:color w:val="auto"/>
          <w:sz w:val="28"/>
          <w:lang w:val="en-US"/>
        </w:rPr>
        <w:t>Is</w:t>
      </w:r>
      <w:r w:rsidRPr="00E41832">
        <w:rPr>
          <w:rFonts w:ascii="Times New Roman" w:hAnsi="Times New Roman" w:cs="Times New Roman"/>
          <w:b/>
          <w:color w:val="auto"/>
          <w:sz w:val="28"/>
        </w:rPr>
        <w:t xml:space="preserve"> в методологии </w:t>
      </w:r>
      <w:r w:rsidRPr="00E41832">
        <w:rPr>
          <w:rFonts w:ascii="Times New Roman" w:hAnsi="Times New Roman" w:cs="Times New Roman"/>
          <w:b/>
          <w:color w:val="auto"/>
          <w:sz w:val="28"/>
          <w:lang w:val="en-US"/>
        </w:rPr>
        <w:t>IDEF</w:t>
      </w:r>
      <w:r w:rsidRPr="00E41832">
        <w:rPr>
          <w:rFonts w:ascii="Times New Roman" w:hAnsi="Times New Roman" w:cs="Times New Roman"/>
          <w:b/>
          <w:color w:val="auto"/>
          <w:sz w:val="28"/>
        </w:rPr>
        <w:t>0</w:t>
      </w:r>
      <w:bookmarkEnd w:id="5"/>
    </w:p>
    <w:p w:rsidR="001042DE" w:rsidRDefault="001042DE" w:rsidP="00DB5A7F">
      <w:pPr>
        <w:spacing w:line="360" w:lineRule="auto"/>
        <w:contextualSpacing/>
      </w:pPr>
    </w:p>
    <w:p w:rsidR="001042DE" w:rsidRDefault="001042DE" w:rsidP="001042DE">
      <w:pPr>
        <w:spacing w:line="360" w:lineRule="auto"/>
        <w:ind w:firstLine="851"/>
        <w:contextualSpacing/>
      </w:pPr>
      <w:r>
        <w:t xml:space="preserve">Для того чтобы хорошо оценить возможности, разрабатываемого ПО нужно построить её базовую модель, которую можно представить в виде диаграммы </w:t>
      </w:r>
      <w:r w:rsidR="009531B0" w:rsidRPr="009531B0">
        <w:rPr>
          <w:lang w:val="en-US"/>
        </w:rPr>
        <w:t>As</w:t>
      </w:r>
      <w:r w:rsidRPr="004B3869">
        <w:t>-</w:t>
      </w:r>
      <w:r w:rsidRPr="009531B0">
        <w:rPr>
          <w:lang w:val="en-US"/>
        </w:rPr>
        <w:t>Is</w:t>
      </w:r>
      <w:r w:rsidRPr="004B3869">
        <w:t>.</w:t>
      </w:r>
    </w:p>
    <w:p w:rsidR="001042DE" w:rsidRDefault="001042DE" w:rsidP="001042DE">
      <w:pPr>
        <w:spacing w:line="360" w:lineRule="auto"/>
        <w:ind w:firstLine="851"/>
        <w:contextualSpacing/>
      </w:pPr>
      <w:r>
        <w:t xml:space="preserve">Диаграмма </w:t>
      </w:r>
      <w:r w:rsidR="009531B0" w:rsidRPr="009531B0">
        <w:rPr>
          <w:lang w:val="en-US"/>
        </w:rPr>
        <w:t>As</w:t>
      </w:r>
      <w:r w:rsidRPr="004B3869">
        <w:t>-</w:t>
      </w:r>
      <w:r w:rsidRPr="009531B0">
        <w:rPr>
          <w:lang w:val="en-US"/>
        </w:rPr>
        <w:t>Is</w:t>
      </w:r>
      <w:r>
        <w:t xml:space="preserve"> – это функциональная модель системы «как есть», позволяющая узнать, где находятся уязвимые места, какие будут плюсы и минусы, протекающих в ней бизнес-процессов относительно конкурентов. Использование данной модели поможет чётко зафиксировать какие информационные объекты принимают участие в жизненном цикле системы, какая информация будет поступать на вход и что будет получаться на выходе. Модель </w:t>
      </w:r>
      <w:r w:rsidR="009531B0" w:rsidRPr="009531B0">
        <w:rPr>
          <w:lang w:val="en-US"/>
        </w:rPr>
        <w:t>As</w:t>
      </w:r>
      <w:r w:rsidRPr="004B3869">
        <w:t>-</w:t>
      </w:r>
      <w:r w:rsidRPr="009531B0">
        <w:rPr>
          <w:lang w:val="en-US"/>
        </w:rPr>
        <w:t>Is</w:t>
      </w:r>
      <w:r>
        <w:t>, строится с использованием нотации IDEF0.</w:t>
      </w:r>
    </w:p>
    <w:p w:rsidR="001042DE" w:rsidRDefault="001042DE" w:rsidP="001042DE">
      <w:pPr>
        <w:spacing w:line="360" w:lineRule="auto"/>
        <w:ind w:firstLine="851"/>
        <w:contextualSpacing/>
      </w:pPr>
      <w:r>
        <w:t xml:space="preserve">IDEF0 –  методология функционального моделирования (англ. </w:t>
      </w:r>
      <w:r w:rsidR="00C3226F" w:rsidRPr="009531B0">
        <w:rPr>
          <w:lang w:val="en-US"/>
        </w:rPr>
        <w:t>F</w:t>
      </w:r>
      <w:r w:rsidRPr="009531B0">
        <w:rPr>
          <w:lang w:val="en-US"/>
        </w:rPr>
        <w:t>unction</w:t>
      </w:r>
      <w:r w:rsidR="00C3226F" w:rsidRPr="00C3226F">
        <w:t xml:space="preserve"> </w:t>
      </w:r>
      <w:r w:rsidRPr="009531B0">
        <w:rPr>
          <w:lang w:val="en-US"/>
        </w:rPr>
        <w:t>modeling</w:t>
      </w:r>
      <w:r>
        <w:t>) и графическая нотация, предназначенная для формализации и описания бизнес-процессов. Отличительной особенностью IDEF0 является её акцент на соподчинённость объектов. В IDEF0 рассматриваются логические отношения между работами, а не их временная последовательность (поток работ).</w:t>
      </w:r>
    </w:p>
    <w:p w:rsidR="001042DE" w:rsidRDefault="001042DE" w:rsidP="001042DE">
      <w:pPr>
        <w:spacing w:line="360" w:lineRule="auto"/>
        <w:ind w:firstLine="851"/>
        <w:contextualSpacing/>
      </w:pPr>
      <w:r>
        <w:t>Для каждой функции существует правило сторон:</w:t>
      </w:r>
    </w:p>
    <w:p w:rsidR="001042DE" w:rsidRDefault="001042DE" w:rsidP="001042DE">
      <w:pPr>
        <w:spacing w:line="360" w:lineRule="auto"/>
        <w:ind w:firstLine="851"/>
        <w:contextualSpacing/>
      </w:pPr>
      <w:r>
        <w:t>– стрелкой слева обозначаются входные данные;</w:t>
      </w:r>
    </w:p>
    <w:p w:rsidR="001042DE" w:rsidRDefault="001042DE" w:rsidP="001042DE">
      <w:pPr>
        <w:spacing w:line="360" w:lineRule="auto"/>
        <w:ind w:firstLine="851"/>
        <w:contextualSpacing/>
      </w:pPr>
      <w:r>
        <w:t>– стрелкой сверху – управление;</w:t>
      </w:r>
    </w:p>
    <w:p w:rsidR="001042DE" w:rsidRDefault="001042DE" w:rsidP="001042DE">
      <w:pPr>
        <w:spacing w:line="360" w:lineRule="auto"/>
        <w:ind w:firstLine="851"/>
        <w:contextualSpacing/>
      </w:pPr>
      <w:r>
        <w:t>– стрелкой справа – выходные данные;</w:t>
      </w:r>
    </w:p>
    <w:p w:rsidR="001042DE" w:rsidRDefault="001042DE" w:rsidP="001042DE">
      <w:pPr>
        <w:spacing w:line="360" w:lineRule="auto"/>
        <w:ind w:firstLine="851"/>
        <w:contextualSpacing/>
      </w:pPr>
      <w:r>
        <w:t>– стрелкой снизу – механизм.</w:t>
      </w:r>
    </w:p>
    <w:p w:rsidR="001042DE" w:rsidRDefault="001042DE" w:rsidP="001042DE">
      <w:pPr>
        <w:spacing w:line="360" w:lineRule="auto"/>
        <w:ind w:firstLine="851"/>
        <w:contextualSpacing/>
      </w:pPr>
      <w:r>
        <w:t xml:space="preserve">Учитывая всё вышеперечисленное на рисунке 1 была составлена модель </w:t>
      </w:r>
      <w:r w:rsidR="009531B0" w:rsidRPr="009531B0">
        <w:rPr>
          <w:lang w:val="en-US"/>
        </w:rPr>
        <w:t>As</w:t>
      </w:r>
      <w:r w:rsidRPr="004B3869">
        <w:t>-</w:t>
      </w:r>
      <w:r w:rsidRPr="009531B0">
        <w:rPr>
          <w:lang w:val="en-US"/>
        </w:rPr>
        <w:t>Is</w:t>
      </w:r>
      <w:r>
        <w:t xml:space="preserve"> системы «</w:t>
      </w:r>
      <w:r w:rsidR="00C3226F">
        <w:t>Холодильник</w:t>
      </w:r>
      <w:r>
        <w:t>».</w:t>
      </w:r>
    </w:p>
    <w:p w:rsidR="009531B0" w:rsidRDefault="009531B0" w:rsidP="001042DE">
      <w:pPr>
        <w:spacing w:line="360" w:lineRule="auto"/>
        <w:ind w:firstLine="851"/>
        <w:contextualSpacing/>
      </w:pPr>
    </w:p>
    <w:p w:rsidR="009531B0" w:rsidRPr="001042DE" w:rsidRDefault="00C3226F" w:rsidP="009531B0">
      <w:pPr>
        <w:spacing w:line="360" w:lineRule="auto"/>
        <w:contextualSpacing/>
        <w:jc w:val="center"/>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25.5pt">
            <v:imagedata r:id="rId12" o:title="idef01"/>
          </v:shape>
        </w:pict>
      </w:r>
    </w:p>
    <w:p w:rsidR="009E01EC" w:rsidRDefault="009531B0" w:rsidP="009E01EC">
      <w:pPr>
        <w:jc w:val="center"/>
      </w:pPr>
      <w:r>
        <w:t xml:space="preserve">Рисунок </w:t>
      </w:r>
      <w:r w:rsidR="00C3226F">
        <w:t>4</w:t>
      </w:r>
      <w:r>
        <w:t xml:space="preserve"> </w:t>
      </w:r>
      <w:r w:rsidR="00107043">
        <w:t>–</w:t>
      </w:r>
      <w:r w:rsidR="00A122ED">
        <w:t xml:space="preserve"> Контекстная д</w:t>
      </w:r>
      <w:r w:rsidR="00107043">
        <w:t xml:space="preserve">иаграмма </w:t>
      </w:r>
      <w:r w:rsidR="00107043" w:rsidRPr="00C3226F">
        <w:rPr>
          <w:lang w:val="en-US"/>
        </w:rPr>
        <w:t>IDEF</w:t>
      </w:r>
      <w:r w:rsidR="00107043" w:rsidRPr="00C3226F">
        <w:t xml:space="preserve">0 </w:t>
      </w:r>
      <w:r w:rsidR="00C3226F">
        <w:t>окончательного варианта проектирования</w:t>
      </w:r>
    </w:p>
    <w:p w:rsidR="00107043" w:rsidRDefault="00107043" w:rsidP="009E01EC">
      <w:pPr>
        <w:jc w:val="center"/>
      </w:pPr>
    </w:p>
    <w:p w:rsidR="00107043" w:rsidRDefault="00C3226F" w:rsidP="00C3226F">
      <w:pPr>
        <w:spacing w:line="360" w:lineRule="auto"/>
        <w:ind w:firstLine="851"/>
        <w:contextualSpacing/>
        <w:jc w:val="both"/>
      </w:pPr>
      <w:r>
        <w:t>На диаграмме представлен процесс проектирования задания</w:t>
      </w:r>
      <w:r w:rsidRPr="00C3226F">
        <w:t xml:space="preserve">, </w:t>
      </w:r>
      <w:r>
        <w:t>описано получение задания</w:t>
      </w:r>
      <w:r w:rsidRPr="00C3226F">
        <w:t xml:space="preserve">, </w:t>
      </w:r>
      <w:r>
        <w:t>варианты его проектирования и необходимых для этого средств</w:t>
      </w:r>
      <w:r w:rsidR="00107043">
        <w:t>.</w:t>
      </w:r>
    </w:p>
    <w:p w:rsidR="00107043" w:rsidRDefault="00107043" w:rsidP="00107043">
      <w:pPr>
        <w:spacing w:line="360" w:lineRule="auto"/>
        <w:ind w:firstLine="879"/>
        <w:contextualSpacing/>
        <w:jc w:val="both"/>
      </w:pPr>
      <w:r>
        <w:t xml:space="preserve">Управление происходит благодаря </w:t>
      </w:r>
      <w:r w:rsidR="008C37EF">
        <w:t>нормативной документации и методических указаниям</w:t>
      </w:r>
      <w:r>
        <w:t>.</w:t>
      </w:r>
    </w:p>
    <w:p w:rsidR="00107043" w:rsidRDefault="00107043" w:rsidP="008C37EF">
      <w:pPr>
        <w:spacing w:line="360" w:lineRule="auto"/>
        <w:ind w:firstLine="879"/>
        <w:contextualSpacing/>
        <w:jc w:val="both"/>
      </w:pPr>
      <w:r>
        <w:t>Механизмом реализации работы системы являются</w:t>
      </w:r>
      <w:r w:rsidR="008C37EF">
        <w:t xml:space="preserve"> аппаратное и программное</w:t>
      </w:r>
      <w:r>
        <w:t xml:space="preserve"> обеспечение </w:t>
      </w:r>
      <w:r w:rsidR="00C3226F">
        <w:t>холодильника</w:t>
      </w:r>
      <w:r>
        <w:t>.</w:t>
      </w:r>
    </w:p>
    <w:p w:rsidR="00107043" w:rsidRDefault="00107043" w:rsidP="00C3226F">
      <w:pPr>
        <w:spacing w:line="360" w:lineRule="auto"/>
        <w:ind w:firstLine="879"/>
        <w:contextualSpacing/>
        <w:jc w:val="both"/>
      </w:pPr>
      <w:r>
        <w:t xml:space="preserve">Результатом деятельности системы является </w:t>
      </w:r>
      <w:r w:rsidR="00C3226F">
        <w:t>визуальное сообщение об окончании действия</w:t>
      </w:r>
      <w:r w:rsidR="00C3226F" w:rsidRPr="00C3226F">
        <w:t>,</w:t>
      </w:r>
      <w:r w:rsidR="00C3226F">
        <w:t xml:space="preserve"> а также визуальные изменения на цифровой панели передней дверцы холодильника</w:t>
      </w:r>
      <w:r w:rsidR="00C3226F" w:rsidRPr="00C3226F">
        <w:t xml:space="preserve"> </w:t>
      </w:r>
      <w:r>
        <w:t>.</w:t>
      </w:r>
    </w:p>
    <w:p w:rsidR="00C3226F" w:rsidRDefault="00C3226F" w:rsidP="00C3226F">
      <w:pPr>
        <w:spacing w:line="360" w:lineRule="auto"/>
        <w:ind w:firstLine="879"/>
        <w:contextualSpacing/>
        <w:jc w:val="both"/>
      </w:pPr>
      <w:r>
        <w:t xml:space="preserve">На рисунке 5 с помощью диаграммы </w:t>
      </w:r>
      <w:r>
        <w:rPr>
          <w:lang w:val="en-US"/>
        </w:rPr>
        <w:t>IDEF</w:t>
      </w:r>
      <w:r w:rsidRPr="00C3226F">
        <w:t xml:space="preserve">0 </w:t>
      </w:r>
      <w:r>
        <w:t>я показал процесс разработки и реализации программы с задуманным функционалом.</w:t>
      </w:r>
    </w:p>
    <w:p w:rsidR="00C3226F" w:rsidRDefault="00C3226F" w:rsidP="00C3226F">
      <w:pPr>
        <w:spacing w:line="360" w:lineRule="auto"/>
        <w:contextualSpacing/>
        <w:jc w:val="center"/>
      </w:pPr>
      <w:r>
        <w:lastRenderedPageBreak/>
        <w:pict>
          <v:shape id="_x0000_i1027" type="#_x0000_t75" style="width:467.25pt;height:324pt">
            <v:imagedata r:id="rId13" o:title="idef02"/>
          </v:shape>
        </w:pict>
      </w:r>
    </w:p>
    <w:p w:rsidR="00C3226F" w:rsidRDefault="00C3226F" w:rsidP="00C3226F">
      <w:pPr>
        <w:jc w:val="center"/>
      </w:pPr>
      <w:r>
        <w:t>Рисунок 5 – Диаграмма программирования и реализации про</w:t>
      </w:r>
      <w:r w:rsidR="00A1745F">
        <w:t>ек</w:t>
      </w:r>
      <w:r>
        <w:t>та</w:t>
      </w:r>
    </w:p>
    <w:p w:rsidR="00C3226F" w:rsidRPr="00C3226F" w:rsidRDefault="00C3226F" w:rsidP="00C3226F">
      <w:pPr>
        <w:spacing w:line="360" w:lineRule="auto"/>
        <w:contextualSpacing/>
        <w:jc w:val="center"/>
      </w:pPr>
    </w:p>
    <w:p w:rsidR="00107043" w:rsidRDefault="00107043" w:rsidP="00107043">
      <w:pPr>
        <w:spacing w:line="360" w:lineRule="auto"/>
        <w:ind w:firstLine="879"/>
        <w:contextualSpacing/>
        <w:jc w:val="both"/>
      </w:pPr>
      <w:r>
        <w:t>Полученная модель системы может быть представлена в более подробном виде путём разбиения на большее количество составных элементов т. е. применения декомпозиции.</w:t>
      </w:r>
    </w:p>
    <w:p w:rsidR="00107043" w:rsidRDefault="00107043" w:rsidP="00107043">
      <w:pPr>
        <w:spacing w:line="360" w:lineRule="auto"/>
        <w:ind w:firstLine="879"/>
        <w:contextualSpacing/>
        <w:jc w:val="both"/>
      </w:pPr>
      <w:r>
        <w:t>На рисунке 6 изображена модель «</w:t>
      </w:r>
      <w:r w:rsidR="00C3226F">
        <w:t>Холодильник</w:t>
      </w:r>
      <w:r>
        <w:t>» после декомпозиции.</w:t>
      </w:r>
    </w:p>
    <w:p w:rsidR="00107043" w:rsidRPr="00107043" w:rsidRDefault="00C3226F" w:rsidP="009E01EC">
      <w:pPr>
        <w:jc w:val="center"/>
      </w:pPr>
      <w:r>
        <w:lastRenderedPageBreak/>
        <w:pict>
          <v:shape id="_x0000_i1026" type="#_x0000_t75" style="width:467.25pt;height:316.5pt">
            <v:imagedata r:id="rId14" o:title="idef03"/>
          </v:shape>
        </w:pict>
      </w:r>
    </w:p>
    <w:p w:rsidR="00C3226F" w:rsidRDefault="00107043" w:rsidP="00C3226F">
      <w:pPr>
        <w:jc w:val="center"/>
      </w:pPr>
      <w:r>
        <w:t xml:space="preserve">Рисунок 6 – Декомпозиция </w:t>
      </w:r>
      <w:r w:rsidR="00A122ED">
        <w:rPr>
          <w:lang w:val="en-US"/>
        </w:rPr>
        <w:t>IDEF</w:t>
      </w:r>
      <w:r w:rsidR="00A122ED" w:rsidRPr="00A122ED">
        <w:t xml:space="preserve">0 </w:t>
      </w:r>
      <w:r w:rsidR="00A122ED">
        <w:t xml:space="preserve">1-го уровня для </w:t>
      </w:r>
      <w:r>
        <w:t xml:space="preserve">системы автоматизации </w:t>
      </w:r>
      <w:r w:rsidR="00C3226F">
        <w:t>холодильника</w:t>
      </w:r>
    </w:p>
    <w:p w:rsidR="00C3226F" w:rsidRPr="00C3226F" w:rsidRDefault="00C3226F" w:rsidP="00C3226F">
      <w:r>
        <w:br w:type="page"/>
      </w:r>
    </w:p>
    <w:p w:rsidR="00E41832" w:rsidRPr="004B3869" w:rsidRDefault="00E41832" w:rsidP="00E41832">
      <w:pPr>
        <w:pStyle w:val="1"/>
        <w:spacing w:line="360" w:lineRule="auto"/>
        <w:ind w:firstLine="851"/>
        <w:contextualSpacing/>
        <w:jc w:val="both"/>
        <w:rPr>
          <w:rFonts w:ascii="Times New Roman" w:hAnsi="Times New Roman" w:cs="Times New Roman"/>
          <w:b/>
          <w:color w:val="auto"/>
          <w:sz w:val="28"/>
        </w:rPr>
      </w:pPr>
      <w:bookmarkStart w:id="6" w:name="_Toc67772551"/>
      <w:r w:rsidRPr="00E41832">
        <w:rPr>
          <w:rFonts w:ascii="Times New Roman" w:hAnsi="Times New Roman" w:cs="Times New Roman"/>
          <w:b/>
          <w:color w:val="auto"/>
          <w:sz w:val="28"/>
        </w:rPr>
        <w:lastRenderedPageBreak/>
        <w:t xml:space="preserve">4 Метод описания процессов </w:t>
      </w:r>
      <w:r w:rsidRPr="00E41832">
        <w:rPr>
          <w:rFonts w:ascii="Times New Roman" w:hAnsi="Times New Roman" w:cs="Times New Roman"/>
          <w:b/>
          <w:color w:val="auto"/>
          <w:sz w:val="28"/>
          <w:lang w:val="en-US"/>
        </w:rPr>
        <w:t>IDEF</w:t>
      </w:r>
      <w:r w:rsidRPr="004B3869">
        <w:rPr>
          <w:rFonts w:ascii="Times New Roman" w:hAnsi="Times New Roman" w:cs="Times New Roman"/>
          <w:b/>
          <w:color w:val="auto"/>
          <w:sz w:val="28"/>
        </w:rPr>
        <w:t>3</w:t>
      </w:r>
      <w:bookmarkEnd w:id="6"/>
    </w:p>
    <w:p w:rsidR="00E41832" w:rsidRPr="004B3869" w:rsidRDefault="00E41832" w:rsidP="00E41832">
      <w:pPr>
        <w:spacing w:line="360" w:lineRule="auto"/>
        <w:ind w:firstLine="851"/>
        <w:contextualSpacing/>
        <w:rPr>
          <w:rFonts w:cs="Times New Roman"/>
          <w:b/>
          <w:sz w:val="24"/>
        </w:rPr>
      </w:pPr>
    </w:p>
    <w:p w:rsidR="00E41832" w:rsidRPr="00E41832" w:rsidRDefault="00E41832" w:rsidP="000E3D0B">
      <w:pPr>
        <w:spacing w:line="360" w:lineRule="auto"/>
        <w:ind w:firstLine="851"/>
        <w:contextualSpacing/>
        <w:jc w:val="both"/>
        <w:rPr>
          <w:rFonts w:cs="Times New Roman"/>
        </w:rPr>
      </w:pPr>
      <w:r w:rsidRPr="00E41832">
        <w:rPr>
          <w:rFonts w:cs="Times New Roman"/>
        </w:rPr>
        <w:t>Для описания логики взаимо</w:t>
      </w:r>
      <w:r>
        <w:rPr>
          <w:rFonts w:cs="Times New Roman"/>
        </w:rPr>
        <w:t>действия информационных потоков</w:t>
      </w:r>
      <w:r w:rsidRPr="00E41832">
        <w:rPr>
          <w:rFonts w:cs="Times New Roman"/>
        </w:rPr>
        <w:t xml:space="preserve"> наиболее подходит IDEF3, называем</w:t>
      </w:r>
      <w:r>
        <w:rPr>
          <w:rFonts w:cs="Times New Roman"/>
        </w:rPr>
        <w:t xml:space="preserve">ая также </w:t>
      </w:r>
      <w:r w:rsidRPr="00E41832">
        <w:rPr>
          <w:rFonts w:cs="Times New Roman"/>
          <w:lang w:val="en-US"/>
        </w:rPr>
        <w:t>workflow</w:t>
      </w:r>
      <w:r w:rsidR="0017322A" w:rsidRPr="0017322A">
        <w:rPr>
          <w:rFonts w:cs="Times New Roman"/>
        </w:rPr>
        <w:t xml:space="preserve"> </w:t>
      </w:r>
      <w:r w:rsidRPr="00E41832">
        <w:rPr>
          <w:rFonts w:cs="Times New Roman"/>
          <w:lang w:val="en-US"/>
        </w:rPr>
        <w:t>diagramming</w:t>
      </w:r>
      <w:r>
        <w:rPr>
          <w:rFonts w:cs="Times New Roman"/>
        </w:rPr>
        <w:t xml:space="preserve"> –</w:t>
      </w:r>
      <w:r w:rsidRPr="00E41832">
        <w:rPr>
          <w:rFonts w:cs="Times New Roman"/>
        </w:rPr>
        <w:t xml:space="preserve"> методологией моделирования, ис</w:t>
      </w:r>
      <w:r>
        <w:rPr>
          <w:rFonts w:cs="Times New Roman"/>
        </w:rPr>
        <w:t>пользующая графическое описание</w:t>
      </w:r>
      <w:r w:rsidRPr="00E41832">
        <w:rPr>
          <w:rFonts w:cs="Times New Roman"/>
        </w:rPr>
        <w:t xml:space="preserve"> информационных потоков, взаимоотношений между процессами обработки информации и объектов, являющихся частью этих процессов.</w:t>
      </w:r>
    </w:p>
    <w:p w:rsidR="00E41832" w:rsidRPr="00E41832" w:rsidRDefault="00E41832" w:rsidP="000E3D0B">
      <w:pPr>
        <w:spacing w:line="360" w:lineRule="auto"/>
        <w:ind w:firstLine="851"/>
        <w:contextualSpacing/>
        <w:jc w:val="both"/>
        <w:rPr>
          <w:rFonts w:cs="Times New Roman"/>
        </w:rPr>
      </w:pPr>
      <w:r w:rsidRPr="00E41832">
        <w:rPr>
          <w:rFonts w:cs="Times New Roman"/>
        </w:rPr>
        <w:t xml:space="preserve">IDEF3 – это метод, имеющий </w:t>
      </w:r>
      <w:r>
        <w:rPr>
          <w:rFonts w:cs="Times New Roman"/>
        </w:rPr>
        <w:t>основной целью дать возможность а</w:t>
      </w:r>
      <w:r w:rsidRPr="00E41832">
        <w:rPr>
          <w:rFonts w:cs="Times New Roman"/>
        </w:rPr>
        <w:t>налитикам описать ситуацию, когда процессы выполняются в определенной</w:t>
      </w:r>
      <w:r w:rsidR="0017322A" w:rsidRPr="0017322A">
        <w:rPr>
          <w:rFonts w:cs="Times New Roman"/>
        </w:rPr>
        <w:t xml:space="preserve"> </w:t>
      </w:r>
      <w:r w:rsidRPr="00E41832">
        <w:rPr>
          <w:rFonts w:cs="Times New Roman"/>
        </w:rPr>
        <w:t>последовательности, а также описать объекты, участвующие совместно водном процессе. Техника описания набора данных IDEF3 является час</w:t>
      </w:r>
      <w:r>
        <w:rPr>
          <w:rFonts w:cs="Times New Roman"/>
        </w:rPr>
        <w:t>тью структурного анализа. В от</w:t>
      </w:r>
      <w:r w:rsidRPr="00E41832">
        <w:rPr>
          <w:rFonts w:cs="Times New Roman"/>
        </w:rPr>
        <w:t>личие от некоторых методик описаний процессов IDEF3</w:t>
      </w:r>
      <w:r>
        <w:rPr>
          <w:rFonts w:cs="Times New Roman"/>
        </w:rPr>
        <w:t xml:space="preserve"> не ограничивает аналитика чрез</w:t>
      </w:r>
      <w:r w:rsidRPr="00E41832">
        <w:rPr>
          <w:rFonts w:cs="Times New Roman"/>
        </w:rPr>
        <w:t>мерно жесткими рамками синтаксиса, что может привест</w:t>
      </w:r>
      <w:r>
        <w:rPr>
          <w:rFonts w:cs="Times New Roman"/>
        </w:rPr>
        <w:t>и к созданию неполных или проти</w:t>
      </w:r>
      <w:r w:rsidRPr="00E41832">
        <w:rPr>
          <w:rFonts w:cs="Times New Roman"/>
        </w:rPr>
        <w:t>воречивых моделей.IDEF3 дополняет IDEF0 и содержит все необходимое для</w:t>
      </w:r>
      <w:r w:rsidR="0017322A" w:rsidRPr="0017322A">
        <w:rPr>
          <w:rFonts w:cs="Times New Roman"/>
        </w:rPr>
        <w:t xml:space="preserve"> </w:t>
      </w:r>
      <w:r w:rsidRPr="00E41832">
        <w:rPr>
          <w:rFonts w:cs="Times New Roman"/>
        </w:rPr>
        <w:t>построения моделей, которые в дальнейшем могут быть использованы для</w:t>
      </w:r>
      <w:r w:rsidR="0017322A" w:rsidRPr="0017322A">
        <w:rPr>
          <w:rFonts w:cs="Times New Roman"/>
        </w:rPr>
        <w:t xml:space="preserve"> </w:t>
      </w:r>
      <w:r w:rsidRPr="00E41832">
        <w:rPr>
          <w:rFonts w:cs="Times New Roman"/>
        </w:rPr>
        <w:t>имитационного анализа.</w:t>
      </w:r>
    </w:p>
    <w:p w:rsidR="00E41832" w:rsidRPr="00E41832" w:rsidRDefault="00E41832" w:rsidP="000E3D0B">
      <w:pPr>
        <w:spacing w:line="360" w:lineRule="auto"/>
        <w:ind w:firstLine="851"/>
        <w:contextualSpacing/>
        <w:jc w:val="both"/>
        <w:rPr>
          <w:rFonts w:cs="Times New Roman"/>
        </w:rPr>
      </w:pPr>
      <w:r w:rsidRPr="00E41832">
        <w:rPr>
          <w:rFonts w:cs="Times New Roman"/>
        </w:rPr>
        <w:t>Основные описательные блоки диаграммы IDEF3:</w:t>
      </w:r>
    </w:p>
    <w:p w:rsidR="00E41832" w:rsidRPr="00E41832" w:rsidRDefault="00E41832" w:rsidP="000E3D0B">
      <w:pPr>
        <w:pStyle w:val="a7"/>
        <w:numPr>
          <w:ilvl w:val="0"/>
          <w:numId w:val="3"/>
        </w:numPr>
        <w:spacing w:line="360" w:lineRule="auto"/>
        <w:ind w:left="0" w:firstLine="851"/>
        <w:jc w:val="both"/>
        <w:rPr>
          <w:rFonts w:cs="Times New Roman"/>
        </w:rPr>
      </w:pPr>
      <w:r>
        <w:rPr>
          <w:rFonts w:cs="Times New Roman"/>
        </w:rPr>
        <w:t>Единицы работы</w:t>
      </w:r>
      <w:r w:rsidRPr="00E41832">
        <w:rPr>
          <w:rFonts w:cs="Times New Roman"/>
        </w:rPr>
        <w:t xml:space="preserve"> являются центральными компонентами модели,</w:t>
      </w:r>
    </w:p>
    <w:p w:rsidR="00E41832" w:rsidRPr="00E41832" w:rsidRDefault="00E41832" w:rsidP="000E3D0B">
      <w:pPr>
        <w:pStyle w:val="a7"/>
        <w:spacing w:line="360" w:lineRule="auto"/>
        <w:ind w:left="0"/>
        <w:jc w:val="both"/>
        <w:rPr>
          <w:rFonts w:cs="Times New Roman"/>
        </w:rPr>
      </w:pPr>
      <w:r w:rsidRPr="00E41832">
        <w:rPr>
          <w:rFonts w:cs="Times New Roman"/>
        </w:rPr>
        <w:t>изображаются прямоугольниками с прямыми углами и имеют имя,</w:t>
      </w:r>
      <w:r w:rsidR="0017322A" w:rsidRPr="0017322A">
        <w:rPr>
          <w:rFonts w:cs="Times New Roman"/>
        </w:rPr>
        <w:t xml:space="preserve"> </w:t>
      </w:r>
      <w:r w:rsidRPr="00E41832">
        <w:rPr>
          <w:rFonts w:cs="Times New Roman"/>
        </w:rPr>
        <w:t>обозначающее процесс действия.</w:t>
      </w:r>
    </w:p>
    <w:p w:rsidR="00E41832" w:rsidRPr="00E41832" w:rsidRDefault="00E41832" w:rsidP="000E3D0B">
      <w:pPr>
        <w:pStyle w:val="a7"/>
        <w:numPr>
          <w:ilvl w:val="0"/>
          <w:numId w:val="3"/>
        </w:numPr>
        <w:spacing w:line="360" w:lineRule="auto"/>
        <w:ind w:left="0" w:firstLine="851"/>
        <w:jc w:val="both"/>
        <w:rPr>
          <w:rFonts w:cs="Times New Roman"/>
        </w:rPr>
      </w:pPr>
      <w:r>
        <w:rPr>
          <w:rFonts w:cs="Times New Roman"/>
        </w:rPr>
        <w:t>Связи</w:t>
      </w:r>
      <w:r w:rsidRPr="00E41832">
        <w:rPr>
          <w:rFonts w:cs="Times New Roman"/>
        </w:rPr>
        <w:t xml:space="preserve"> показывают взаимоотношение работ.</w:t>
      </w:r>
    </w:p>
    <w:p w:rsidR="00107043" w:rsidRDefault="00E41832" w:rsidP="000E3D0B">
      <w:pPr>
        <w:pStyle w:val="a7"/>
        <w:numPr>
          <w:ilvl w:val="0"/>
          <w:numId w:val="3"/>
        </w:numPr>
        <w:spacing w:line="360" w:lineRule="auto"/>
        <w:ind w:left="0" w:firstLine="851"/>
        <w:jc w:val="both"/>
        <w:rPr>
          <w:rFonts w:cs="Times New Roman"/>
        </w:rPr>
      </w:pPr>
      <w:r w:rsidRPr="000E3D0B">
        <w:rPr>
          <w:rFonts w:cs="Times New Roman"/>
        </w:rPr>
        <w:t>Перекрестки используются для отображения логики взаимодействия стрелок при слиянии и разветвлении или для отображения множества событий, которые могут или должны быть завершены перед началом следующей работы.</w:t>
      </w:r>
      <w:r w:rsidR="000E3D0B" w:rsidRPr="000E3D0B">
        <w:rPr>
          <w:rFonts w:cs="Times New Roman"/>
        </w:rPr>
        <w:t xml:space="preserve">  Окончание одной работы может служить сигналом к началу нескольких работ, или же одна работа для своего запуска может ожидать окончание нескольких работ.</w:t>
      </w:r>
    </w:p>
    <w:p w:rsidR="000E3D0B" w:rsidRDefault="000E3D0B" w:rsidP="000E3D0B">
      <w:pPr>
        <w:spacing w:line="360" w:lineRule="auto"/>
        <w:ind w:firstLine="851"/>
        <w:contextualSpacing/>
        <w:jc w:val="both"/>
        <w:rPr>
          <w:rFonts w:cs="Times New Roman"/>
        </w:rPr>
      </w:pPr>
      <w:r>
        <w:rPr>
          <w:rFonts w:cs="Times New Roman"/>
        </w:rPr>
        <w:t xml:space="preserve">Типы перекрестков описаны на рисунке 7. </w:t>
      </w:r>
    </w:p>
    <w:p w:rsidR="000E3D0B" w:rsidRDefault="000E3D0B" w:rsidP="000E3D0B">
      <w:pPr>
        <w:spacing w:line="360" w:lineRule="auto"/>
        <w:contextualSpacing/>
        <w:jc w:val="center"/>
        <w:rPr>
          <w:rFonts w:cs="Times New Roman"/>
        </w:rPr>
      </w:pPr>
      <w:r w:rsidRPr="000E3D0B">
        <w:rPr>
          <w:rFonts w:cs="Times New Roman"/>
          <w:noProof/>
          <w:lang w:eastAsia="ru-RU"/>
        </w:rPr>
        <w:lastRenderedPageBreak/>
        <w:drawing>
          <wp:inline distT="0" distB="0" distL="0" distR="0">
            <wp:extent cx="4703709" cy="2997200"/>
            <wp:effectExtent l="0" t="0" r="190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16564" cy="3005391"/>
                    </a:xfrm>
                    <a:prstGeom prst="rect">
                      <a:avLst/>
                    </a:prstGeom>
                  </pic:spPr>
                </pic:pic>
              </a:graphicData>
            </a:graphic>
          </wp:inline>
        </w:drawing>
      </w:r>
    </w:p>
    <w:p w:rsidR="000E3D0B" w:rsidRDefault="000E3D0B" w:rsidP="000E3D0B">
      <w:pPr>
        <w:spacing w:line="360" w:lineRule="auto"/>
        <w:contextualSpacing/>
        <w:jc w:val="center"/>
        <w:rPr>
          <w:rFonts w:cs="Times New Roman"/>
        </w:rPr>
      </w:pPr>
      <w:r>
        <w:rPr>
          <w:rFonts w:cs="Times New Roman"/>
        </w:rPr>
        <w:t xml:space="preserve">Рисунок 7 – Типы перекрестков </w:t>
      </w:r>
    </w:p>
    <w:p w:rsidR="000E3D0B" w:rsidRPr="00A122ED" w:rsidRDefault="00A122ED" w:rsidP="000E3D0B">
      <w:pPr>
        <w:spacing w:line="360" w:lineRule="auto"/>
        <w:ind w:firstLine="851"/>
        <w:contextualSpacing/>
        <w:jc w:val="both"/>
        <w:rPr>
          <w:rFonts w:cs="Times New Roman"/>
        </w:rPr>
      </w:pPr>
      <w:r>
        <w:rPr>
          <w:rFonts w:cs="Times New Roman"/>
        </w:rPr>
        <w:t xml:space="preserve">Для системы </w:t>
      </w:r>
      <w:r w:rsidR="0017322A">
        <w:rPr>
          <w:rFonts w:cs="Times New Roman"/>
        </w:rPr>
        <w:t>эмулирующей процесс работы холодильника</w:t>
      </w:r>
      <w:r>
        <w:rPr>
          <w:rFonts w:cs="Times New Roman"/>
        </w:rPr>
        <w:t xml:space="preserve"> диаграмм</w:t>
      </w:r>
      <w:r w:rsidR="0017322A">
        <w:rPr>
          <w:rFonts w:cs="Times New Roman"/>
        </w:rPr>
        <w:t xml:space="preserve">а </w:t>
      </w:r>
      <w:r>
        <w:rPr>
          <w:rFonts w:cs="Times New Roman"/>
          <w:lang w:val="en-US"/>
        </w:rPr>
        <w:t>IDEF</w:t>
      </w:r>
      <w:r w:rsidRPr="00A122ED">
        <w:rPr>
          <w:rFonts w:cs="Times New Roman"/>
        </w:rPr>
        <w:t xml:space="preserve">3 </w:t>
      </w:r>
      <w:r>
        <w:rPr>
          <w:rFonts w:cs="Times New Roman"/>
        </w:rPr>
        <w:t>отображен</w:t>
      </w:r>
      <w:r w:rsidR="0017322A">
        <w:rPr>
          <w:rFonts w:cs="Times New Roman"/>
        </w:rPr>
        <w:t>а</w:t>
      </w:r>
      <w:r>
        <w:rPr>
          <w:rFonts w:cs="Times New Roman"/>
        </w:rPr>
        <w:t xml:space="preserve"> на рисунк</w:t>
      </w:r>
      <w:r w:rsidR="0017322A">
        <w:rPr>
          <w:rFonts w:cs="Times New Roman"/>
        </w:rPr>
        <w:t>е 8</w:t>
      </w:r>
      <w:r>
        <w:rPr>
          <w:rFonts w:cs="Times New Roman"/>
        </w:rPr>
        <w:t xml:space="preserve">. </w:t>
      </w:r>
    </w:p>
    <w:p w:rsidR="00107043" w:rsidRDefault="0017322A" w:rsidP="000E3D0B">
      <w:pPr>
        <w:spacing w:line="360" w:lineRule="auto"/>
        <w:contextualSpacing/>
        <w:jc w:val="center"/>
      </w:pPr>
      <w:r>
        <w:pict>
          <v:shape id="_x0000_i1028" type="#_x0000_t75" style="width:467.25pt;height:322.5pt">
            <v:imagedata r:id="rId16" o:title="idef3"/>
          </v:shape>
        </w:pict>
      </w:r>
    </w:p>
    <w:p w:rsidR="000E3D0B" w:rsidRDefault="00A122ED" w:rsidP="0017322A">
      <w:pPr>
        <w:autoSpaceDE w:val="0"/>
        <w:autoSpaceDN w:val="0"/>
        <w:adjustRightInd w:val="0"/>
        <w:spacing w:after="0" w:line="360" w:lineRule="auto"/>
        <w:jc w:val="center"/>
        <w:rPr>
          <w:noProof/>
          <w:lang w:eastAsia="ru-RU"/>
        </w:rPr>
      </w:pPr>
      <w:r>
        <w:t xml:space="preserve">Рисунок 8 – </w:t>
      </w:r>
      <w:r>
        <w:rPr>
          <w:noProof/>
          <w:lang w:eastAsia="ru-RU"/>
        </w:rPr>
        <w:t xml:space="preserve">Диаграмма </w:t>
      </w:r>
      <w:r>
        <w:rPr>
          <w:noProof/>
          <w:lang w:val="en-US" w:eastAsia="ru-RU"/>
        </w:rPr>
        <w:t>IDEF</w:t>
      </w:r>
      <w:r w:rsidRPr="00CE7571">
        <w:rPr>
          <w:noProof/>
          <w:lang w:eastAsia="ru-RU"/>
        </w:rPr>
        <w:t xml:space="preserve">3 </w:t>
      </w:r>
      <w:r>
        <w:rPr>
          <w:noProof/>
          <w:lang w:eastAsia="ru-RU"/>
        </w:rPr>
        <w:t xml:space="preserve">– </w:t>
      </w:r>
      <w:r w:rsidR="0017322A">
        <w:rPr>
          <w:noProof/>
          <w:lang w:eastAsia="ru-RU"/>
        </w:rPr>
        <w:t xml:space="preserve">описание алгоритма взамодествия с системой </w:t>
      </w:r>
      <w:r w:rsidR="0017322A" w:rsidRPr="0017322A">
        <w:rPr>
          <w:noProof/>
          <w:lang w:eastAsia="ru-RU"/>
        </w:rPr>
        <w:t>“</w:t>
      </w:r>
      <w:r w:rsidR="0017322A">
        <w:rPr>
          <w:noProof/>
          <w:lang w:eastAsia="ru-RU"/>
        </w:rPr>
        <w:t>Холодильник</w:t>
      </w:r>
      <w:r w:rsidR="0017322A" w:rsidRPr="0017322A">
        <w:rPr>
          <w:noProof/>
          <w:lang w:eastAsia="ru-RU"/>
        </w:rPr>
        <w:t>”</w:t>
      </w:r>
    </w:p>
    <w:p w:rsidR="0017322A" w:rsidRDefault="0017322A" w:rsidP="0017322A">
      <w:r>
        <w:br w:type="page"/>
      </w:r>
    </w:p>
    <w:p w:rsidR="00A122ED" w:rsidRPr="004B3869" w:rsidRDefault="00417643" w:rsidP="00680989">
      <w:pPr>
        <w:pStyle w:val="1"/>
        <w:spacing w:line="360" w:lineRule="auto"/>
        <w:ind w:firstLine="851"/>
        <w:contextualSpacing/>
        <w:rPr>
          <w:rFonts w:ascii="Times New Roman" w:hAnsi="Times New Roman" w:cs="Times New Roman"/>
          <w:b/>
          <w:color w:val="auto"/>
          <w:sz w:val="28"/>
          <w:szCs w:val="28"/>
        </w:rPr>
      </w:pPr>
      <w:bookmarkStart w:id="7" w:name="_Toc67772552"/>
      <w:r w:rsidRPr="00680989">
        <w:rPr>
          <w:rFonts w:ascii="Times New Roman" w:hAnsi="Times New Roman" w:cs="Times New Roman"/>
          <w:b/>
          <w:color w:val="auto"/>
          <w:sz w:val="28"/>
          <w:szCs w:val="28"/>
        </w:rPr>
        <w:lastRenderedPageBreak/>
        <w:t xml:space="preserve">5 Методология </w:t>
      </w:r>
      <w:r w:rsidRPr="00680989">
        <w:rPr>
          <w:rFonts w:ascii="Times New Roman" w:hAnsi="Times New Roman" w:cs="Times New Roman"/>
          <w:b/>
          <w:color w:val="auto"/>
          <w:sz w:val="28"/>
          <w:szCs w:val="28"/>
          <w:lang w:val="en-US"/>
        </w:rPr>
        <w:t>IDEF</w:t>
      </w:r>
      <w:r w:rsidRPr="004B3869">
        <w:rPr>
          <w:rFonts w:ascii="Times New Roman" w:hAnsi="Times New Roman" w:cs="Times New Roman"/>
          <w:b/>
          <w:color w:val="auto"/>
          <w:sz w:val="28"/>
          <w:szCs w:val="28"/>
        </w:rPr>
        <w:t>1</w:t>
      </w:r>
      <w:r w:rsidRPr="00680989">
        <w:rPr>
          <w:rFonts w:ascii="Times New Roman" w:hAnsi="Times New Roman" w:cs="Times New Roman"/>
          <w:b/>
          <w:color w:val="auto"/>
          <w:sz w:val="28"/>
          <w:szCs w:val="28"/>
          <w:lang w:val="en-US"/>
        </w:rPr>
        <w:t>X</w:t>
      </w:r>
      <w:bookmarkEnd w:id="7"/>
    </w:p>
    <w:p w:rsidR="00417643" w:rsidRPr="004B3869" w:rsidRDefault="00417643" w:rsidP="00680989">
      <w:pPr>
        <w:spacing w:line="360" w:lineRule="auto"/>
        <w:ind w:firstLine="851"/>
        <w:contextualSpacing/>
      </w:pPr>
    </w:p>
    <w:p w:rsidR="00680989" w:rsidRDefault="00680989" w:rsidP="00680989">
      <w:pPr>
        <w:spacing w:line="360" w:lineRule="auto"/>
        <w:ind w:firstLine="851"/>
        <w:contextualSpacing/>
        <w:jc w:val="both"/>
      </w:pPr>
      <w:r>
        <w:t>IDEF1X</w:t>
      </w:r>
      <w:r w:rsidR="005405F0">
        <w:t xml:space="preserve"> является методом для разработки реляционных баз данных и использует условный синтаксис</w:t>
      </w:r>
      <w:r w:rsidR="005405F0" w:rsidRPr="005405F0">
        <w:t xml:space="preserve">, </w:t>
      </w:r>
      <w:r w:rsidR="005405F0">
        <w:t>специально разработанный для удобного построения концептуальной схемы</w:t>
      </w:r>
      <w:r>
        <w:t>.</w:t>
      </w:r>
    </w:p>
    <w:p w:rsidR="00417643" w:rsidRPr="00680989" w:rsidRDefault="00680989" w:rsidP="00680989">
      <w:pPr>
        <w:spacing w:line="360" w:lineRule="auto"/>
        <w:ind w:firstLine="851"/>
        <w:contextualSpacing/>
        <w:jc w:val="both"/>
      </w:pPr>
      <w:r>
        <w:t>IDEF1X позволяет строить семантические модели данных, которые могут служить для поддержки управления данными как ресурсом, интеграции информационных систем и построения компьютерных баз данных. Этот стандарт является частью семейства языков моделирования IDEF в области программной инженерии.</w:t>
      </w:r>
    </w:p>
    <w:p w:rsidR="00680989" w:rsidRPr="00680989" w:rsidRDefault="00680989" w:rsidP="00680989">
      <w:pPr>
        <w:spacing w:line="360" w:lineRule="auto"/>
        <w:ind w:firstLine="851"/>
        <w:contextualSpacing/>
        <w:jc w:val="both"/>
      </w:pPr>
      <w:r>
        <w:t xml:space="preserve">Рисунок 10 содержит диаграмму в методологии </w:t>
      </w:r>
      <w:r>
        <w:rPr>
          <w:lang w:val="en-US"/>
        </w:rPr>
        <w:t>IDEF</w:t>
      </w:r>
      <w:r w:rsidRPr="00680989">
        <w:t>1</w:t>
      </w:r>
      <w:r>
        <w:rPr>
          <w:lang w:val="en-US"/>
        </w:rPr>
        <w:t>X</w:t>
      </w:r>
      <w:r w:rsidR="00A1745F">
        <w:t xml:space="preserve"> </w:t>
      </w:r>
      <w:r>
        <w:t>для проекта «</w:t>
      </w:r>
      <w:r w:rsidR="005405F0">
        <w:t>Холодильник</w:t>
      </w:r>
      <w:r>
        <w:t xml:space="preserve">». </w:t>
      </w:r>
    </w:p>
    <w:p w:rsidR="00680989" w:rsidRDefault="00680989" w:rsidP="00680989">
      <w:pPr>
        <w:spacing w:line="360" w:lineRule="auto"/>
        <w:ind w:firstLine="851"/>
        <w:contextualSpacing/>
        <w:jc w:val="both"/>
      </w:pPr>
    </w:p>
    <w:p w:rsidR="00680989" w:rsidRDefault="005405F0" w:rsidP="00680989">
      <w:pPr>
        <w:spacing w:line="360" w:lineRule="auto"/>
        <w:contextualSpacing/>
        <w:jc w:val="center"/>
      </w:pPr>
      <w:r>
        <w:pict>
          <v:shape id="_x0000_i1029" type="#_x0000_t75" style="width:377.25pt;height:375.75pt">
            <v:imagedata r:id="rId17" o:title="3"/>
          </v:shape>
        </w:pict>
      </w:r>
    </w:p>
    <w:p w:rsidR="005405F0" w:rsidRPr="005405F0" w:rsidRDefault="00680989" w:rsidP="005405F0">
      <w:pPr>
        <w:spacing w:line="360" w:lineRule="auto"/>
        <w:contextualSpacing/>
        <w:jc w:val="center"/>
      </w:pPr>
      <w:r>
        <w:t xml:space="preserve">Рисунок </w:t>
      </w:r>
      <w:r w:rsidR="009E00E6">
        <w:t>9</w:t>
      </w:r>
      <w:r>
        <w:t xml:space="preserve"> – Диаграмма </w:t>
      </w:r>
      <w:r>
        <w:rPr>
          <w:lang w:val="en-US"/>
        </w:rPr>
        <w:t>IDEF</w:t>
      </w:r>
      <w:r w:rsidRPr="004B3869">
        <w:t>1</w:t>
      </w:r>
      <w:r>
        <w:rPr>
          <w:lang w:val="en-US"/>
        </w:rPr>
        <w:t>X</w:t>
      </w:r>
    </w:p>
    <w:p w:rsidR="00680989" w:rsidRPr="00AB48D3" w:rsidRDefault="00680989" w:rsidP="00AB48D3">
      <w:pPr>
        <w:pStyle w:val="1"/>
        <w:spacing w:line="360" w:lineRule="auto"/>
        <w:ind w:firstLine="851"/>
        <w:contextualSpacing/>
        <w:rPr>
          <w:rFonts w:ascii="Times New Roman" w:hAnsi="Times New Roman" w:cs="Times New Roman"/>
          <w:b/>
          <w:color w:val="auto"/>
          <w:sz w:val="28"/>
          <w:szCs w:val="28"/>
        </w:rPr>
      </w:pPr>
      <w:bookmarkStart w:id="8" w:name="_Toc67772553"/>
      <w:r w:rsidRPr="00AB48D3">
        <w:rPr>
          <w:rFonts w:ascii="Times New Roman" w:hAnsi="Times New Roman" w:cs="Times New Roman"/>
          <w:b/>
          <w:color w:val="auto"/>
          <w:sz w:val="28"/>
          <w:szCs w:val="28"/>
        </w:rPr>
        <w:lastRenderedPageBreak/>
        <w:t>6 Оценка трудоемкости методом функциональных точек</w:t>
      </w:r>
      <w:bookmarkEnd w:id="8"/>
    </w:p>
    <w:p w:rsidR="00680989" w:rsidRPr="00AB48D3" w:rsidRDefault="00680989" w:rsidP="00AB48D3">
      <w:pPr>
        <w:spacing w:line="360" w:lineRule="auto"/>
        <w:ind w:firstLine="851"/>
        <w:contextualSpacing/>
        <w:rPr>
          <w:rFonts w:cs="Times New Roman"/>
          <w:szCs w:val="28"/>
        </w:rPr>
      </w:pPr>
    </w:p>
    <w:p w:rsidR="00680989" w:rsidRDefault="009E00E6" w:rsidP="005405F0">
      <w:pPr>
        <w:spacing w:line="360" w:lineRule="auto"/>
        <w:ind w:firstLine="851"/>
        <w:contextualSpacing/>
        <w:jc w:val="both"/>
        <w:rPr>
          <w:rFonts w:cs="Times New Roman"/>
          <w:szCs w:val="28"/>
          <w:lang w:val="en-US"/>
        </w:rPr>
      </w:pPr>
      <w:r>
        <w:rPr>
          <w:rFonts w:cs="Times New Roman"/>
          <w:szCs w:val="28"/>
        </w:rPr>
        <w:t>Оценка и анализ трудозатрат очень актуально и востребовано</w:t>
      </w:r>
      <w:r w:rsidRPr="009E00E6">
        <w:rPr>
          <w:rFonts w:cs="Times New Roman"/>
          <w:szCs w:val="28"/>
        </w:rPr>
        <w:t xml:space="preserve">, </w:t>
      </w:r>
      <w:r>
        <w:rPr>
          <w:rFonts w:cs="Times New Roman"/>
          <w:szCs w:val="28"/>
        </w:rPr>
        <w:t>в настоящее время</w:t>
      </w:r>
      <w:r w:rsidR="00680989" w:rsidRPr="00AB48D3">
        <w:rPr>
          <w:rFonts w:cs="Times New Roman"/>
          <w:szCs w:val="28"/>
        </w:rPr>
        <w:t>.</w:t>
      </w:r>
      <w:r>
        <w:rPr>
          <w:rFonts w:cs="Times New Roman"/>
          <w:szCs w:val="28"/>
        </w:rPr>
        <w:t xml:space="preserve"> Ведь прежде разрабатывать ПО очень важно знать стоимость</w:t>
      </w:r>
      <w:r w:rsidRPr="009E00E6">
        <w:rPr>
          <w:rFonts w:cs="Times New Roman"/>
          <w:szCs w:val="28"/>
        </w:rPr>
        <w:t xml:space="preserve">, </w:t>
      </w:r>
      <w:r w:rsidR="00680989" w:rsidRPr="00AB48D3">
        <w:rPr>
          <w:rFonts w:cs="Times New Roman"/>
          <w:szCs w:val="28"/>
        </w:rPr>
        <w:t xml:space="preserve"> </w:t>
      </w:r>
      <w:r>
        <w:rPr>
          <w:rFonts w:cs="Times New Roman"/>
          <w:szCs w:val="28"/>
        </w:rPr>
        <w:t>дабы суметь сократить и оптимизировать затраты</w:t>
      </w:r>
      <w:r w:rsidRPr="009E00E6">
        <w:rPr>
          <w:rFonts w:cs="Times New Roman"/>
          <w:szCs w:val="28"/>
        </w:rPr>
        <w:t xml:space="preserve">, </w:t>
      </w:r>
      <w:r>
        <w:rPr>
          <w:rFonts w:cs="Times New Roman"/>
          <w:szCs w:val="28"/>
        </w:rPr>
        <w:t>не уменьшив качество продукта.</w:t>
      </w:r>
    </w:p>
    <w:p w:rsidR="009E00E6" w:rsidRPr="009E00E6" w:rsidRDefault="009E00E6" w:rsidP="005405F0">
      <w:pPr>
        <w:spacing w:line="360" w:lineRule="auto"/>
        <w:ind w:firstLine="851"/>
        <w:contextualSpacing/>
        <w:jc w:val="both"/>
        <w:rPr>
          <w:rFonts w:cs="Times New Roman"/>
          <w:szCs w:val="28"/>
        </w:rPr>
      </w:pPr>
      <w:r>
        <w:rPr>
          <w:rFonts w:cs="Times New Roman"/>
          <w:szCs w:val="28"/>
        </w:rPr>
        <w:t>Имеются разные методы решения задачи оценки трудозатрат</w:t>
      </w:r>
      <w:r w:rsidRPr="009E00E6">
        <w:rPr>
          <w:rFonts w:cs="Times New Roman"/>
          <w:szCs w:val="28"/>
        </w:rPr>
        <w:t xml:space="preserve">, </w:t>
      </w:r>
      <w:r>
        <w:rPr>
          <w:rFonts w:cs="Times New Roman"/>
          <w:szCs w:val="28"/>
        </w:rPr>
        <w:t>в своей работе я исследовал метод функциональных точек.</w:t>
      </w:r>
    </w:p>
    <w:p w:rsidR="00680989" w:rsidRPr="00AB48D3" w:rsidRDefault="00680989" w:rsidP="005405F0">
      <w:pPr>
        <w:spacing w:line="360" w:lineRule="auto"/>
        <w:ind w:firstLine="851"/>
        <w:contextualSpacing/>
        <w:jc w:val="both"/>
        <w:rPr>
          <w:rFonts w:cs="Times New Roman"/>
          <w:szCs w:val="28"/>
        </w:rPr>
      </w:pPr>
      <w:r w:rsidRPr="00AB48D3">
        <w:rPr>
          <w:rFonts w:cs="Times New Roman"/>
          <w:szCs w:val="28"/>
        </w:rPr>
        <w:t>Метод предназначен для оценки на основе логической модели объема программного продукта количеством функционала, востребованного заказчиком и поставляемого разработчиком. Несомненным достоинством метода является то, что измерения не зависят от технологической платформы, на которой будет разрабатываться продукт, и он обеспечивает единообразный подход к оценке всех проектов в компании.</w:t>
      </w:r>
    </w:p>
    <w:p w:rsidR="007E3884" w:rsidRDefault="007E3884" w:rsidP="005405F0">
      <w:pPr>
        <w:spacing w:line="360" w:lineRule="auto"/>
        <w:ind w:firstLine="851"/>
        <w:contextualSpacing/>
        <w:jc w:val="both"/>
        <w:rPr>
          <w:rFonts w:cs="Times New Roman"/>
          <w:szCs w:val="28"/>
        </w:rPr>
      </w:pPr>
      <w:r w:rsidRPr="00AB48D3">
        <w:rPr>
          <w:rFonts w:cs="Times New Roman"/>
          <w:szCs w:val="28"/>
        </w:rPr>
        <w:t>Для получения функционально-ориентированных метрик (FP-метрик) используются функциональные и концептуальные модели будущей системы (модели IDEF0 (рисунки 5-</w:t>
      </w:r>
      <w:r w:rsidR="00A1745F">
        <w:rPr>
          <w:rFonts w:cs="Times New Roman"/>
          <w:szCs w:val="28"/>
        </w:rPr>
        <w:t>7</w:t>
      </w:r>
      <w:r w:rsidRPr="00AB48D3">
        <w:rPr>
          <w:rFonts w:cs="Times New Roman"/>
          <w:szCs w:val="28"/>
        </w:rPr>
        <w:t xml:space="preserve">) и IDEF1Х (рисунок </w:t>
      </w:r>
      <w:r w:rsidR="009E00E6">
        <w:rPr>
          <w:rFonts w:cs="Times New Roman"/>
          <w:szCs w:val="28"/>
        </w:rPr>
        <w:t>9</w:t>
      </w:r>
      <w:r w:rsidRPr="00AB48D3">
        <w:rPr>
          <w:rFonts w:cs="Times New Roman"/>
          <w:szCs w:val="28"/>
        </w:rPr>
        <w:t>)). Основывается процесс получения функционально-ориентированных метрик на функциональной модели системы (модели бизнес-процессов). Рассматриваются только наиболее значимые процессы, соответствующие основным функциям разрабатываемого программного продукта (например, перечисленным в техническом задании). Каждый бизнес-процесс имеет входные и выходные данные, находящие свое отражение в концептуальной модели системы (например, соответствующие сущностям в моделях «сущность-связь»).</w:t>
      </w:r>
    </w:p>
    <w:p w:rsidR="00A1745F" w:rsidRDefault="00A1745F" w:rsidP="005405F0">
      <w:pPr>
        <w:spacing w:line="360" w:lineRule="auto"/>
        <w:ind w:firstLine="851"/>
        <w:contextualSpacing/>
        <w:jc w:val="both"/>
        <w:rPr>
          <w:rFonts w:cs="Times New Roman"/>
          <w:szCs w:val="28"/>
        </w:rPr>
      </w:pPr>
      <w:r>
        <w:rPr>
          <w:rFonts w:cs="Times New Roman"/>
          <w:szCs w:val="28"/>
        </w:rPr>
        <w:t>На рисунке 10 вы можете увидеть последовательность шагов процедурного анализа по этому способу.</w:t>
      </w:r>
    </w:p>
    <w:p w:rsidR="00A1745F" w:rsidRDefault="00A1745F" w:rsidP="00A1745F">
      <w:pPr>
        <w:spacing w:line="360" w:lineRule="auto"/>
        <w:contextualSpacing/>
        <w:jc w:val="center"/>
        <w:rPr>
          <w:rFonts w:cs="Times New Roman"/>
          <w:szCs w:val="28"/>
        </w:rPr>
      </w:pPr>
      <w:r>
        <w:rPr>
          <w:noProof/>
          <w:lang w:eastAsia="ru-RU"/>
        </w:rPr>
        <w:lastRenderedPageBreak/>
        <w:drawing>
          <wp:inline distT="0" distB="0" distL="0" distR="0">
            <wp:extent cx="5010150" cy="2200275"/>
            <wp:effectExtent l="19050" t="0" r="0" b="0"/>
            <wp:docPr id="27" name="Рисунок 21" descr="http://citforum.ru/SE/project/arkhipenkov_lecture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citforum.ru/SE/project/arkhipenkov_lectures/37.png"/>
                    <pic:cNvPicPr>
                      <a:picLocks noChangeAspect="1" noChangeArrowheads="1"/>
                    </pic:cNvPicPr>
                  </pic:nvPicPr>
                  <pic:blipFill>
                    <a:blip r:embed="rId18"/>
                    <a:srcRect/>
                    <a:stretch>
                      <a:fillRect/>
                    </a:stretch>
                  </pic:blipFill>
                  <pic:spPr bwMode="auto">
                    <a:xfrm>
                      <a:off x="0" y="0"/>
                      <a:ext cx="5010150" cy="2200275"/>
                    </a:xfrm>
                    <a:prstGeom prst="rect">
                      <a:avLst/>
                    </a:prstGeom>
                    <a:noFill/>
                    <a:ln w="9525">
                      <a:noFill/>
                      <a:miter lim="800000"/>
                      <a:headEnd/>
                      <a:tailEnd/>
                    </a:ln>
                  </pic:spPr>
                </pic:pic>
              </a:graphicData>
            </a:graphic>
          </wp:inline>
        </w:drawing>
      </w:r>
    </w:p>
    <w:p w:rsidR="00A1745F" w:rsidRPr="00AB48D3" w:rsidRDefault="00A1745F" w:rsidP="00A1745F">
      <w:pPr>
        <w:spacing w:line="360" w:lineRule="auto"/>
        <w:contextualSpacing/>
        <w:jc w:val="center"/>
        <w:rPr>
          <w:rFonts w:cs="Times New Roman"/>
          <w:szCs w:val="28"/>
        </w:rPr>
      </w:pPr>
      <w:r>
        <w:rPr>
          <w:rFonts w:cs="Times New Roman"/>
          <w:szCs w:val="28"/>
        </w:rPr>
        <w:t>Рисунок 10 –</w:t>
      </w:r>
      <w:r w:rsidR="00891123">
        <w:rPr>
          <w:rFonts w:cs="Times New Roman"/>
          <w:szCs w:val="28"/>
        </w:rPr>
        <w:t xml:space="preserve"> А</w:t>
      </w:r>
      <w:r>
        <w:rPr>
          <w:rFonts w:cs="Times New Roman"/>
          <w:szCs w:val="28"/>
        </w:rPr>
        <w:t>нализ по методу функциональных точек</w:t>
      </w:r>
    </w:p>
    <w:p w:rsidR="007E3884" w:rsidRDefault="007E3884" w:rsidP="00AB48D3">
      <w:pPr>
        <w:spacing w:line="360" w:lineRule="auto"/>
        <w:ind w:firstLine="851"/>
        <w:contextualSpacing/>
        <w:jc w:val="both"/>
      </w:pPr>
    </w:p>
    <w:tbl>
      <w:tblPr>
        <w:tblStyle w:val="ab"/>
        <w:tblpPr w:leftFromText="180" w:rightFromText="180" w:vertAnchor="page" w:horzAnchor="margin" w:tblpY="7786"/>
        <w:tblW w:w="0" w:type="auto"/>
        <w:tblLook w:val="04A0"/>
      </w:tblPr>
      <w:tblGrid>
        <w:gridCol w:w="2517"/>
        <w:gridCol w:w="4770"/>
        <w:gridCol w:w="2283"/>
      </w:tblGrid>
      <w:tr w:rsidR="007913A2" w:rsidTr="006900A6">
        <w:trPr>
          <w:trHeight w:val="816"/>
        </w:trPr>
        <w:tc>
          <w:tcPr>
            <w:tcW w:w="2044" w:type="dxa"/>
          </w:tcPr>
          <w:p w:rsidR="007913A2" w:rsidRDefault="007913A2" w:rsidP="006900A6">
            <w:pPr>
              <w:jc w:val="center"/>
            </w:pPr>
            <w:r>
              <w:t>Наименование</w:t>
            </w:r>
          </w:p>
          <w:p w:rsidR="007913A2" w:rsidRDefault="007913A2" w:rsidP="006900A6">
            <w:pPr>
              <w:jc w:val="center"/>
            </w:pPr>
            <w:r>
              <w:t>функции</w:t>
            </w:r>
          </w:p>
        </w:tc>
        <w:tc>
          <w:tcPr>
            <w:tcW w:w="5607" w:type="dxa"/>
          </w:tcPr>
          <w:p w:rsidR="007913A2" w:rsidRPr="0077477D" w:rsidRDefault="007913A2" w:rsidP="006900A6">
            <w:r>
              <w:t>Количество функциональных точек</w:t>
            </w:r>
            <w:r w:rsidRPr="0077477D">
              <w:t>,</w:t>
            </w:r>
            <w:r>
              <w:t xml:space="preserve"> соответствующее категории функции</w:t>
            </w:r>
          </w:p>
        </w:tc>
        <w:tc>
          <w:tcPr>
            <w:tcW w:w="1869" w:type="dxa"/>
          </w:tcPr>
          <w:p w:rsidR="007913A2" w:rsidRDefault="007913A2" w:rsidP="006900A6">
            <w:r>
              <w:t>Количество функциональных точек</w:t>
            </w:r>
          </w:p>
        </w:tc>
      </w:tr>
      <w:tr w:rsidR="007913A2" w:rsidTr="006900A6">
        <w:tc>
          <w:tcPr>
            <w:tcW w:w="2044" w:type="dxa"/>
          </w:tcPr>
          <w:p w:rsidR="007913A2" w:rsidRPr="0077477D" w:rsidRDefault="007913A2" w:rsidP="006900A6">
            <w:r>
              <w:t>1</w:t>
            </w:r>
            <w:r>
              <w:rPr>
                <w:lang w:val="en-GB"/>
              </w:rPr>
              <w:t xml:space="preserve">. </w:t>
            </w:r>
            <w:r>
              <w:t>Определение количества выводов</w:t>
            </w:r>
          </w:p>
        </w:tc>
        <w:tc>
          <w:tcPr>
            <w:tcW w:w="5607" w:type="dxa"/>
            <w:vAlign w:val="center"/>
          </w:tcPr>
          <w:p w:rsidR="007913A2" w:rsidRDefault="007913A2" w:rsidP="006900A6">
            <w:pPr>
              <w:jc w:val="center"/>
            </w:pPr>
            <w:r>
              <w:t>6*4</w:t>
            </w:r>
          </w:p>
        </w:tc>
        <w:tc>
          <w:tcPr>
            <w:tcW w:w="1869" w:type="dxa"/>
            <w:vAlign w:val="center"/>
          </w:tcPr>
          <w:p w:rsidR="007913A2" w:rsidRDefault="007913A2" w:rsidP="006900A6"/>
          <w:p w:rsidR="007913A2" w:rsidRPr="00324A2B" w:rsidRDefault="007913A2" w:rsidP="006900A6">
            <w:pPr>
              <w:tabs>
                <w:tab w:val="left" w:pos="1329"/>
              </w:tabs>
              <w:jc w:val="center"/>
            </w:pPr>
            <w:r>
              <w:t>24</w:t>
            </w:r>
          </w:p>
        </w:tc>
      </w:tr>
      <w:tr w:rsidR="007913A2" w:rsidTr="006900A6">
        <w:tc>
          <w:tcPr>
            <w:tcW w:w="2044" w:type="dxa"/>
          </w:tcPr>
          <w:p w:rsidR="007913A2" w:rsidRPr="0077477D" w:rsidRDefault="007913A2" w:rsidP="006900A6">
            <w:r w:rsidRPr="0077477D">
              <w:rPr>
                <w:lang w:val="en-GB"/>
              </w:rPr>
              <w:t>2.</w:t>
            </w:r>
            <w:r>
              <w:t xml:space="preserve"> Определение количества вводов</w:t>
            </w:r>
          </w:p>
        </w:tc>
        <w:tc>
          <w:tcPr>
            <w:tcW w:w="5607" w:type="dxa"/>
            <w:vAlign w:val="center"/>
          </w:tcPr>
          <w:p w:rsidR="007913A2" w:rsidRDefault="007913A2" w:rsidP="006900A6">
            <w:pPr>
              <w:jc w:val="center"/>
            </w:pPr>
            <w:r>
              <w:t>6*4</w:t>
            </w:r>
          </w:p>
        </w:tc>
        <w:tc>
          <w:tcPr>
            <w:tcW w:w="1869" w:type="dxa"/>
            <w:vAlign w:val="center"/>
          </w:tcPr>
          <w:p w:rsidR="007913A2" w:rsidRDefault="007913A2" w:rsidP="006900A6">
            <w:pPr>
              <w:jc w:val="center"/>
            </w:pPr>
            <w:r>
              <w:t>24</w:t>
            </w:r>
          </w:p>
        </w:tc>
      </w:tr>
      <w:tr w:rsidR="007913A2" w:rsidTr="006900A6">
        <w:tc>
          <w:tcPr>
            <w:tcW w:w="2044" w:type="dxa"/>
          </w:tcPr>
          <w:p w:rsidR="007913A2" w:rsidRPr="0077477D" w:rsidRDefault="007913A2" w:rsidP="006900A6">
            <w:r>
              <w:rPr>
                <w:lang w:val="en-GB"/>
              </w:rPr>
              <w:t xml:space="preserve">3. </w:t>
            </w:r>
            <w:r>
              <w:t>Определение количестваопросов вывода</w:t>
            </w:r>
          </w:p>
        </w:tc>
        <w:tc>
          <w:tcPr>
            <w:tcW w:w="5607" w:type="dxa"/>
            <w:vAlign w:val="center"/>
          </w:tcPr>
          <w:p w:rsidR="007913A2" w:rsidRPr="0007586F" w:rsidRDefault="007913A2" w:rsidP="006900A6">
            <w:pPr>
              <w:jc w:val="center"/>
              <w:rPr>
                <w:lang w:val="en-GB"/>
              </w:rPr>
            </w:pPr>
            <w:r>
              <w:t>4</w:t>
            </w:r>
            <w:r>
              <w:rPr>
                <w:lang w:val="en-GB"/>
              </w:rPr>
              <w:t>*4</w:t>
            </w:r>
          </w:p>
        </w:tc>
        <w:tc>
          <w:tcPr>
            <w:tcW w:w="1869" w:type="dxa"/>
            <w:vAlign w:val="center"/>
          </w:tcPr>
          <w:p w:rsidR="007913A2" w:rsidRPr="00324A2B" w:rsidRDefault="007913A2" w:rsidP="006900A6">
            <w:pPr>
              <w:jc w:val="center"/>
            </w:pPr>
            <w:r>
              <w:t>16</w:t>
            </w:r>
          </w:p>
        </w:tc>
      </w:tr>
      <w:tr w:rsidR="007913A2" w:rsidTr="006900A6">
        <w:tc>
          <w:tcPr>
            <w:tcW w:w="2044" w:type="dxa"/>
          </w:tcPr>
          <w:p w:rsidR="007913A2" w:rsidRPr="0077477D" w:rsidRDefault="007913A2" w:rsidP="006900A6">
            <w:r>
              <w:t>4</w:t>
            </w:r>
            <w:r>
              <w:rPr>
                <w:lang w:val="en-GB"/>
              </w:rPr>
              <w:t xml:space="preserve">. </w:t>
            </w:r>
            <w:r>
              <w:t>Определение количества опросов ввода</w:t>
            </w:r>
          </w:p>
        </w:tc>
        <w:tc>
          <w:tcPr>
            <w:tcW w:w="5607" w:type="dxa"/>
            <w:vAlign w:val="center"/>
          </w:tcPr>
          <w:p w:rsidR="007913A2" w:rsidRPr="0007586F" w:rsidRDefault="007913A2" w:rsidP="006900A6">
            <w:pPr>
              <w:jc w:val="center"/>
              <w:rPr>
                <w:lang w:val="en-US"/>
              </w:rPr>
            </w:pPr>
            <w:r>
              <w:t>1</w:t>
            </w:r>
            <w:r>
              <w:rPr>
                <w:lang w:val="en-US"/>
              </w:rPr>
              <w:t>*4</w:t>
            </w:r>
          </w:p>
        </w:tc>
        <w:tc>
          <w:tcPr>
            <w:tcW w:w="1869" w:type="dxa"/>
            <w:vAlign w:val="center"/>
          </w:tcPr>
          <w:p w:rsidR="007913A2" w:rsidRPr="00324A2B" w:rsidRDefault="007913A2" w:rsidP="006900A6">
            <w:pPr>
              <w:jc w:val="center"/>
            </w:pPr>
            <w:r>
              <w:t>4</w:t>
            </w:r>
          </w:p>
        </w:tc>
      </w:tr>
      <w:tr w:rsidR="007913A2" w:rsidTr="006900A6">
        <w:tc>
          <w:tcPr>
            <w:tcW w:w="2044" w:type="dxa"/>
          </w:tcPr>
          <w:p w:rsidR="007913A2" w:rsidRPr="0077477D" w:rsidRDefault="007913A2" w:rsidP="006900A6">
            <w:r>
              <w:t>5</w:t>
            </w:r>
            <w:r>
              <w:rPr>
                <w:lang w:val="en-GB"/>
              </w:rPr>
              <w:t>.</w:t>
            </w:r>
            <w:r>
              <w:t xml:space="preserve"> Определение количества файлов</w:t>
            </w:r>
          </w:p>
        </w:tc>
        <w:tc>
          <w:tcPr>
            <w:tcW w:w="5607" w:type="dxa"/>
            <w:vAlign w:val="center"/>
          </w:tcPr>
          <w:p w:rsidR="007913A2" w:rsidRPr="00ED454C" w:rsidRDefault="007913A2" w:rsidP="006900A6">
            <w:pPr>
              <w:jc w:val="center"/>
              <w:rPr>
                <w:lang w:val="en-US"/>
              </w:rPr>
            </w:pPr>
            <w:r>
              <w:t>6</w:t>
            </w:r>
            <w:r>
              <w:rPr>
                <w:lang w:val="en-US"/>
              </w:rPr>
              <w:t>*7</w:t>
            </w:r>
          </w:p>
        </w:tc>
        <w:tc>
          <w:tcPr>
            <w:tcW w:w="1869" w:type="dxa"/>
            <w:vAlign w:val="center"/>
          </w:tcPr>
          <w:p w:rsidR="007913A2" w:rsidRPr="00324A2B" w:rsidRDefault="007913A2" w:rsidP="006900A6">
            <w:pPr>
              <w:jc w:val="center"/>
            </w:pPr>
            <w:r>
              <w:t>42</w:t>
            </w:r>
          </w:p>
        </w:tc>
      </w:tr>
      <w:tr w:rsidR="007913A2" w:rsidTr="006900A6">
        <w:tc>
          <w:tcPr>
            <w:tcW w:w="2044" w:type="dxa"/>
          </w:tcPr>
          <w:p w:rsidR="007913A2" w:rsidRPr="0077477D" w:rsidRDefault="007913A2" w:rsidP="006900A6">
            <w:r>
              <w:t>6</w:t>
            </w:r>
            <w:r>
              <w:rPr>
                <w:lang w:val="en-GB"/>
              </w:rPr>
              <w:t>.</w:t>
            </w:r>
            <w:r>
              <w:t xml:space="preserve"> Определение количества интерфейсов</w:t>
            </w:r>
          </w:p>
        </w:tc>
        <w:tc>
          <w:tcPr>
            <w:tcW w:w="5607" w:type="dxa"/>
            <w:vAlign w:val="center"/>
          </w:tcPr>
          <w:p w:rsidR="007913A2" w:rsidRPr="00ED454C" w:rsidRDefault="007913A2" w:rsidP="006900A6">
            <w:pPr>
              <w:jc w:val="center"/>
              <w:rPr>
                <w:lang w:val="en-US"/>
              </w:rPr>
            </w:pPr>
            <w:r>
              <w:t>7</w:t>
            </w:r>
            <w:r>
              <w:rPr>
                <w:lang w:val="en-US"/>
              </w:rPr>
              <w:t>*7</w:t>
            </w:r>
          </w:p>
        </w:tc>
        <w:tc>
          <w:tcPr>
            <w:tcW w:w="1869" w:type="dxa"/>
            <w:vAlign w:val="center"/>
          </w:tcPr>
          <w:p w:rsidR="007913A2" w:rsidRPr="00324A2B" w:rsidRDefault="007913A2" w:rsidP="006900A6">
            <w:pPr>
              <w:jc w:val="center"/>
            </w:pPr>
            <w:r>
              <w:t>49</w:t>
            </w:r>
          </w:p>
        </w:tc>
      </w:tr>
      <w:tr w:rsidR="007913A2" w:rsidTr="006900A6">
        <w:tc>
          <w:tcPr>
            <w:tcW w:w="7651" w:type="dxa"/>
            <w:gridSpan w:val="2"/>
          </w:tcPr>
          <w:p w:rsidR="007913A2" w:rsidRDefault="007913A2" w:rsidP="006900A6">
            <w:r>
              <w:t>Общее количество функциональных точек</w:t>
            </w:r>
          </w:p>
        </w:tc>
        <w:tc>
          <w:tcPr>
            <w:tcW w:w="1869" w:type="dxa"/>
            <w:vAlign w:val="center"/>
          </w:tcPr>
          <w:p w:rsidR="007913A2" w:rsidRDefault="007913A2" w:rsidP="006900A6">
            <w:pPr>
              <w:jc w:val="center"/>
            </w:pPr>
            <w:r>
              <w:t>159</w:t>
            </w:r>
          </w:p>
        </w:tc>
      </w:tr>
    </w:tbl>
    <w:p w:rsidR="007913A2" w:rsidRDefault="007913A2" w:rsidP="007913A2">
      <w:pPr>
        <w:tabs>
          <w:tab w:val="left" w:pos="8384"/>
        </w:tabs>
        <w:rPr>
          <w:lang w:val="en-US"/>
        </w:rPr>
      </w:pPr>
    </w:p>
    <w:p w:rsidR="007913A2" w:rsidRDefault="007913A2" w:rsidP="007913A2">
      <w:pPr>
        <w:spacing w:line="360" w:lineRule="auto"/>
        <w:contextualSpacing/>
        <w:rPr>
          <w:rFonts w:cs="Times New Roman"/>
          <w:szCs w:val="28"/>
          <w:lang w:val="en-US"/>
        </w:rPr>
      </w:pPr>
    </w:p>
    <w:p w:rsidR="007913A2" w:rsidRDefault="007913A2" w:rsidP="007913A2">
      <w:pPr>
        <w:spacing w:line="360" w:lineRule="auto"/>
        <w:ind w:firstLine="709"/>
        <w:contextualSpacing/>
        <w:jc w:val="both"/>
        <w:rPr>
          <w:rFonts w:cs="Times New Roman"/>
          <w:szCs w:val="28"/>
          <w:lang w:val="en-US"/>
        </w:rPr>
      </w:pPr>
    </w:p>
    <w:p w:rsidR="007913A2" w:rsidRDefault="007913A2" w:rsidP="007913A2">
      <w:pPr>
        <w:spacing w:line="360" w:lineRule="auto"/>
        <w:ind w:firstLine="709"/>
        <w:contextualSpacing/>
        <w:jc w:val="both"/>
        <w:rPr>
          <w:rFonts w:cs="Times New Roman"/>
          <w:szCs w:val="28"/>
          <w:lang w:val="en-US"/>
        </w:rPr>
      </w:pPr>
    </w:p>
    <w:p w:rsidR="007913A2" w:rsidRPr="00746408" w:rsidRDefault="00746408" w:rsidP="00746408">
      <w:pPr>
        <w:spacing w:line="360" w:lineRule="auto"/>
        <w:ind w:firstLine="709"/>
        <w:contextualSpacing/>
        <w:jc w:val="center"/>
        <w:rPr>
          <w:rFonts w:cs="Times New Roman"/>
          <w:szCs w:val="28"/>
        </w:rPr>
      </w:pPr>
      <w:r>
        <w:rPr>
          <w:rFonts w:cs="Times New Roman"/>
          <w:szCs w:val="28"/>
        </w:rPr>
        <w:t>Таблица 1 – Расчет функциональных точек</w:t>
      </w:r>
    </w:p>
    <w:p w:rsidR="00746408" w:rsidRDefault="00746408" w:rsidP="007913A2">
      <w:pPr>
        <w:spacing w:line="360" w:lineRule="auto"/>
        <w:ind w:firstLine="851"/>
        <w:contextualSpacing/>
        <w:jc w:val="both"/>
        <w:rPr>
          <w:rFonts w:cs="Times New Roman"/>
          <w:szCs w:val="28"/>
        </w:rPr>
      </w:pPr>
    </w:p>
    <w:p w:rsidR="007913A2" w:rsidRPr="00165711" w:rsidRDefault="007913A2" w:rsidP="00746408">
      <w:pPr>
        <w:spacing w:line="360" w:lineRule="auto"/>
        <w:ind w:firstLine="851"/>
        <w:contextualSpacing/>
        <w:jc w:val="both"/>
        <w:rPr>
          <w:rFonts w:cs="Times New Roman"/>
          <w:szCs w:val="28"/>
        </w:rPr>
      </w:pPr>
      <w:r w:rsidRPr="00165711">
        <w:rPr>
          <w:rFonts w:cs="Times New Roman"/>
          <w:szCs w:val="28"/>
        </w:rPr>
        <w:lastRenderedPageBreak/>
        <w:t xml:space="preserve">Уровень влияния факторов внешней среды: </w:t>
      </w:r>
    </w:p>
    <w:p w:rsidR="007913A2" w:rsidRDefault="007913A2" w:rsidP="00746408">
      <w:pPr>
        <w:tabs>
          <w:tab w:val="left" w:pos="8384"/>
        </w:tabs>
        <w:ind w:firstLine="851"/>
        <w:jc w:val="both"/>
        <w:rPr>
          <w:rFonts w:cs="Times New Roman"/>
          <w:szCs w:val="28"/>
        </w:rPr>
      </w:pPr>
      <w:r w:rsidRPr="00964A7D">
        <w:rPr>
          <w:rFonts w:cs="Times New Roman"/>
          <w:szCs w:val="28"/>
        </w:rPr>
        <w:t>W=0.65+(0.01*30)</w:t>
      </w:r>
      <w:r>
        <w:rPr>
          <w:rFonts w:cs="Times New Roman"/>
          <w:szCs w:val="28"/>
        </w:rPr>
        <w:t xml:space="preserve"> = 0</w:t>
      </w:r>
      <w:r w:rsidRPr="00165711">
        <w:rPr>
          <w:rFonts w:cs="Times New Roman"/>
          <w:szCs w:val="28"/>
        </w:rPr>
        <w:t>,95</w:t>
      </w:r>
    </w:p>
    <w:p w:rsidR="00746408" w:rsidRPr="00165711" w:rsidRDefault="00746408" w:rsidP="00746408">
      <w:pPr>
        <w:tabs>
          <w:tab w:val="left" w:pos="8384"/>
        </w:tabs>
        <w:ind w:firstLine="851"/>
        <w:jc w:val="both"/>
        <w:rPr>
          <w:rFonts w:cs="Times New Roman"/>
          <w:szCs w:val="28"/>
        </w:rPr>
      </w:pPr>
    </w:p>
    <w:p w:rsidR="007913A2" w:rsidRPr="00746408" w:rsidRDefault="007913A2" w:rsidP="00746408">
      <w:pPr>
        <w:tabs>
          <w:tab w:val="left" w:pos="8384"/>
        </w:tabs>
        <w:ind w:firstLine="851"/>
        <w:jc w:val="both"/>
        <w:rPr>
          <w:rFonts w:cs="Times New Roman"/>
          <w:szCs w:val="28"/>
        </w:rPr>
      </w:pPr>
      <w:r w:rsidRPr="00964A7D">
        <w:rPr>
          <w:rFonts w:cs="Times New Roman"/>
          <w:szCs w:val="28"/>
        </w:rPr>
        <w:t xml:space="preserve">Уточненное </w:t>
      </w:r>
      <w:r w:rsidR="00746408">
        <w:rPr>
          <w:rFonts w:cs="Times New Roman"/>
          <w:szCs w:val="28"/>
        </w:rPr>
        <w:t>количество функциональных точек</w:t>
      </w:r>
      <w:r w:rsidR="00746408" w:rsidRPr="00746408">
        <w:rPr>
          <w:rFonts w:cs="Times New Roman"/>
          <w:szCs w:val="28"/>
        </w:rPr>
        <w:t>:</w:t>
      </w:r>
    </w:p>
    <w:p w:rsidR="007913A2" w:rsidRDefault="007913A2" w:rsidP="00746408">
      <w:pPr>
        <w:tabs>
          <w:tab w:val="left" w:pos="8384"/>
        </w:tabs>
        <w:ind w:firstLine="851"/>
        <w:jc w:val="both"/>
        <w:rPr>
          <w:rFonts w:cs="Times New Roman"/>
          <w:szCs w:val="28"/>
        </w:rPr>
      </w:pPr>
      <w:r w:rsidRPr="00964A7D">
        <w:rPr>
          <w:rFonts w:cs="Times New Roman"/>
          <w:szCs w:val="28"/>
          <w:lang w:val="en-GB"/>
        </w:rPr>
        <w:t>R</w:t>
      </w:r>
      <w:r w:rsidRPr="00964A7D">
        <w:rPr>
          <w:rFonts w:cs="Times New Roman"/>
          <w:szCs w:val="28"/>
        </w:rPr>
        <w:t>(</w:t>
      </w:r>
      <w:r w:rsidRPr="00964A7D">
        <w:rPr>
          <w:rFonts w:cs="Times New Roman"/>
          <w:szCs w:val="28"/>
          <w:lang w:val="en-GB"/>
        </w:rPr>
        <w:t>F</w:t>
      </w:r>
      <w:r w:rsidRPr="00964A7D">
        <w:rPr>
          <w:rFonts w:cs="Times New Roman"/>
          <w:szCs w:val="28"/>
        </w:rPr>
        <w:t>)=1</w:t>
      </w:r>
      <w:r>
        <w:rPr>
          <w:rFonts w:cs="Times New Roman"/>
          <w:szCs w:val="28"/>
        </w:rPr>
        <w:t>59</w:t>
      </w:r>
      <w:r w:rsidRPr="00964A7D">
        <w:rPr>
          <w:rFonts w:cs="Times New Roman"/>
          <w:szCs w:val="28"/>
        </w:rPr>
        <w:t>*0.95=1</w:t>
      </w:r>
      <w:r>
        <w:rPr>
          <w:rFonts w:cs="Times New Roman"/>
          <w:szCs w:val="28"/>
        </w:rPr>
        <w:t>51</w:t>
      </w:r>
      <w:r w:rsidRPr="00964A7D">
        <w:rPr>
          <w:rFonts w:cs="Times New Roman"/>
          <w:szCs w:val="28"/>
        </w:rPr>
        <w:t>,</w:t>
      </w:r>
      <w:r>
        <w:rPr>
          <w:rFonts w:cs="Times New Roman"/>
          <w:szCs w:val="28"/>
        </w:rPr>
        <w:t>05</w:t>
      </w:r>
    </w:p>
    <w:p w:rsidR="00746408" w:rsidRPr="00964A7D" w:rsidRDefault="00746408" w:rsidP="00746408">
      <w:pPr>
        <w:tabs>
          <w:tab w:val="left" w:pos="8384"/>
        </w:tabs>
        <w:ind w:firstLine="851"/>
        <w:jc w:val="both"/>
        <w:rPr>
          <w:rFonts w:cs="Times New Roman"/>
          <w:szCs w:val="28"/>
        </w:rPr>
      </w:pPr>
    </w:p>
    <w:p w:rsidR="007913A2" w:rsidRPr="00746408" w:rsidRDefault="007913A2" w:rsidP="00746408">
      <w:pPr>
        <w:tabs>
          <w:tab w:val="left" w:pos="8384"/>
        </w:tabs>
        <w:ind w:firstLine="851"/>
        <w:jc w:val="both"/>
        <w:rPr>
          <w:rFonts w:cs="Times New Roman"/>
          <w:szCs w:val="28"/>
          <w:lang w:val="en-US"/>
        </w:rPr>
      </w:pPr>
      <w:r w:rsidRPr="00964A7D">
        <w:rPr>
          <w:rFonts w:cs="Times New Roman"/>
          <w:szCs w:val="28"/>
        </w:rPr>
        <w:t xml:space="preserve">Размерность ПО для </w:t>
      </w:r>
      <w:r w:rsidRPr="00964A7D">
        <w:rPr>
          <w:rFonts w:cs="Times New Roman"/>
          <w:szCs w:val="28"/>
          <w:lang w:val="en-GB"/>
        </w:rPr>
        <w:t>C</w:t>
      </w:r>
      <w:r w:rsidRPr="00964A7D">
        <w:rPr>
          <w:rFonts w:cs="Times New Roman"/>
          <w:szCs w:val="28"/>
        </w:rPr>
        <w:t>#</w:t>
      </w:r>
      <w:r w:rsidR="00746408">
        <w:rPr>
          <w:rFonts w:cs="Times New Roman"/>
          <w:szCs w:val="28"/>
          <w:lang w:val="en-US"/>
        </w:rPr>
        <w:t>:</w:t>
      </w:r>
    </w:p>
    <w:p w:rsidR="007913A2" w:rsidRPr="00581A30" w:rsidRDefault="007913A2" w:rsidP="00746408">
      <w:pPr>
        <w:tabs>
          <w:tab w:val="left" w:pos="8384"/>
        </w:tabs>
        <w:ind w:firstLine="851"/>
        <w:jc w:val="both"/>
        <w:rPr>
          <w:rFonts w:cs="Times New Roman"/>
          <w:szCs w:val="28"/>
        </w:rPr>
      </w:pPr>
      <w:r w:rsidRPr="00964A7D">
        <w:rPr>
          <w:rFonts w:cs="Times New Roman"/>
          <w:szCs w:val="28"/>
          <w:lang w:val="en-GB"/>
        </w:rPr>
        <w:t>R</w:t>
      </w:r>
      <w:r w:rsidRPr="00964A7D">
        <w:rPr>
          <w:rFonts w:cs="Times New Roman"/>
          <w:szCs w:val="28"/>
        </w:rPr>
        <w:t>(</w:t>
      </w:r>
      <w:r w:rsidRPr="00964A7D">
        <w:rPr>
          <w:rFonts w:cs="Times New Roman"/>
          <w:szCs w:val="28"/>
          <w:lang w:val="en-GB"/>
        </w:rPr>
        <w:t>Loc</w:t>
      </w:r>
      <w:r w:rsidRPr="00964A7D">
        <w:rPr>
          <w:rFonts w:cs="Times New Roman"/>
          <w:szCs w:val="28"/>
        </w:rPr>
        <w:t>)=1</w:t>
      </w:r>
      <w:r>
        <w:rPr>
          <w:rFonts w:cs="Times New Roman"/>
          <w:szCs w:val="28"/>
        </w:rPr>
        <w:t>51</w:t>
      </w:r>
      <w:r w:rsidRPr="00964A7D">
        <w:rPr>
          <w:rFonts w:cs="Times New Roman"/>
          <w:szCs w:val="28"/>
        </w:rPr>
        <w:t>,</w:t>
      </w:r>
      <w:r>
        <w:rPr>
          <w:rFonts w:cs="Times New Roman"/>
          <w:szCs w:val="28"/>
        </w:rPr>
        <w:t>05</w:t>
      </w:r>
      <w:r w:rsidRPr="00964A7D">
        <w:rPr>
          <w:rFonts w:cs="Times New Roman"/>
          <w:szCs w:val="28"/>
        </w:rPr>
        <w:t>*5,4=</w:t>
      </w:r>
      <w:r>
        <w:rPr>
          <w:rFonts w:cs="Times New Roman"/>
          <w:szCs w:val="28"/>
        </w:rPr>
        <w:t>815</w:t>
      </w:r>
      <w:r w:rsidRPr="00581A30">
        <w:rPr>
          <w:rFonts w:cs="Times New Roman"/>
          <w:szCs w:val="28"/>
        </w:rPr>
        <w:t>,67</w:t>
      </w:r>
    </w:p>
    <w:p w:rsidR="007E3884" w:rsidRDefault="007E3884" w:rsidP="007913A2">
      <w:pPr>
        <w:spacing w:line="360" w:lineRule="auto"/>
        <w:ind w:firstLine="851"/>
        <w:contextualSpacing/>
        <w:jc w:val="both"/>
      </w:pPr>
      <w:r>
        <w:t>где Loc – среднее количество операторов конкретного языка программирования, требующегося для р</w:t>
      </w:r>
      <w:r w:rsidR="00AB48D3">
        <w:t>еализации функциональной точки.</w:t>
      </w:r>
    </w:p>
    <w:p w:rsidR="00AB48D3" w:rsidRDefault="00AB48D3" w:rsidP="00AB48D3">
      <w:pPr>
        <w:spacing w:line="360" w:lineRule="auto"/>
        <w:ind w:firstLine="851"/>
        <w:contextualSpacing/>
        <w:jc w:val="both"/>
      </w:pPr>
      <w:r>
        <w:t>Расчёт заработной платы для каждого работника, занятого в проекте отображен на рисунке 1</w:t>
      </w:r>
      <w:r w:rsidR="00A1745F">
        <w:t>1</w:t>
      </w:r>
      <w:r>
        <w:t>.</w:t>
      </w:r>
    </w:p>
    <w:p w:rsidR="00AB48D3" w:rsidRDefault="00AB48D3" w:rsidP="00AB48D3">
      <w:pPr>
        <w:spacing w:line="360" w:lineRule="auto"/>
        <w:contextualSpacing/>
        <w:rPr>
          <w:noProof/>
          <w:lang w:eastAsia="ru-RU"/>
        </w:rPr>
      </w:pPr>
    </w:p>
    <w:p w:rsidR="00AB48D3" w:rsidRDefault="005405F0" w:rsidP="00AB48D3">
      <w:pPr>
        <w:spacing w:line="360" w:lineRule="auto"/>
        <w:contextualSpacing/>
        <w:jc w:val="center"/>
      </w:pPr>
      <w:r w:rsidRPr="005405F0">
        <w:rPr>
          <w:noProof/>
          <w:lang w:eastAsia="ru-RU"/>
        </w:rPr>
        <w:drawing>
          <wp:inline distT="0" distB="0" distL="0" distR="0">
            <wp:extent cx="5939790" cy="1961848"/>
            <wp:effectExtent l="57150" t="19050" r="22860" b="0"/>
            <wp:docPr id="2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srcRect/>
                    <a:stretch>
                      <a:fillRect/>
                    </a:stretch>
                  </pic:blipFill>
                  <pic:spPr bwMode="auto">
                    <a:xfrm>
                      <a:off x="0" y="0"/>
                      <a:ext cx="5939790" cy="1961848"/>
                    </a:xfrm>
                    <a:prstGeom prst="rect">
                      <a:avLst/>
                    </a:prstGeom>
                    <a:noFill/>
                    <a:ln w="9525">
                      <a:noFill/>
                      <a:miter lim="800000"/>
                      <a:headEnd/>
                      <a:tailEnd/>
                    </a:ln>
                    <a:scene3d>
                      <a:camera prst="orthographicFront"/>
                      <a:lightRig rig="threePt" dir="t"/>
                    </a:scene3d>
                    <a:sp3d>
                      <a:bevelT/>
                    </a:sp3d>
                  </pic:spPr>
                </pic:pic>
              </a:graphicData>
            </a:graphic>
          </wp:inline>
        </w:drawing>
      </w:r>
    </w:p>
    <w:p w:rsidR="00AB48D3" w:rsidRDefault="00AB48D3" w:rsidP="00AB48D3">
      <w:pPr>
        <w:spacing w:line="360" w:lineRule="auto"/>
        <w:contextualSpacing/>
        <w:jc w:val="center"/>
      </w:pPr>
      <w:r>
        <w:t>Рисунок 1</w:t>
      </w:r>
      <w:r w:rsidR="003D53C7">
        <w:t>1</w:t>
      </w:r>
      <w:r>
        <w:t xml:space="preserve"> – Оценка заработной платы работников</w:t>
      </w:r>
    </w:p>
    <w:p w:rsidR="00AB48D3" w:rsidRDefault="005405F0" w:rsidP="005405F0">
      <w:r>
        <w:br w:type="page"/>
      </w:r>
    </w:p>
    <w:p w:rsidR="00AB48D3" w:rsidRPr="00DD21D6" w:rsidRDefault="007B706A" w:rsidP="00DD21D6">
      <w:pPr>
        <w:pStyle w:val="1"/>
        <w:spacing w:line="360" w:lineRule="auto"/>
        <w:ind w:firstLine="851"/>
        <w:contextualSpacing/>
        <w:rPr>
          <w:rFonts w:ascii="Times New Roman" w:hAnsi="Times New Roman" w:cs="Times New Roman"/>
          <w:b/>
          <w:color w:val="auto"/>
          <w:sz w:val="28"/>
          <w:szCs w:val="28"/>
        </w:rPr>
      </w:pPr>
      <w:bookmarkStart w:id="9" w:name="_Toc67772554"/>
      <w:r w:rsidRPr="00DD21D6">
        <w:rPr>
          <w:rFonts w:ascii="Times New Roman" w:hAnsi="Times New Roman" w:cs="Times New Roman"/>
          <w:b/>
          <w:color w:val="auto"/>
          <w:sz w:val="28"/>
          <w:szCs w:val="28"/>
        </w:rPr>
        <w:lastRenderedPageBreak/>
        <w:t xml:space="preserve">7 </w:t>
      </w:r>
      <w:r w:rsidRPr="00DD21D6">
        <w:rPr>
          <w:rFonts w:ascii="Times New Roman" w:hAnsi="Times New Roman" w:cs="Times New Roman"/>
          <w:b/>
          <w:color w:val="auto"/>
          <w:sz w:val="28"/>
          <w:szCs w:val="28"/>
          <w:lang w:val="en-US"/>
        </w:rPr>
        <w:t>UML</w:t>
      </w:r>
      <w:r w:rsidRPr="004B3869">
        <w:rPr>
          <w:rFonts w:ascii="Times New Roman" w:hAnsi="Times New Roman" w:cs="Times New Roman"/>
          <w:b/>
          <w:color w:val="auto"/>
          <w:sz w:val="28"/>
          <w:szCs w:val="28"/>
        </w:rPr>
        <w:t>-</w:t>
      </w:r>
      <w:r w:rsidR="00746408">
        <w:rPr>
          <w:rFonts w:ascii="Times New Roman" w:hAnsi="Times New Roman" w:cs="Times New Roman"/>
          <w:b/>
          <w:color w:val="auto"/>
          <w:sz w:val="28"/>
          <w:szCs w:val="28"/>
        </w:rPr>
        <w:t>диаграммы</w:t>
      </w:r>
      <w:bookmarkEnd w:id="9"/>
    </w:p>
    <w:p w:rsidR="00AB48D3" w:rsidRPr="00DD21D6" w:rsidRDefault="00AB48D3" w:rsidP="00DD21D6">
      <w:pPr>
        <w:spacing w:line="360" w:lineRule="auto"/>
        <w:ind w:firstLine="851"/>
        <w:contextualSpacing/>
        <w:jc w:val="both"/>
        <w:rPr>
          <w:rFonts w:cs="Times New Roman"/>
          <w:szCs w:val="28"/>
        </w:rPr>
      </w:pPr>
    </w:p>
    <w:p w:rsidR="00746408" w:rsidRPr="00746408" w:rsidRDefault="00746408" w:rsidP="00746408">
      <w:pPr>
        <w:ind w:firstLine="851"/>
        <w:jc w:val="both"/>
      </w:pPr>
      <w:r w:rsidRPr="00746408">
        <w:t>UML – унифицированный язык моделирования (Unified Modeling Language) – это система обозначений, которую можно применять для объектно-ориентированного анализа и проектирования.</w:t>
      </w:r>
      <w:r w:rsidRPr="00746408">
        <w:br/>
        <w:t>Его можно использовать для визуализации, спецификации, конструирования и документирования программных систем.</w:t>
      </w:r>
    </w:p>
    <w:p w:rsidR="007B706A" w:rsidRPr="00DD21D6" w:rsidRDefault="007B706A" w:rsidP="00DD21D6">
      <w:pPr>
        <w:spacing w:line="360" w:lineRule="auto"/>
        <w:ind w:firstLine="851"/>
        <w:contextualSpacing/>
        <w:jc w:val="both"/>
        <w:rPr>
          <w:rFonts w:cs="Times New Roman"/>
          <w:szCs w:val="28"/>
        </w:rPr>
      </w:pPr>
      <w:r w:rsidRPr="00DD21D6">
        <w:rPr>
          <w:rFonts w:cs="Times New Roman"/>
          <w:szCs w:val="28"/>
        </w:rPr>
        <w:t>UML является языком широкого профиля, это — открытый стандарт, использующий графические обозначения для создания абстрактной модели системы, называемой UML-моделью. UML был создан для определения, визуализации, проектирования и документирования, в основном, программных систем. UML не является языком программирования, но на основании UML-моделей возможна генерация кода.</w:t>
      </w:r>
    </w:p>
    <w:p w:rsidR="007B706A" w:rsidRPr="00DD21D6" w:rsidRDefault="007B706A" w:rsidP="00DD21D6">
      <w:pPr>
        <w:spacing w:line="360" w:lineRule="auto"/>
        <w:ind w:firstLine="851"/>
        <w:contextualSpacing/>
        <w:jc w:val="both"/>
        <w:rPr>
          <w:rFonts w:cs="Times New Roman"/>
          <w:szCs w:val="28"/>
        </w:rPr>
      </w:pPr>
      <w:r w:rsidRPr="00DD21D6">
        <w:rPr>
          <w:rFonts w:cs="Times New Roman"/>
          <w:szCs w:val="28"/>
        </w:rPr>
        <w:t xml:space="preserve">Создание UML началось в октябре 1994 г., когда Джим Рамбо и Гради Буч из </w:t>
      </w:r>
      <w:r w:rsidRPr="00DD21D6">
        <w:rPr>
          <w:rFonts w:cs="Times New Roman"/>
          <w:szCs w:val="28"/>
          <w:lang w:val="en-US"/>
        </w:rPr>
        <w:t>Rational</w:t>
      </w:r>
      <w:r w:rsidR="00746408">
        <w:rPr>
          <w:rFonts w:cs="Times New Roman"/>
          <w:szCs w:val="28"/>
        </w:rPr>
        <w:t xml:space="preserve"> </w:t>
      </w:r>
      <w:r w:rsidRPr="00DD21D6">
        <w:rPr>
          <w:rFonts w:cs="Times New Roman"/>
          <w:szCs w:val="28"/>
          <w:lang w:val="en-US"/>
        </w:rPr>
        <w:t>Software</w:t>
      </w:r>
      <w:r w:rsidR="00746408">
        <w:rPr>
          <w:rFonts w:cs="Times New Roman"/>
          <w:szCs w:val="28"/>
        </w:rPr>
        <w:t xml:space="preserve"> </w:t>
      </w:r>
      <w:r w:rsidRPr="00DD21D6">
        <w:rPr>
          <w:rFonts w:cs="Times New Roman"/>
          <w:szCs w:val="28"/>
          <w:lang w:val="en-US"/>
        </w:rPr>
        <w:t>Corporation</w:t>
      </w:r>
      <w:r w:rsidRPr="00DD21D6">
        <w:rPr>
          <w:rFonts w:cs="Times New Roman"/>
          <w:szCs w:val="28"/>
        </w:rPr>
        <w:t xml:space="preserve"> стали работать над объединением своих методов OMT и </w:t>
      </w:r>
      <w:r w:rsidRPr="00DD21D6">
        <w:rPr>
          <w:rFonts w:cs="Times New Roman"/>
          <w:szCs w:val="28"/>
          <w:lang w:val="en-US"/>
        </w:rPr>
        <w:t>Booch</w:t>
      </w:r>
      <w:r w:rsidRPr="00DD21D6">
        <w:rPr>
          <w:rFonts w:cs="Times New Roman"/>
          <w:szCs w:val="28"/>
        </w:rPr>
        <w:t xml:space="preserve">. В настоящее время консорциум пользователей UML </w:t>
      </w:r>
      <w:r w:rsidRPr="00DD21D6">
        <w:rPr>
          <w:rFonts w:cs="Times New Roman"/>
          <w:szCs w:val="28"/>
          <w:lang w:val="en-US"/>
        </w:rPr>
        <w:t>Partners</w:t>
      </w:r>
      <w:r w:rsidRPr="00DD21D6">
        <w:rPr>
          <w:rFonts w:cs="Times New Roman"/>
          <w:szCs w:val="28"/>
        </w:rPr>
        <w:t xml:space="preserve"> включает в себя представителей таких грандов информационных технологий, как </w:t>
      </w:r>
      <w:r w:rsidRPr="00DD21D6">
        <w:rPr>
          <w:rFonts w:cs="Times New Roman"/>
          <w:szCs w:val="28"/>
          <w:lang w:val="en-US"/>
        </w:rPr>
        <w:t>Rational</w:t>
      </w:r>
      <w:r w:rsidR="00746408">
        <w:rPr>
          <w:rFonts w:cs="Times New Roman"/>
          <w:szCs w:val="28"/>
        </w:rPr>
        <w:t xml:space="preserve"> </w:t>
      </w:r>
      <w:r w:rsidRPr="00DD21D6">
        <w:rPr>
          <w:rFonts w:cs="Times New Roman"/>
          <w:szCs w:val="28"/>
          <w:lang w:val="en-US"/>
        </w:rPr>
        <w:t>Software</w:t>
      </w:r>
      <w:r w:rsidRPr="00DD21D6">
        <w:rPr>
          <w:rFonts w:cs="Times New Roman"/>
          <w:szCs w:val="28"/>
        </w:rPr>
        <w:t xml:space="preserve">, </w:t>
      </w:r>
      <w:r w:rsidRPr="00DD21D6">
        <w:rPr>
          <w:rFonts w:cs="Times New Roman"/>
          <w:szCs w:val="28"/>
          <w:lang w:val="en-US"/>
        </w:rPr>
        <w:t>Microsoft</w:t>
      </w:r>
      <w:r w:rsidRPr="00DD21D6">
        <w:rPr>
          <w:rFonts w:cs="Times New Roman"/>
          <w:szCs w:val="28"/>
        </w:rPr>
        <w:t xml:space="preserve">, </w:t>
      </w:r>
      <w:r w:rsidRPr="00DD21D6">
        <w:rPr>
          <w:rFonts w:cs="Times New Roman"/>
          <w:szCs w:val="28"/>
          <w:lang w:val="en-US"/>
        </w:rPr>
        <w:t>IBM</w:t>
      </w:r>
      <w:r w:rsidRPr="00DD21D6">
        <w:rPr>
          <w:rFonts w:cs="Times New Roman"/>
          <w:szCs w:val="28"/>
        </w:rPr>
        <w:t xml:space="preserve">, </w:t>
      </w:r>
      <w:r w:rsidRPr="00DD21D6">
        <w:rPr>
          <w:rFonts w:cs="Times New Roman"/>
          <w:szCs w:val="28"/>
          <w:lang w:val="en-US"/>
        </w:rPr>
        <w:t>Hewlett</w:t>
      </w:r>
      <w:r w:rsidRPr="00DD21D6">
        <w:rPr>
          <w:rFonts w:cs="Times New Roman"/>
          <w:szCs w:val="28"/>
        </w:rPr>
        <w:t>-</w:t>
      </w:r>
      <w:r w:rsidRPr="00DD21D6">
        <w:rPr>
          <w:rFonts w:cs="Times New Roman"/>
          <w:szCs w:val="28"/>
          <w:lang w:val="en-US"/>
        </w:rPr>
        <w:t>Packard</w:t>
      </w:r>
      <w:r w:rsidRPr="00DD21D6">
        <w:rPr>
          <w:rFonts w:cs="Times New Roman"/>
          <w:szCs w:val="28"/>
        </w:rPr>
        <w:t xml:space="preserve">, </w:t>
      </w:r>
      <w:r w:rsidRPr="00DD21D6">
        <w:rPr>
          <w:rFonts w:cs="Times New Roman"/>
          <w:szCs w:val="28"/>
          <w:lang w:val="en-US"/>
        </w:rPr>
        <w:t>Oracle</w:t>
      </w:r>
      <w:r w:rsidRPr="00DD21D6">
        <w:rPr>
          <w:rFonts w:cs="Times New Roman"/>
          <w:szCs w:val="28"/>
        </w:rPr>
        <w:t xml:space="preserve">, </w:t>
      </w:r>
      <w:r w:rsidRPr="00DD21D6">
        <w:rPr>
          <w:rFonts w:cs="Times New Roman"/>
          <w:szCs w:val="28"/>
          <w:lang w:val="en-US"/>
        </w:rPr>
        <w:t>DEC</w:t>
      </w:r>
      <w:r w:rsidRPr="00DD21D6">
        <w:rPr>
          <w:rFonts w:cs="Times New Roman"/>
          <w:szCs w:val="28"/>
        </w:rPr>
        <w:t xml:space="preserve">, </w:t>
      </w:r>
      <w:r w:rsidRPr="00DD21D6">
        <w:rPr>
          <w:rFonts w:cs="Times New Roman"/>
          <w:szCs w:val="28"/>
          <w:lang w:val="en-US"/>
        </w:rPr>
        <w:t>Unisys</w:t>
      </w:r>
      <w:r w:rsidRPr="00DD21D6">
        <w:rPr>
          <w:rFonts w:cs="Times New Roman"/>
          <w:szCs w:val="28"/>
        </w:rPr>
        <w:t xml:space="preserve">, </w:t>
      </w:r>
      <w:r w:rsidRPr="00DD21D6">
        <w:rPr>
          <w:rFonts w:cs="Times New Roman"/>
          <w:szCs w:val="28"/>
          <w:lang w:val="en-US"/>
        </w:rPr>
        <w:t>IntelliCorp</w:t>
      </w:r>
      <w:r w:rsidRPr="00DD21D6">
        <w:rPr>
          <w:rFonts w:cs="Times New Roman"/>
          <w:szCs w:val="28"/>
        </w:rPr>
        <w:t xml:space="preserve">, </w:t>
      </w:r>
      <w:r w:rsidRPr="00DD21D6">
        <w:rPr>
          <w:rFonts w:cs="Times New Roman"/>
          <w:szCs w:val="28"/>
          <w:lang w:val="en-US"/>
        </w:rPr>
        <w:t>Platinum</w:t>
      </w:r>
      <w:r w:rsidR="00746408">
        <w:rPr>
          <w:rFonts w:cs="Times New Roman"/>
          <w:szCs w:val="28"/>
        </w:rPr>
        <w:t xml:space="preserve"> </w:t>
      </w:r>
      <w:r w:rsidRPr="00DD21D6">
        <w:rPr>
          <w:rFonts w:cs="Times New Roman"/>
          <w:szCs w:val="28"/>
          <w:lang w:val="en-US"/>
        </w:rPr>
        <w:t>Technology</w:t>
      </w:r>
      <w:r w:rsidRPr="00DD21D6">
        <w:rPr>
          <w:rFonts w:cs="Times New Roman"/>
          <w:szCs w:val="28"/>
        </w:rPr>
        <w:t xml:space="preserve">. </w:t>
      </w:r>
    </w:p>
    <w:p w:rsidR="00DD21D6" w:rsidRDefault="00DD21D6" w:rsidP="007B706A">
      <w:pPr>
        <w:spacing w:line="360" w:lineRule="auto"/>
        <w:ind w:firstLine="851"/>
        <w:contextualSpacing/>
        <w:jc w:val="both"/>
      </w:pPr>
    </w:p>
    <w:p w:rsidR="00DD21D6" w:rsidRPr="00DD21D6" w:rsidRDefault="00DD21D6" w:rsidP="00DD21D6">
      <w:pPr>
        <w:pStyle w:val="2"/>
        <w:spacing w:line="360" w:lineRule="auto"/>
        <w:ind w:firstLine="851"/>
        <w:contextualSpacing/>
        <w:jc w:val="both"/>
        <w:rPr>
          <w:rFonts w:ascii="Times New Roman" w:hAnsi="Times New Roman" w:cs="Times New Roman"/>
          <w:b/>
          <w:color w:val="auto"/>
          <w:sz w:val="28"/>
          <w:szCs w:val="28"/>
        </w:rPr>
      </w:pPr>
      <w:bookmarkStart w:id="10" w:name="_Toc67772555"/>
      <w:r w:rsidRPr="004B3869">
        <w:rPr>
          <w:rFonts w:ascii="Times New Roman" w:hAnsi="Times New Roman" w:cs="Times New Roman"/>
          <w:b/>
          <w:color w:val="auto"/>
          <w:sz w:val="28"/>
          <w:szCs w:val="28"/>
        </w:rPr>
        <w:t xml:space="preserve">7.1 </w:t>
      </w:r>
      <w:r w:rsidRPr="00DD21D6">
        <w:rPr>
          <w:rFonts w:ascii="Times New Roman" w:hAnsi="Times New Roman" w:cs="Times New Roman"/>
          <w:b/>
          <w:color w:val="auto"/>
          <w:sz w:val="28"/>
          <w:szCs w:val="28"/>
        </w:rPr>
        <w:t>Диаграмма вариантов использования</w:t>
      </w:r>
      <w:bookmarkEnd w:id="10"/>
    </w:p>
    <w:p w:rsidR="00DD21D6" w:rsidRPr="00DD21D6" w:rsidRDefault="00DD21D6" w:rsidP="00DD21D6">
      <w:pPr>
        <w:spacing w:line="360" w:lineRule="auto"/>
        <w:ind w:firstLine="851"/>
        <w:contextualSpacing/>
        <w:jc w:val="both"/>
        <w:rPr>
          <w:rFonts w:cs="Times New Roman"/>
          <w:szCs w:val="28"/>
        </w:rPr>
      </w:pPr>
    </w:p>
    <w:p w:rsidR="00DD21D6" w:rsidRPr="00DD21D6" w:rsidRDefault="00DD21D6" w:rsidP="00DD21D6">
      <w:pPr>
        <w:spacing w:line="360" w:lineRule="auto"/>
        <w:ind w:firstLine="851"/>
        <w:contextualSpacing/>
        <w:jc w:val="both"/>
        <w:rPr>
          <w:rFonts w:cs="Times New Roman"/>
          <w:szCs w:val="28"/>
        </w:rPr>
      </w:pPr>
      <w:r w:rsidRPr="00DD21D6">
        <w:rPr>
          <w:rFonts w:cs="Times New Roman"/>
          <w:szCs w:val="28"/>
        </w:rPr>
        <w:t xml:space="preserve">Понятие варианта использования </w:t>
      </w:r>
      <w:r w:rsidRPr="004B3869">
        <w:rPr>
          <w:rFonts w:cs="Times New Roman"/>
          <w:szCs w:val="28"/>
        </w:rPr>
        <w:t>(</w:t>
      </w:r>
      <w:r w:rsidRPr="00DD21D6">
        <w:rPr>
          <w:rFonts w:cs="Times New Roman"/>
          <w:szCs w:val="28"/>
          <w:lang w:val="en-US"/>
        </w:rPr>
        <w:t>usecase</w:t>
      </w:r>
      <w:r w:rsidRPr="004B3869">
        <w:rPr>
          <w:rFonts w:cs="Times New Roman"/>
          <w:szCs w:val="28"/>
        </w:rPr>
        <w:t>)</w:t>
      </w:r>
      <w:r w:rsidRPr="00DD21D6">
        <w:rPr>
          <w:rFonts w:cs="Times New Roman"/>
          <w:szCs w:val="28"/>
        </w:rPr>
        <w:t xml:space="preserve"> впервые ввел Ивар Якобсон и придал ему</w:t>
      </w:r>
      <w:r w:rsidR="00746408">
        <w:rPr>
          <w:rFonts w:cs="Times New Roman"/>
          <w:szCs w:val="28"/>
        </w:rPr>
        <w:t xml:space="preserve"> </w:t>
      </w:r>
      <w:r w:rsidRPr="00DD21D6">
        <w:rPr>
          <w:rFonts w:cs="Times New Roman"/>
          <w:szCs w:val="28"/>
        </w:rPr>
        <w:t>такую значимость, что в настоящее время вариант использования превратился в основной</w:t>
      </w:r>
      <w:r w:rsidR="00746408">
        <w:rPr>
          <w:rFonts w:cs="Times New Roman"/>
          <w:szCs w:val="28"/>
        </w:rPr>
        <w:t xml:space="preserve"> </w:t>
      </w:r>
      <w:r w:rsidRPr="00DD21D6">
        <w:rPr>
          <w:rFonts w:cs="Times New Roman"/>
          <w:szCs w:val="28"/>
        </w:rPr>
        <w:t>элемент разработки и планирования проекта.</w:t>
      </w:r>
    </w:p>
    <w:p w:rsidR="00DD21D6" w:rsidRPr="00DD21D6" w:rsidRDefault="00DD21D6" w:rsidP="00DD21D6">
      <w:pPr>
        <w:spacing w:line="360" w:lineRule="auto"/>
        <w:ind w:firstLine="851"/>
        <w:contextualSpacing/>
        <w:jc w:val="both"/>
        <w:rPr>
          <w:rFonts w:cs="Times New Roman"/>
          <w:szCs w:val="28"/>
        </w:rPr>
      </w:pPr>
      <w:r w:rsidRPr="00DD21D6">
        <w:rPr>
          <w:rFonts w:cs="Times New Roman"/>
          <w:szCs w:val="28"/>
        </w:rPr>
        <w:t>Вариант использования представляет собой послед</w:t>
      </w:r>
      <w:r>
        <w:rPr>
          <w:rFonts w:cs="Times New Roman"/>
          <w:szCs w:val="28"/>
        </w:rPr>
        <w:t>овательность действий (транзак</w:t>
      </w:r>
      <w:r w:rsidRPr="00DD21D6">
        <w:rPr>
          <w:rFonts w:cs="Times New Roman"/>
          <w:szCs w:val="28"/>
        </w:rPr>
        <w:t>ций), выполняемых системой в ответ на событие, иници</w:t>
      </w:r>
      <w:r>
        <w:rPr>
          <w:rFonts w:cs="Times New Roman"/>
          <w:szCs w:val="28"/>
        </w:rPr>
        <w:t>ируемое некоторым внешним объектом (действующим лицом</w:t>
      </w:r>
      <w:r w:rsidRPr="00DD21D6">
        <w:rPr>
          <w:rFonts w:cs="Times New Roman"/>
          <w:szCs w:val="28"/>
        </w:rPr>
        <w:t>). Вариант использования описывает типичное взаимодействие</w:t>
      </w:r>
      <w:r w:rsidR="00746408">
        <w:rPr>
          <w:rFonts w:cs="Times New Roman"/>
          <w:szCs w:val="28"/>
        </w:rPr>
        <w:t xml:space="preserve"> </w:t>
      </w:r>
      <w:r w:rsidRPr="00DD21D6">
        <w:rPr>
          <w:rFonts w:cs="Times New Roman"/>
          <w:szCs w:val="28"/>
        </w:rPr>
        <w:t xml:space="preserve">между пользователем и системой. В простейшем случае вариант использования </w:t>
      </w:r>
      <w:r w:rsidRPr="00DD21D6">
        <w:rPr>
          <w:rFonts w:cs="Times New Roman"/>
          <w:szCs w:val="28"/>
        </w:rPr>
        <w:lastRenderedPageBreak/>
        <w:t>определяется</w:t>
      </w:r>
      <w:r w:rsidR="00746408">
        <w:rPr>
          <w:rFonts w:cs="Times New Roman"/>
          <w:szCs w:val="28"/>
        </w:rPr>
        <w:t xml:space="preserve"> </w:t>
      </w:r>
      <w:r w:rsidRPr="00DD21D6">
        <w:rPr>
          <w:rFonts w:cs="Times New Roman"/>
          <w:szCs w:val="28"/>
        </w:rPr>
        <w:t>в процессе обсуждения с пользователем тех функций, которые он хотел бы реализовать.</w:t>
      </w:r>
    </w:p>
    <w:p w:rsidR="00DD21D6" w:rsidRDefault="00DD21D6" w:rsidP="00DD21D6">
      <w:pPr>
        <w:spacing w:line="360" w:lineRule="auto"/>
        <w:ind w:firstLine="851"/>
        <w:contextualSpacing/>
        <w:jc w:val="both"/>
        <w:rPr>
          <w:rFonts w:cs="Times New Roman"/>
          <w:szCs w:val="28"/>
        </w:rPr>
      </w:pPr>
      <w:r w:rsidRPr="00DD21D6">
        <w:rPr>
          <w:rFonts w:cs="Times New Roman"/>
          <w:szCs w:val="28"/>
        </w:rPr>
        <w:t>Действующее лицо (</w:t>
      </w:r>
      <w:r w:rsidRPr="00DD21D6">
        <w:rPr>
          <w:rFonts w:cs="Times New Roman"/>
          <w:szCs w:val="28"/>
          <w:lang w:val="en-US"/>
        </w:rPr>
        <w:t>actor</w:t>
      </w:r>
      <w:r w:rsidRPr="00DD21D6">
        <w:rPr>
          <w:rFonts w:cs="Times New Roman"/>
          <w:szCs w:val="28"/>
        </w:rPr>
        <w:t>) – это роль, которую пользователь играет по отно</w:t>
      </w:r>
      <w:r>
        <w:rPr>
          <w:rFonts w:cs="Times New Roman"/>
          <w:szCs w:val="28"/>
        </w:rPr>
        <w:t xml:space="preserve">шению к </w:t>
      </w:r>
      <w:r w:rsidRPr="00DD21D6">
        <w:rPr>
          <w:rFonts w:cs="Times New Roman"/>
          <w:szCs w:val="28"/>
        </w:rPr>
        <w:t xml:space="preserve">системе. Действующие лица представляют собой роли, а </w:t>
      </w:r>
      <w:r>
        <w:rPr>
          <w:rFonts w:cs="Times New Roman"/>
          <w:szCs w:val="28"/>
        </w:rPr>
        <w:t>не конкретных людей или наимено</w:t>
      </w:r>
      <w:r w:rsidRPr="00DD21D6">
        <w:rPr>
          <w:rFonts w:cs="Times New Roman"/>
          <w:szCs w:val="28"/>
        </w:rPr>
        <w:t>вания работ. Несмотря на то, что на диаграммах вариантов использования они изображаются</w:t>
      </w:r>
      <w:r w:rsidR="00746408">
        <w:rPr>
          <w:rFonts w:cs="Times New Roman"/>
          <w:szCs w:val="28"/>
        </w:rPr>
        <w:t xml:space="preserve"> </w:t>
      </w:r>
      <w:r w:rsidRPr="00DD21D6">
        <w:rPr>
          <w:rFonts w:cs="Times New Roman"/>
          <w:szCs w:val="28"/>
        </w:rPr>
        <w:t>в виде стилизованных человеческих фигурок, действующее лицо может также быть внешней</w:t>
      </w:r>
      <w:r w:rsidR="00746408">
        <w:rPr>
          <w:rFonts w:cs="Times New Roman"/>
          <w:szCs w:val="28"/>
        </w:rPr>
        <w:t xml:space="preserve"> </w:t>
      </w:r>
      <w:r w:rsidRPr="00DD21D6">
        <w:rPr>
          <w:rFonts w:cs="Times New Roman"/>
          <w:szCs w:val="28"/>
        </w:rPr>
        <w:t>системой, которой необходима некоторая информация от данной системы.</w:t>
      </w:r>
    </w:p>
    <w:p w:rsidR="007B706A" w:rsidRDefault="00DD21D6" w:rsidP="00DD21D6">
      <w:pPr>
        <w:spacing w:line="360" w:lineRule="auto"/>
        <w:ind w:firstLine="851"/>
        <w:contextualSpacing/>
        <w:jc w:val="both"/>
      </w:pPr>
      <w:r>
        <w:t>Поддерживается несколько типов связей между вариантами использования и действующими лицами:</w:t>
      </w:r>
    </w:p>
    <w:p w:rsidR="00DD21D6" w:rsidRPr="00DD21D6" w:rsidRDefault="00DD21D6" w:rsidP="00DD21D6">
      <w:pPr>
        <w:pStyle w:val="a7"/>
        <w:numPr>
          <w:ilvl w:val="0"/>
          <w:numId w:val="5"/>
        </w:numPr>
        <w:ind w:left="0" w:firstLine="851"/>
        <w:jc w:val="both"/>
      </w:pPr>
      <w:r>
        <w:t>с</w:t>
      </w:r>
      <w:r w:rsidRPr="00DD21D6">
        <w:t>вязь коммуникации – это связь между вариантом ис</w:t>
      </w:r>
      <w:r>
        <w:t>пользования и действующим лицом</w:t>
      </w:r>
      <w:r w:rsidRPr="00DD21D6">
        <w:t>;</w:t>
      </w:r>
    </w:p>
    <w:p w:rsidR="00DD21D6" w:rsidRPr="00DD21D6" w:rsidRDefault="00DD21D6" w:rsidP="00DD21D6">
      <w:pPr>
        <w:pStyle w:val="a7"/>
        <w:numPr>
          <w:ilvl w:val="0"/>
          <w:numId w:val="5"/>
        </w:numPr>
        <w:ind w:left="0" w:firstLine="851"/>
        <w:jc w:val="both"/>
      </w:pPr>
      <w:r>
        <w:t>с</w:t>
      </w:r>
      <w:r w:rsidRPr="00DD21D6">
        <w:t>вязь включения применяется в тех ситуациях, когда имеется какой-либо фрагмент поведения системы, который повторяется более чем</w:t>
      </w:r>
      <w:r>
        <w:t xml:space="preserve"> в одном варианте использования;</w:t>
      </w:r>
    </w:p>
    <w:p w:rsidR="00DD21D6" w:rsidRPr="00DD21D6" w:rsidRDefault="00DD21D6" w:rsidP="00DD21D6">
      <w:pPr>
        <w:pStyle w:val="a7"/>
        <w:numPr>
          <w:ilvl w:val="0"/>
          <w:numId w:val="5"/>
        </w:numPr>
        <w:ind w:left="0" w:firstLine="851"/>
        <w:jc w:val="both"/>
      </w:pPr>
      <w:r>
        <w:t>с</w:t>
      </w:r>
      <w:r w:rsidRPr="00DD21D6">
        <w:t>вязь расширения применяется при описании изменений</w:t>
      </w:r>
      <w:r>
        <w:t xml:space="preserve"> в нормальном поведении системы;</w:t>
      </w:r>
    </w:p>
    <w:p w:rsidR="00DD21D6" w:rsidRDefault="00DD21D6" w:rsidP="00DD21D6">
      <w:pPr>
        <w:pStyle w:val="a7"/>
        <w:numPr>
          <w:ilvl w:val="0"/>
          <w:numId w:val="5"/>
        </w:numPr>
        <w:spacing w:line="360" w:lineRule="auto"/>
        <w:ind w:left="0" w:firstLine="851"/>
        <w:jc w:val="both"/>
      </w:pPr>
      <w:r>
        <w:t>с</w:t>
      </w:r>
      <w:r w:rsidRPr="00DD21D6">
        <w:t xml:space="preserve"> помощью связи обобщения показывают, что у нескольких действующих лиц имеются общие черты.</w:t>
      </w:r>
    </w:p>
    <w:p w:rsidR="00DD21D6" w:rsidRDefault="00DD21D6" w:rsidP="00DD21D6">
      <w:pPr>
        <w:spacing w:line="360" w:lineRule="auto"/>
        <w:ind w:firstLine="851"/>
        <w:jc w:val="both"/>
      </w:pPr>
      <w:r>
        <w:t>Для проекта «</w:t>
      </w:r>
      <w:r w:rsidR="00746408">
        <w:t>Холодильник</w:t>
      </w:r>
      <w:r>
        <w:t>» диаграмма вариантов использования представлена на рисунке 1</w:t>
      </w:r>
      <w:r w:rsidR="00423C0A">
        <w:t>2</w:t>
      </w:r>
      <w:r>
        <w:t>.</w:t>
      </w:r>
    </w:p>
    <w:p w:rsidR="00DD21D6" w:rsidRDefault="00423C0A" w:rsidP="00DD21D6">
      <w:pPr>
        <w:spacing w:line="360" w:lineRule="auto"/>
        <w:jc w:val="center"/>
      </w:pPr>
      <w:r>
        <w:pict>
          <v:shape id="_x0000_i1030" type="#_x0000_t75" style="width:318pt;height:181.5pt">
            <v:imagedata r:id="rId20" o:title="1"/>
          </v:shape>
        </w:pict>
      </w:r>
    </w:p>
    <w:p w:rsidR="00DD21D6" w:rsidRDefault="00DD21D6" w:rsidP="00DD21D6">
      <w:pPr>
        <w:spacing w:line="360" w:lineRule="auto"/>
        <w:jc w:val="center"/>
      </w:pPr>
      <w:r>
        <w:t>Рисунок 1</w:t>
      </w:r>
      <w:r w:rsidR="00423C0A">
        <w:t>2</w:t>
      </w:r>
      <w:r>
        <w:t xml:space="preserve"> – Диаграмма вариантов использования </w:t>
      </w:r>
    </w:p>
    <w:p w:rsidR="00DD21D6" w:rsidRDefault="00DD21D6" w:rsidP="00DD21D6">
      <w:pPr>
        <w:spacing w:line="360" w:lineRule="auto"/>
        <w:jc w:val="center"/>
      </w:pPr>
    </w:p>
    <w:p w:rsidR="00DD21D6" w:rsidRPr="00DD21D6" w:rsidRDefault="00DD21D6" w:rsidP="00380D1F">
      <w:pPr>
        <w:pStyle w:val="2"/>
        <w:spacing w:line="360" w:lineRule="auto"/>
        <w:ind w:firstLine="851"/>
        <w:contextualSpacing/>
        <w:jc w:val="both"/>
        <w:rPr>
          <w:rFonts w:ascii="Times New Roman" w:hAnsi="Times New Roman" w:cs="Times New Roman"/>
          <w:b/>
          <w:color w:val="auto"/>
          <w:sz w:val="28"/>
          <w:szCs w:val="28"/>
        </w:rPr>
      </w:pPr>
      <w:bookmarkStart w:id="11" w:name="_Toc67772556"/>
      <w:r w:rsidRPr="00DD21D6">
        <w:rPr>
          <w:rFonts w:ascii="Times New Roman" w:hAnsi="Times New Roman" w:cs="Times New Roman"/>
          <w:b/>
          <w:color w:val="auto"/>
          <w:sz w:val="28"/>
          <w:szCs w:val="28"/>
        </w:rPr>
        <w:t>7.2 Диаграмма последовательности</w:t>
      </w:r>
      <w:bookmarkEnd w:id="11"/>
    </w:p>
    <w:p w:rsidR="00DD21D6" w:rsidRDefault="00DD21D6" w:rsidP="00380D1F">
      <w:pPr>
        <w:spacing w:line="360" w:lineRule="auto"/>
        <w:ind w:firstLine="851"/>
        <w:contextualSpacing/>
      </w:pPr>
    </w:p>
    <w:p w:rsidR="00380D1F" w:rsidRDefault="00380D1F" w:rsidP="00380D1F">
      <w:pPr>
        <w:spacing w:line="360" w:lineRule="auto"/>
        <w:ind w:firstLine="851"/>
        <w:contextualSpacing/>
      </w:pPr>
      <w:r>
        <w:t>Диаграмма последовательности (рисунок 1</w:t>
      </w:r>
      <w:r w:rsidR="004C6CD7">
        <w:t>3</w:t>
      </w:r>
      <w:r>
        <w:t>) отражает поток событий, происходящих в рамках варианта использования.</w:t>
      </w:r>
    </w:p>
    <w:p w:rsidR="00380D1F" w:rsidRDefault="00380D1F" w:rsidP="00380D1F">
      <w:pPr>
        <w:spacing w:line="360" w:lineRule="auto"/>
        <w:ind w:firstLine="851"/>
        <w:contextualSpacing/>
      </w:pPr>
      <w:r>
        <w:t>Все действующие лица показаны в верхней части диаграммы. Стрелки соответствуют сообщениям, передаваемым между действующим лицом и объектом или между объектами для выполнения требуемых функций.</w:t>
      </w:r>
    </w:p>
    <w:p w:rsidR="00380D1F" w:rsidRDefault="00380D1F" w:rsidP="00380D1F">
      <w:pPr>
        <w:spacing w:line="360" w:lineRule="auto"/>
        <w:ind w:firstLine="851"/>
        <w:contextualSpacing/>
      </w:pPr>
      <w:r>
        <w:t>На диаграмме последовательности объект изображается в виде прямоугольника, от которого вниз проведена пунктирная вертикальная линия. Эта линия называется линией жизни (</w:t>
      </w:r>
      <w:r w:rsidRPr="00380D1F">
        <w:rPr>
          <w:lang w:val="en-US"/>
        </w:rPr>
        <w:t>lifeline</w:t>
      </w:r>
      <w:r>
        <w:t>) объекта. Она представляет собой фрагмент жизненного цикла объекта в процессе взаимодействия.</w:t>
      </w:r>
    </w:p>
    <w:p w:rsidR="00DD21D6" w:rsidRDefault="00380D1F" w:rsidP="00380D1F">
      <w:pPr>
        <w:spacing w:line="360" w:lineRule="auto"/>
        <w:ind w:firstLine="851"/>
        <w:contextualSpacing/>
      </w:pPr>
      <w:r>
        <w:t xml:space="preserve">Каждое сообщение представляется в виде стрелки между линиями жизни двух объектов. Сообщения появляются в том порядке, как они показаны на странице сверху вниз. Каждое сообщение помечается как минимум именем сообщения. При желании можно добавить также аргументы и некоторую управляющую информацию. </w:t>
      </w:r>
    </w:p>
    <w:p w:rsidR="00380D1F" w:rsidRDefault="00380D1F" w:rsidP="00380D1F">
      <w:pPr>
        <w:spacing w:line="360" w:lineRule="auto"/>
        <w:ind w:firstLine="851"/>
        <w:contextualSpacing/>
      </w:pPr>
    </w:p>
    <w:p w:rsidR="00380D1F" w:rsidRDefault="004C6CD7" w:rsidP="00380D1F">
      <w:pPr>
        <w:spacing w:line="360" w:lineRule="auto"/>
        <w:contextualSpacing/>
        <w:jc w:val="center"/>
      </w:pPr>
      <w:r>
        <w:lastRenderedPageBreak/>
        <w:pict>
          <v:shape id="_x0000_i1031" type="#_x0000_t75" style="width:442.5pt;height:420.75pt">
            <v:imagedata r:id="rId21" o:title="2"/>
          </v:shape>
        </w:pict>
      </w:r>
    </w:p>
    <w:p w:rsidR="00380D1F" w:rsidRDefault="00380D1F" w:rsidP="00380D1F">
      <w:pPr>
        <w:spacing w:line="360" w:lineRule="auto"/>
        <w:contextualSpacing/>
        <w:jc w:val="center"/>
      </w:pPr>
      <w:r>
        <w:t>Рисунок 1</w:t>
      </w:r>
      <w:r w:rsidR="004C6CD7">
        <w:t>3</w:t>
      </w:r>
      <w:r>
        <w:t xml:space="preserve"> – Диаграмма последовательности </w:t>
      </w:r>
    </w:p>
    <w:p w:rsidR="00380D1F" w:rsidRDefault="00380D1F" w:rsidP="00380D1F">
      <w:pPr>
        <w:spacing w:line="360" w:lineRule="auto"/>
        <w:contextualSpacing/>
        <w:jc w:val="center"/>
      </w:pPr>
    </w:p>
    <w:p w:rsidR="00380D1F" w:rsidRPr="005C3F37" w:rsidRDefault="005C3F37" w:rsidP="005C3F37">
      <w:pPr>
        <w:pStyle w:val="2"/>
        <w:spacing w:line="360" w:lineRule="auto"/>
        <w:ind w:firstLine="851"/>
        <w:contextualSpacing/>
        <w:jc w:val="both"/>
        <w:rPr>
          <w:rFonts w:ascii="Times New Roman" w:hAnsi="Times New Roman" w:cs="Times New Roman"/>
          <w:b/>
          <w:color w:val="auto"/>
          <w:sz w:val="28"/>
          <w:szCs w:val="28"/>
        </w:rPr>
      </w:pPr>
      <w:bookmarkStart w:id="12" w:name="_Toc67772557"/>
      <w:r w:rsidRPr="005C3F37">
        <w:rPr>
          <w:rFonts w:ascii="Times New Roman" w:hAnsi="Times New Roman" w:cs="Times New Roman"/>
          <w:b/>
          <w:color w:val="auto"/>
          <w:sz w:val="28"/>
          <w:szCs w:val="28"/>
        </w:rPr>
        <w:t>7.3 Диаграмма кооперации</w:t>
      </w:r>
      <w:bookmarkEnd w:id="12"/>
    </w:p>
    <w:p w:rsidR="005C3F37" w:rsidRDefault="005C3F37" w:rsidP="005C3F37">
      <w:pPr>
        <w:spacing w:line="360" w:lineRule="auto"/>
        <w:ind w:firstLine="851"/>
        <w:contextualSpacing/>
      </w:pPr>
    </w:p>
    <w:p w:rsidR="005C3F37" w:rsidRDefault="005C3F37" w:rsidP="005C3F37">
      <w:pPr>
        <w:spacing w:line="360" w:lineRule="auto"/>
        <w:ind w:firstLine="851"/>
        <w:contextualSpacing/>
      </w:pPr>
      <w:r>
        <w:t>Диаграммы кооперации (рисунок 1</w:t>
      </w:r>
      <w:r w:rsidR="00626543">
        <w:t>4</w:t>
      </w:r>
      <w:r>
        <w:t>) отображают поток событий через конкретный сценарий варианта использования, упорядочены по времени, а кооперативные диаграммы больше внимания заостряют на связях между объектами.</w:t>
      </w:r>
    </w:p>
    <w:p w:rsidR="005C3F37" w:rsidRDefault="005C3F37" w:rsidP="005C3F37">
      <w:pPr>
        <w:spacing w:line="360" w:lineRule="auto"/>
        <w:ind w:firstLine="851"/>
        <w:contextualSpacing/>
        <w:rPr>
          <w:lang w:val="en-US"/>
        </w:rPr>
      </w:pPr>
      <w:r>
        <w:t>На диаграмме кооперации представлена вся та информация, которая есть и на диаграмме последовательности, но кооперативная диаграмма по-другому описывает поток событий. Из нее легче понять связи между объектами, однако, труднее уяснить последовательность событий.</w:t>
      </w:r>
    </w:p>
    <w:p w:rsidR="00626543" w:rsidRPr="00DE61D5" w:rsidRDefault="00626543" w:rsidP="00626543">
      <w:pPr>
        <w:spacing w:line="360" w:lineRule="auto"/>
        <w:ind w:firstLine="851"/>
        <w:contextualSpacing/>
        <w:jc w:val="both"/>
        <w:rPr>
          <w:lang w:val="en-US"/>
        </w:rPr>
      </w:pPr>
      <w:r>
        <w:lastRenderedPageBreak/>
        <w:t>Для примера я возьму сценарий по изменению температурного режима на разморозку и полную очистку холодильника от продуктов.</w:t>
      </w:r>
    </w:p>
    <w:p w:rsidR="005C3F37" w:rsidRDefault="005C3F37" w:rsidP="005C3F37">
      <w:pPr>
        <w:spacing w:line="360" w:lineRule="auto"/>
        <w:ind w:firstLine="851"/>
        <w:contextualSpacing/>
      </w:pPr>
    </w:p>
    <w:p w:rsidR="005C3F37" w:rsidRDefault="00DE61D5" w:rsidP="005C3F37">
      <w:pPr>
        <w:spacing w:line="360" w:lineRule="auto"/>
        <w:contextualSpacing/>
        <w:jc w:val="center"/>
      </w:pPr>
      <w:r>
        <w:pict>
          <v:shape id="_x0000_i1032" type="#_x0000_t75" style="width:366.75pt;height:190.5pt">
            <v:imagedata r:id="rId22" o:title="coop_diagram"/>
          </v:shape>
        </w:pict>
      </w:r>
    </w:p>
    <w:p w:rsidR="005C3F37" w:rsidRDefault="005C3F37" w:rsidP="005C3F37">
      <w:pPr>
        <w:spacing w:line="360" w:lineRule="auto"/>
        <w:contextualSpacing/>
        <w:jc w:val="center"/>
      </w:pPr>
      <w:r>
        <w:t>Рисунок 1</w:t>
      </w:r>
      <w:r w:rsidR="00626543">
        <w:t>4</w:t>
      </w:r>
      <w:r>
        <w:t xml:space="preserve"> – Диаграмма кооперации</w:t>
      </w:r>
    </w:p>
    <w:p w:rsidR="005C3F37" w:rsidRDefault="005C3F37" w:rsidP="005C3F37">
      <w:pPr>
        <w:spacing w:line="360" w:lineRule="auto"/>
        <w:ind w:firstLine="851"/>
        <w:contextualSpacing/>
        <w:jc w:val="center"/>
      </w:pPr>
    </w:p>
    <w:p w:rsidR="005C3F37" w:rsidRDefault="005C3F37" w:rsidP="005C3F37">
      <w:pPr>
        <w:pStyle w:val="2"/>
        <w:spacing w:line="360" w:lineRule="auto"/>
        <w:ind w:firstLine="851"/>
        <w:contextualSpacing/>
        <w:rPr>
          <w:rFonts w:ascii="Times New Roman" w:hAnsi="Times New Roman" w:cs="Times New Roman"/>
          <w:b/>
          <w:color w:val="auto"/>
          <w:sz w:val="28"/>
          <w:szCs w:val="28"/>
        </w:rPr>
      </w:pPr>
      <w:bookmarkStart w:id="13" w:name="_Toc67772558"/>
      <w:r w:rsidRPr="005C3F37">
        <w:rPr>
          <w:rFonts w:ascii="Times New Roman" w:hAnsi="Times New Roman" w:cs="Times New Roman"/>
          <w:b/>
          <w:color w:val="auto"/>
          <w:sz w:val="28"/>
          <w:szCs w:val="28"/>
        </w:rPr>
        <w:t>7.4 Диаграмма классов</w:t>
      </w:r>
      <w:bookmarkEnd w:id="13"/>
    </w:p>
    <w:p w:rsidR="005C3F37" w:rsidRDefault="005C3F37" w:rsidP="005C3F37"/>
    <w:p w:rsidR="005C3F37" w:rsidRDefault="005C3F37" w:rsidP="005C3F37">
      <w:pPr>
        <w:spacing w:line="360" w:lineRule="auto"/>
        <w:ind w:firstLine="851"/>
        <w:contextualSpacing/>
        <w:jc w:val="both"/>
      </w:pPr>
      <w:r>
        <w:t>Диаграмма классов определяет типы классов системы и различного рода статические связи, которые существуют между ними. На диаграммах классов изображаются также атрибуты классов, операции классов и ограничения, которые накладываются на связи между классами.</w:t>
      </w:r>
    </w:p>
    <w:p w:rsidR="005C3F37" w:rsidRDefault="005C3F37" w:rsidP="005C3F37">
      <w:pPr>
        <w:spacing w:line="360" w:lineRule="auto"/>
        <w:ind w:firstLine="851"/>
        <w:contextualSpacing/>
        <w:jc w:val="both"/>
        <w:rPr>
          <w:lang w:val="en-US"/>
        </w:rPr>
      </w:pPr>
      <w:r>
        <w:t>Диаграмма классов UML - это граф, узлами которого являются элементы статической структуры проекта (классы, интерфейсы), а дугами - отношения между узлами (ассоциации, наследование, зависимости).</w:t>
      </w:r>
    </w:p>
    <w:p w:rsidR="00DE61D5" w:rsidRDefault="00231575" w:rsidP="005C3F37">
      <w:pPr>
        <w:spacing w:line="360" w:lineRule="auto"/>
        <w:ind w:firstLine="851"/>
        <w:contextualSpacing/>
        <w:jc w:val="both"/>
      </w:pPr>
      <w:r>
        <w:t>В диаграммах классов я использовал классы представленные на картинке 15.</w:t>
      </w:r>
    </w:p>
    <w:p w:rsidR="00231575" w:rsidRDefault="00231575" w:rsidP="00231575">
      <w:pPr>
        <w:spacing w:line="360" w:lineRule="auto"/>
        <w:contextualSpacing/>
        <w:jc w:val="center"/>
      </w:pPr>
      <w:r>
        <w:rPr>
          <w:noProof/>
          <w:lang w:eastAsia="ru-RU"/>
        </w:rPr>
        <w:drawing>
          <wp:inline distT="0" distB="0" distL="0" distR="0">
            <wp:extent cx="3810000" cy="933450"/>
            <wp:effectExtent l="19050" t="0" r="0" b="0"/>
            <wp:docPr id="30" name="Рисунок 30" descr="Нотация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Нотация UML"/>
                    <pic:cNvPicPr>
                      <a:picLocks noChangeAspect="1" noChangeArrowheads="1"/>
                    </pic:cNvPicPr>
                  </pic:nvPicPr>
                  <pic:blipFill>
                    <a:blip r:embed="rId23"/>
                    <a:srcRect/>
                    <a:stretch>
                      <a:fillRect/>
                    </a:stretch>
                  </pic:blipFill>
                  <pic:spPr bwMode="auto">
                    <a:xfrm>
                      <a:off x="0" y="0"/>
                      <a:ext cx="3810000" cy="933450"/>
                    </a:xfrm>
                    <a:prstGeom prst="rect">
                      <a:avLst/>
                    </a:prstGeom>
                    <a:noFill/>
                    <a:ln w="9525">
                      <a:noFill/>
                      <a:miter lim="800000"/>
                      <a:headEnd/>
                      <a:tailEnd/>
                    </a:ln>
                  </pic:spPr>
                </pic:pic>
              </a:graphicData>
            </a:graphic>
          </wp:inline>
        </w:drawing>
      </w:r>
    </w:p>
    <w:p w:rsidR="00231575" w:rsidRDefault="00231575" w:rsidP="00231575">
      <w:pPr>
        <w:spacing w:line="360" w:lineRule="auto"/>
        <w:contextualSpacing/>
        <w:jc w:val="center"/>
      </w:pPr>
      <w:r>
        <w:t>Рисунок 15 – Типы диаграмм классов</w:t>
      </w:r>
    </w:p>
    <w:p w:rsidR="00231575" w:rsidRPr="00231575" w:rsidRDefault="00231575" w:rsidP="00231575">
      <w:pPr>
        <w:spacing w:line="360" w:lineRule="auto"/>
        <w:contextualSpacing/>
        <w:jc w:val="center"/>
      </w:pPr>
    </w:p>
    <w:p w:rsidR="005C3F37" w:rsidRDefault="005C3F37" w:rsidP="005C3F37">
      <w:pPr>
        <w:spacing w:line="360" w:lineRule="auto"/>
        <w:ind w:firstLine="851"/>
        <w:contextualSpacing/>
        <w:jc w:val="both"/>
      </w:pPr>
      <w:r>
        <w:lastRenderedPageBreak/>
        <w:t>Диаграмма классов для проекта «</w:t>
      </w:r>
      <w:r w:rsidR="00626543">
        <w:t>Холодильник</w:t>
      </w:r>
      <w:r>
        <w:t>» приведена на рисунке 1</w:t>
      </w:r>
      <w:r w:rsidR="00DE61D5" w:rsidRPr="00DE61D5">
        <w:t>6</w:t>
      </w:r>
      <w:r>
        <w:t>.</w:t>
      </w:r>
    </w:p>
    <w:p w:rsidR="005C3F37" w:rsidRDefault="005C3F37" w:rsidP="005C3F37">
      <w:pPr>
        <w:spacing w:line="360" w:lineRule="auto"/>
        <w:ind w:firstLine="851"/>
        <w:contextualSpacing/>
        <w:jc w:val="both"/>
      </w:pPr>
    </w:p>
    <w:p w:rsidR="005C3F37" w:rsidRDefault="00890C03" w:rsidP="005C3F37">
      <w:pPr>
        <w:spacing w:line="360" w:lineRule="auto"/>
        <w:contextualSpacing/>
        <w:jc w:val="center"/>
      </w:pPr>
      <w:r>
        <w:pict>
          <v:shape id="_x0000_i1033" type="#_x0000_t75" style="width:467.25pt;height:292.5pt">
            <v:imagedata r:id="rId24" o:title="class_diagram"/>
          </v:shape>
        </w:pict>
      </w:r>
    </w:p>
    <w:p w:rsidR="005C3F37" w:rsidRDefault="005C3F37" w:rsidP="005C3F37">
      <w:pPr>
        <w:spacing w:line="360" w:lineRule="auto"/>
        <w:contextualSpacing/>
        <w:jc w:val="center"/>
      </w:pPr>
      <w:r>
        <w:t>Рисунок 1</w:t>
      </w:r>
      <w:r w:rsidR="00DE61D5">
        <w:rPr>
          <w:lang w:val="en-US"/>
        </w:rPr>
        <w:t>6</w:t>
      </w:r>
      <w:r>
        <w:t xml:space="preserve"> – Диаграмма классов</w:t>
      </w:r>
    </w:p>
    <w:p w:rsidR="005C3F37" w:rsidRDefault="005C3F37" w:rsidP="0048678E">
      <w:pPr>
        <w:spacing w:line="360" w:lineRule="auto"/>
        <w:ind w:firstLine="851"/>
        <w:contextualSpacing/>
        <w:jc w:val="both"/>
      </w:pPr>
    </w:p>
    <w:p w:rsidR="005C3F37" w:rsidRPr="0048678E" w:rsidRDefault="0048678E" w:rsidP="0048678E">
      <w:pPr>
        <w:pStyle w:val="2"/>
        <w:spacing w:line="360" w:lineRule="auto"/>
        <w:ind w:firstLine="851"/>
        <w:contextualSpacing/>
        <w:jc w:val="both"/>
        <w:rPr>
          <w:rFonts w:ascii="Times New Roman" w:hAnsi="Times New Roman" w:cs="Times New Roman"/>
          <w:b/>
          <w:sz w:val="28"/>
          <w:szCs w:val="28"/>
        </w:rPr>
      </w:pPr>
      <w:bookmarkStart w:id="14" w:name="_Toc67772559"/>
      <w:r w:rsidRPr="0048678E">
        <w:rPr>
          <w:rFonts w:ascii="Times New Roman" w:hAnsi="Times New Roman" w:cs="Times New Roman"/>
          <w:b/>
          <w:color w:val="auto"/>
          <w:sz w:val="28"/>
          <w:szCs w:val="28"/>
        </w:rPr>
        <w:t>7.5 Диаграмма состояний</w:t>
      </w:r>
      <w:bookmarkEnd w:id="14"/>
    </w:p>
    <w:p w:rsidR="0048678E" w:rsidRDefault="0048678E" w:rsidP="0048678E">
      <w:pPr>
        <w:spacing w:line="360" w:lineRule="auto"/>
        <w:ind w:firstLine="851"/>
        <w:contextualSpacing/>
        <w:jc w:val="both"/>
      </w:pPr>
    </w:p>
    <w:p w:rsidR="0048678E" w:rsidRDefault="0048678E" w:rsidP="0048678E">
      <w:pPr>
        <w:spacing w:line="360" w:lineRule="auto"/>
        <w:ind w:firstLine="851"/>
        <w:contextualSpacing/>
        <w:jc w:val="both"/>
      </w:pPr>
      <w:r>
        <w:t>Диаграммы состояний определяют все возможные состояния, в которых может находиться конкретный объект, а также процесс смены состояний объекта в результате наступления некоторых событий.</w:t>
      </w:r>
    </w:p>
    <w:p w:rsidR="0048678E" w:rsidRDefault="0048678E" w:rsidP="0048678E">
      <w:pPr>
        <w:spacing w:line="360" w:lineRule="auto"/>
        <w:ind w:firstLine="851"/>
        <w:contextualSpacing/>
        <w:jc w:val="both"/>
      </w:pPr>
      <w:r>
        <w:t>Существует много форм диаграмм состояний, незначительно отличающихся друг от друга семантикой.</w:t>
      </w:r>
    </w:p>
    <w:p w:rsidR="0048678E" w:rsidRDefault="0048678E" w:rsidP="0048678E">
      <w:pPr>
        <w:spacing w:line="360" w:lineRule="auto"/>
        <w:ind w:firstLine="851"/>
        <w:contextualSpacing/>
        <w:jc w:val="both"/>
      </w:pPr>
      <w:r>
        <w:t xml:space="preserve">На диаграмме имеются два специальных состояния – начальное и конечное. Начальное состояние выделено черной точкой, оно соответствует состоянию объекта, когда он только что был создан. Конечное состояние обозначается черной точкой в белом кружке, оно соответствует состоянию объекта непосредственно перед его уничтожением. На диаграмме состояний </w:t>
      </w:r>
      <w:r>
        <w:lastRenderedPageBreak/>
        <w:t>может быть одно и только одно начальное состояние. В то же время, может быть столько конечных состояний, сколько вам нужно, или их может не быть вообще. Когда объект находится в каком-то конкретном состоянии, могут выполняться различные процессы. Процессы, происходящие, когда объект находится в определенном состоянии, называются действиями.</w:t>
      </w:r>
    </w:p>
    <w:p w:rsidR="0048678E" w:rsidRDefault="0048678E" w:rsidP="0048678E">
      <w:pPr>
        <w:spacing w:line="360" w:lineRule="auto"/>
        <w:ind w:firstLine="851"/>
        <w:contextualSpacing/>
        <w:jc w:val="both"/>
      </w:pPr>
      <w:r>
        <w:t>С состоянием можно связывать данные пяти типов: деятельность, входное действие, выходное действие, событие и история состояния.</w:t>
      </w:r>
    </w:p>
    <w:p w:rsidR="00552A47" w:rsidRDefault="00552A47" w:rsidP="0048678E">
      <w:pPr>
        <w:spacing w:line="360" w:lineRule="auto"/>
        <w:ind w:firstLine="851"/>
        <w:contextualSpacing/>
        <w:jc w:val="both"/>
      </w:pPr>
      <w:r>
        <w:t>Рисунок 17 содержит диаграмму состояний для проекта «</w:t>
      </w:r>
      <w:r w:rsidR="006344B4">
        <w:t>Холодильник</w:t>
      </w:r>
      <w:r>
        <w:t xml:space="preserve">». </w:t>
      </w:r>
    </w:p>
    <w:p w:rsidR="00552A47" w:rsidRDefault="00552A47" w:rsidP="0048678E">
      <w:pPr>
        <w:spacing w:line="360" w:lineRule="auto"/>
        <w:ind w:firstLine="851"/>
        <w:contextualSpacing/>
        <w:jc w:val="both"/>
      </w:pPr>
    </w:p>
    <w:p w:rsidR="00552A47" w:rsidRDefault="00890C03" w:rsidP="00552A47">
      <w:pPr>
        <w:spacing w:line="360" w:lineRule="auto"/>
        <w:contextualSpacing/>
        <w:jc w:val="center"/>
      </w:pPr>
      <w:r>
        <w:pict>
          <v:shape id="_x0000_i1034" type="#_x0000_t75" style="width:301.5pt;height:310.5pt">
            <v:imagedata r:id="rId25" o:title="4"/>
          </v:shape>
        </w:pict>
      </w:r>
    </w:p>
    <w:p w:rsidR="00552A47" w:rsidRDefault="00552A47" w:rsidP="00552A47">
      <w:pPr>
        <w:spacing w:line="360" w:lineRule="auto"/>
        <w:contextualSpacing/>
        <w:jc w:val="center"/>
      </w:pPr>
      <w:r>
        <w:t>Рисунок 17 – Диаграмма состояний</w:t>
      </w:r>
    </w:p>
    <w:p w:rsidR="00552A47" w:rsidRDefault="00552A47" w:rsidP="00552A47">
      <w:pPr>
        <w:pStyle w:val="2"/>
        <w:spacing w:line="360" w:lineRule="auto"/>
        <w:ind w:firstLine="851"/>
        <w:contextualSpacing/>
        <w:jc w:val="both"/>
        <w:rPr>
          <w:rFonts w:ascii="Times New Roman" w:hAnsi="Times New Roman" w:cs="Times New Roman"/>
          <w:b/>
          <w:color w:val="auto"/>
          <w:sz w:val="28"/>
          <w:szCs w:val="28"/>
        </w:rPr>
      </w:pPr>
      <w:bookmarkStart w:id="15" w:name="_Toc67772560"/>
      <w:r>
        <w:rPr>
          <w:rFonts w:ascii="Times New Roman" w:hAnsi="Times New Roman" w:cs="Times New Roman"/>
          <w:b/>
          <w:color w:val="auto"/>
          <w:sz w:val="28"/>
          <w:szCs w:val="28"/>
        </w:rPr>
        <w:t>7.6 Объединённая диаграмма компонентов и размещения</w:t>
      </w:r>
      <w:bookmarkEnd w:id="15"/>
    </w:p>
    <w:p w:rsidR="00552A47" w:rsidRDefault="00552A47" w:rsidP="00552A47">
      <w:pPr>
        <w:spacing w:line="360" w:lineRule="auto"/>
        <w:ind w:firstLine="851"/>
        <w:contextualSpacing/>
        <w:jc w:val="both"/>
      </w:pPr>
    </w:p>
    <w:p w:rsidR="00552A47" w:rsidRDefault="00552A47" w:rsidP="00552A47">
      <w:pPr>
        <w:spacing w:line="360" w:lineRule="auto"/>
        <w:ind w:firstLine="851"/>
        <w:contextualSpacing/>
        <w:jc w:val="both"/>
      </w:pPr>
      <w:r>
        <w:t>Диаграмма размещения (</w:t>
      </w:r>
      <w:r w:rsidRPr="00552A47">
        <w:rPr>
          <w:lang w:val="en-US"/>
        </w:rPr>
        <w:t>deployment</w:t>
      </w:r>
      <w:r w:rsidR="001F184C" w:rsidRPr="00890C03">
        <w:t xml:space="preserve"> </w:t>
      </w:r>
      <w:r w:rsidRPr="00552A47">
        <w:rPr>
          <w:lang w:val="en-US"/>
        </w:rPr>
        <w:t>diagram</w:t>
      </w:r>
      <w:r>
        <w:t xml:space="preserve">) отражает физические взаимосвязи между программными и аппаратными компонентами системы. </w:t>
      </w:r>
      <w:r>
        <w:lastRenderedPageBreak/>
        <w:t>Она является хорошим средством для того, чтобы показать маршруты перемещения объектов и компонентов в распределенной системе.</w:t>
      </w:r>
    </w:p>
    <w:p w:rsidR="00552A47" w:rsidRDefault="00552A47" w:rsidP="00552A47">
      <w:pPr>
        <w:spacing w:line="360" w:lineRule="auto"/>
        <w:ind w:firstLine="851"/>
        <w:contextualSpacing/>
        <w:jc w:val="both"/>
      </w:pPr>
      <w:r>
        <w:t>Каждый узел на диаграмме размещения представляет собой некоторый тип вычислительного устройства – в большинстве случаев, часть аппаратуры. Эта аппаратура может быть простым устройством или датчиком, а может быть и мэйнфреймом.</w:t>
      </w:r>
    </w:p>
    <w:p w:rsidR="00552A47" w:rsidRDefault="00552A47" w:rsidP="00552A47">
      <w:pPr>
        <w:spacing w:line="360" w:lineRule="auto"/>
        <w:ind w:firstLine="851"/>
        <w:contextualSpacing/>
        <w:jc w:val="both"/>
      </w:pPr>
      <w:r>
        <w:t>Диаграмма размещения показывает физическое расположение сети и местонахождение в ней различных компонентов.</w:t>
      </w:r>
    </w:p>
    <w:p w:rsidR="00552A47" w:rsidRDefault="00552A47" w:rsidP="00552A47">
      <w:pPr>
        <w:spacing w:line="360" w:lineRule="auto"/>
        <w:ind w:firstLine="851"/>
        <w:contextualSpacing/>
        <w:jc w:val="both"/>
      </w:pPr>
      <w:r>
        <w:t>Диаграммы компонентов показывают, как выглядит модель на физическом уровне. На них изображены компоненты программного обеспечения и связи между ними. При этом на такой диаграмме выделяют два типа компонентов: исполняемые компоненты и библиотеки кода.</w:t>
      </w:r>
    </w:p>
    <w:p w:rsidR="00552A47" w:rsidRDefault="00552A47" w:rsidP="00552A47">
      <w:pPr>
        <w:spacing w:line="360" w:lineRule="auto"/>
        <w:ind w:firstLine="851"/>
        <w:contextualSpacing/>
        <w:jc w:val="both"/>
      </w:pPr>
      <w:r>
        <w:t>Каждый класс модели (или подсистема) преобразуется в компонент исходного кода. После создания они сразу добавляются к диаграмме компонентов. Между отдельными компонентами изображают зависимости, соответствующие зависимостям на этапе компиляции или выполнения программы.</w:t>
      </w:r>
    </w:p>
    <w:p w:rsidR="00552A47" w:rsidRDefault="00552A47" w:rsidP="00552A47">
      <w:pPr>
        <w:spacing w:line="360" w:lineRule="auto"/>
        <w:ind w:firstLine="851"/>
        <w:contextualSpacing/>
        <w:jc w:val="both"/>
      </w:pPr>
      <w:r>
        <w:t xml:space="preserve">В некоторых случаях допускается размещать диаграмму компонентов на диаграмме развертывания. Это позволяет показать какие компоненты выполняются и на каких узлах. Такая диаграмма для настоящего проекта показана на рисунке 18. </w:t>
      </w:r>
    </w:p>
    <w:p w:rsidR="00552A47" w:rsidRDefault="00890C03" w:rsidP="00552A47">
      <w:pPr>
        <w:spacing w:line="360" w:lineRule="auto"/>
        <w:contextualSpacing/>
        <w:jc w:val="center"/>
      </w:pPr>
      <w:r>
        <w:rPr>
          <w:noProof/>
          <w:lang w:eastAsia="ru-RU"/>
        </w:rPr>
        <w:pict>
          <v:shape id="_x0000_i1035" type="#_x0000_t75" style="width:467.25pt;height:167.25pt">
            <v:imagedata r:id="rId26" o:title="5"/>
          </v:shape>
        </w:pict>
      </w:r>
    </w:p>
    <w:p w:rsidR="00552A47" w:rsidRDefault="00552A47" w:rsidP="00552A47">
      <w:pPr>
        <w:spacing w:line="360" w:lineRule="auto"/>
        <w:contextualSpacing/>
        <w:jc w:val="center"/>
      </w:pPr>
      <w:r>
        <w:t>Рисунок 18 – Объединённая диаграмма компонентов и размещения</w:t>
      </w:r>
    </w:p>
    <w:p w:rsidR="005405F0" w:rsidRPr="00FD0DA3" w:rsidRDefault="005405F0">
      <w:pPr>
        <w:rPr>
          <w:rFonts w:eastAsiaTheme="majorEastAsia" w:cs="Times New Roman"/>
          <w:b/>
          <w:szCs w:val="28"/>
        </w:rPr>
      </w:pPr>
    </w:p>
    <w:p w:rsidR="00552A47" w:rsidRPr="00552A47" w:rsidRDefault="00552A47" w:rsidP="00552A47">
      <w:pPr>
        <w:pStyle w:val="1"/>
        <w:spacing w:line="360" w:lineRule="auto"/>
        <w:ind w:firstLine="851"/>
        <w:contextualSpacing/>
        <w:jc w:val="both"/>
        <w:rPr>
          <w:rFonts w:ascii="Times New Roman" w:hAnsi="Times New Roman" w:cs="Times New Roman"/>
          <w:b/>
          <w:color w:val="auto"/>
          <w:sz w:val="28"/>
          <w:szCs w:val="28"/>
        </w:rPr>
      </w:pPr>
      <w:bookmarkStart w:id="16" w:name="_Toc67772561"/>
      <w:r w:rsidRPr="00552A47">
        <w:rPr>
          <w:rFonts w:ascii="Times New Roman" w:hAnsi="Times New Roman" w:cs="Times New Roman"/>
          <w:b/>
          <w:color w:val="auto"/>
          <w:sz w:val="28"/>
          <w:szCs w:val="28"/>
        </w:rPr>
        <w:lastRenderedPageBreak/>
        <w:t>8 Результаты машинного тестирования программы</w:t>
      </w:r>
      <w:bookmarkEnd w:id="16"/>
    </w:p>
    <w:p w:rsidR="00552A47" w:rsidRDefault="00552A47" w:rsidP="00552A47">
      <w:pPr>
        <w:spacing w:line="360" w:lineRule="auto"/>
        <w:ind w:firstLine="851"/>
        <w:contextualSpacing/>
        <w:jc w:val="both"/>
      </w:pPr>
    </w:p>
    <w:p w:rsidR="007E38B8" w:rsidRDefault="006900A6" w:rsidP="00552A47">
      <w:pPr>
        <w:spacing w:line="360" w:lineRule="auto"/>
        <w:ind w:firstLine="851"/>
        <w:contextualSpacing/>
        <w:jc w:val="both"/>
      </w:pPr>
      <w:r>
        <w:t>При запуске программы открывается главное окно</w:t>
      </w:r>
      <w:r w:rsidRPr="006900A6">
        <w:t xml:space="preserve">, </w:t>
      </w:r>
      <w:r>
        <w:t>на котором показаны температуры холодильника</w:t>
      </w:r>
      <w:r w:rsidRPr="006900A6">
        <w:t>,</w:t>
      </w:r>
      <w:r w:rsidR="007E38B8">
        <w:t xml:space="preserve"> </w:t>
      </w:r>
      <w:r>
        <w:t xml:space="preserve">а также наличие продуктов определенной категории (рисунок </w:t>
      </w:r>
      <w:r w:rsidR="007E38B8">
        <w:t>19</w:t>
      </w:r>
      <w:r>
        <w:t>)</w:t>
      </w:r>
      <w:r w:rsidR="007E38B8">
        <w:t xml:space="preserve">. </w:t>
      </w:r>
    </w:p>
    <w:p w:rsidR="00552A47" w:rsidRDefault="006900A6" w:rsidP="007E38B8">
      <w:pPr>
        <w:spacing w:line="360" w:lineRule="auto"/>
        <w:contextualSpacing/>
        <w:jc w:val="center"/>
      </w:pPr>
      <w:r>
        <w:rPr>
          <w:noProof/>
          <w:lang w:eastAsia="ru-RU"/>
        </w:rPr>
        <w:drawing>
          <wp:inline distT="0" distB="0" distL="0" distR="0">
            <wp:extent cx="4076700" cy="4591050"/>
            <wp:effectExtent l="1905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a:srcRect/>
                    <a:stretch>
                      <a:fillRect/>
                    </a:stretch>
                  </pic:blipFill>
                  <pic:spPr bwMode="auto">
                    <a:xfrm>
                      <a:off x="0" y="0"/>
                      <a:ext cx="4076700" cy="4591050"/>
                    </a:xfrm>
                    <a:prstGeom prst="rect">
                      <a:avLst/>
                    </a:prstGeom>
                    <a:noFill/>
                    <a:ln w="9525">
                      <a:noFill/>
                      <a:miter lim="800000"/>
                      <a:headEnd/>
                      <a:tailEnd/>
                    </a:ln>
                  </pic:spPr>
                </pic:pic>
              </a:graphicData>
            </a:graphic>
          </wp:inline>
        </w:drawing>
      </w:r>
    </w:p>
    <w:p w:rsidR="007E38B8" w:rsidRDefault="007E38B8" w:rsidP="007E38B8">
      <w:pPr>
        <w:spacing w:line="360" w:lineRule="auto"/>
        <w:contextualSpacing/>
        <w:jc w:val="center"/>
      </w:pPr>
      <w:r>
        <w:t xml:space="preserve">Рисунок 19 – Стартовый экран </w:t>
      </w:r>
      <w:r w:rsidR="006900A6">
        <w:t>приложения</w:t>
      </w:r>
    </w:p>
    <w:p w:rsidR="007E38B8" w:rsidRDefault="007E38B8" w:rsidP="007E38B8">
      <w:pPr>
        <w:spacing w:line="360" w:lineRule="auto"/>
        <w:contextualSpacing/>
        <w:jc w:val="center"/>
      </w:pPr>
    </w:p>
    <w:p w:rsidR="007E38B8" w:rsidRDefault="006900A6" w:rsidP="007E38B8">
      <w:pPr>
        <w:spacing w:line="360" w:lineRule="auto"/>
        <w:ind w:firstLine="851"/>
        <w:contextualSpacing/>
        <w:jc w:val="both"/>
      </w:pPr>
      <w:r>
        <w:t xml:space="preserve">При нажатии на окно </w:t>
      </w:r>
      <w:r w:rsidRPr="006900A6">
        <w:t>“</w:t>
      </w:r>
      <w:r>
        <w:t>Настройки</w:t>
      </w:r>
      <w:r w:rsidRPr="006900A6">
        <w:t xml:space="preserve">”, </w:t>
      </w:r>
      <w:r>
        <w:t>появляется панель изменения температуры и режимов.</w:t>
      </w:r>
      <w:r w:rsidR="00E572A6">
        <w:t xml:space="preserve"> </w:t>
      </w:r>
      <w:r>
        <w:t xml:space="preserve">При нажатие стрелочек под каждым показателем температура меняется в определенном отделе </w:t>
      </w:r>
      <w:r w:rsidR="00E572A6">
        <w:t xml:space="preserve">(рисунок 20). </w:t>
      </w:r>
    </w:p>
    <w:p w:rsidR="00E572A6" w:rsidRDefault="00E572A6" w:rsidP="007E38B8">
      <w:pPr>
        <w:spacing w:line="360" w:lineRule="auto"/>
        <w:ind w:firstLine="851"/>
        <w:contextualSpacing/>
        <w:jc w:val="both"/>
      </w:pPr>
    </w:p>
    <w:p w:rsidR="007E38B8" w:rsidRDefault="006900A6" w:rsidP="007E38B8">
      <w:pPr>
        <w:spacing w:line="360" w:lineRule="auto"/>
        <w:contextualSpacing/>
        <w:jc w:val="center"/>
      </w:pPr>
      <w:r>
        <w:rPr>
          <w:noProof/>
          <w:lang w:eastAsia="ru-RU"/>
        </w:rPr>
        <w:lastRenderedPageBreak/>
        <w:drawing>
          <wp:inline distT="0" distB="0" distL="0" distR="0">
            <wp:extent cx="3228975" cy="4591050"/>
            <wp:effectExtent l="19050" t="0" r="952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a:srcRect/>
                    <a:stretch>
                      <a:fillRect/>
                    </a:stretch>
                  </pic:blipFill>
                  <pic:spPr bwMode="auto">
                    <a:xfrm>
                      <a:off x="0" y="0"/>
                      <a:ext cx="3228975" cy="4591050"/>
                    </a:xfrm>
                    <a:prstGeom prst="rect">
                      <a:avLst/>
                    </a:prstGeom>
                    <a:noFill/>
                    <a:ln w="9525">
                      <a:noFill/>
                      <a:miter lim="800000"/>
                      <a:headEnd/>
                      <a:tailEnd/>
                    </a:ln>
                  </pic:spPr>
                </pic:pic>
              </a:graphicData>
            </a:graphic>
          </wp:inline>
        </w:drawing>
      </w:r>
    </w:p>
    <w:p w:rsidR="00E572A6" w:rsidRDefault="00E572A6" w:rsidP="007E38B8">
      <w:pPr>
        <w:spacing w:line="360" w:lineRule="auto"/>
        <w:contextualSpacing/>
        <w:jc w:val="center"/>
      </w:pPr>
      <w:r>
        <w:t xml:space="preserve">Рисунок 20 – </w:t>
      </w:r>
      <w:r w:rsidR="006900A6">
        <w:t>Окно панели управления холодильником</w:t>
      </w:r>
    </w:p>
    <w:p w:rsidR="00E572A6" w:rsidRDefault="006900A6" w:rsidP="00E572A6">
      <w:pPr>
        <w:spacing w:line="360" w:lineRule="auto"/>
        <w:ind w:firstLine="851"/>
        <w:contextualSpacing/>
        <w:jc w:val="both"/>
      </w:pPr>
      <w:r>
        <w:t>При выборе любого режима</w:t>
      </w:r>
      <w:r w:rsidRPr="006900A6">
        <w:t xml:space="preserve">, </w:t>
      </w:r>
      <w:r>
        <w:t>появится сообщение об успешной смене режима или может появится ошибка</w:t>
      </w:r>
      <w:r w:rsidRPr="006900A6">
        <w:t xml:space="preserve">, </w:t>
      </w:r>
      <w:r>
        <w:t>при несоблюдении условий эксплуатации</w:t>
      </w:r>
      <w:r w:rsidR="00E572A6">
        <w:t xml:space="preserve"> (рисунок 21). </w:t>
      </w:r>
    </w:p>
    <w:p w:rsidR="006900A6" w:rsidRPr="00E572A6" w:rsidRDefault="006900A6" w:rsidP="00E572A6">
      <w:pPr>
        <w:spacing w:line="360" w:lineRule="auto"/>
        <w:ind w:firstLine="851"/>
        <w:contextualSpacing/>
        <w:jc w:val="both"/>
      </w:pPr>
    </w:p>
    <w:p w:rsidR="007E38B8" w:rsidRDefault="006900A6" w:rsidP="007E38B8">
      <w:pPr>
        <w:spacing w:line="360" w:lineRule="auto"/>
        <w:contextualSpacing/>
        <w:jc w:val="center"/>
      </w:pPr>
      <w:r>
        <w:rPr>
          <w:noProof/>
          <w:lang w:eastAsia="ru-RU"/>
        </w:rPr>
        <w:lastRenderedPageBreak/>
        <w:drawing>
          <wp:inline distT="0" distB="0" distL="0" distR="0">
            <wp:extent cx="3248025" cy="4610100"/>
            <wp:effectExtent l="19050" t="0" r="952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9"/>
                    <a:srcRect/>
                    <a:stretch>
                      <a:fillRect/>
                    </a:stretch>
                  </pic:blipFill>
                  <pic:spPr bwMode="auto">
                    <a:xfrm>
                      <a:off x="0" y="0"/>
                      <a:ext cx="3248025" cy="4610100"/>
                    </a:xfrm>
                    <a:prstGeom prst="rect">
                      <a:avLst/>
                    </a:prstGeom>
                    <a:noFill/>
                    <a:ln w="9525">
                      <a:noFill/>
                      <a:miter lim="800000"/>
                      <a:headEnd/>
                      <a:tailEnd/>
                    </a:ln>
                  </pic:spPr>
                </pic:pic>
              </a:graphicData>
            </a:graphic>
          </wp:inline>
        </w:drawing>
      </w:r>
    </w:p>
    <w:p w:rsidR="00E572A6" w:rsidRDefault="00E572A6" w:rsidP="007E38B8">
      <w:pPr>
        <w:spacing w:line="360" w:lineRule="auto"/>
        <w:contextualSpacing/>
        <w:jc w:val="center"/>
      </w:pPr>
      <w:r>
        <w:t xml:space="preserve">Рисунок 21 – </w:t>
      </w:r>
      <w:r w:rsidR="006900A6">
        <w:t>Уведомление о действии</w:t>
      </w:r>
    </w:p>
    <w:p w:rsidR="00E572A6" w:rsidRDefault="00E572A6" w:rsidP="007E38B8">
      <w:pPr>
        <w:spacing w:line="360" w:lineRule="auto"/>
        <w:contextualSpacing/>
        <w:jc w:val="center"/>
      </w:pPr>
    </w:p>
    <w:p w:rsidR="00E572A6" w:rsidRDefault="006900A6" w:rsidP="00E572A6">
      <w:pPr>
        <w:spacing w:line="360" w:lineRule="auto"/>
        <w:ind w:firstLine="851"/>
        <w:contextualSpacing/>
        <w:jc w:val="both"/>
      </w:pPr>
      <w:r>
        <w:t>При смене режима</w:t>
      </w:r>
      <w:r w:rsidRPr="006900A6">
        <w:t xml:space="preserve">, </w:t>
      </w:r>
      <w:r>
        <w:t>мы не только получаем уведомление</w:t>
      </w:r>
      <w:r w:rsidRPr="006900A6">
        <w:t xml:space="preserve">, </w:t>
      </w:r>
      <w:r>
        <w:t>но параметры холодильника тоже изменяются</w:t>
      </w:r>
      <w:r w:rsidR="00877018">
        <w:t>.</w:t>
      </w:r>
      <w:r>
        <w:t xml:space="preserve"> Меняется режим и температура</w:t>
      </w:r>
      <w:r w:rsidRPr="006900A6">
        <w:t xml:space="preserve">, </w:t>
      </w:r>
      <w:r>
        <w:t>это все можно проследить на главной странице приложения</w:t>
      </w:r>
      <w:r w:rsidRPr="006900A6">
        <w:t xml:space="preserve">, </w:t>
      </w:r>
      <w:r>
        <w:t>это отчетливо видно на рисунке 22.</w:t>
      </w:r>
    </w:p>
    <w:p w:rsidR="00E572A6" w:rsidRDefault="006900A6" w:rsidP="00E572A6">
      <w:pPr>
        <w:spacing w:line="360" w:lineRule="auto"/>
        <w:contextualSpacing/>
        <w:jc w:val="center"/>
      </w:pPr>
      <w:r>
        <w:rPr>
          <w:noProof/>
          <w:lang w:eastAsia="ru-RU"/>
        </w:rPr>
        <w:lastRenderedPageBreak/>
        <w:drawing>
          <wp:inline distT="0" distB="0" distL="0" distR="0">
            <wp:extent cx="5939790" cy="4046430"/>
            <wp:effectExtent l="19050" t="0" r="381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a:srcRect/>
                    <a:stretch>
                      <a:fillRect/>
                    </a:stretch>
                  </pic:blipFill>
                  <pic:spPr bwMode="auto">
                    <a:xfrm>
                      <a:off x="0" y="0"/>
                      <a:ext cx="5939790" cy="4046430"/>
                    </a:xfrm>
                    <a:prstGeom prst="rect">
                      <a:avLst/>
                    </a:prstGeom>
                    <a:noFill/>
                    <a:ln w="9525">
                      <a:noFill/>
                      <a:miter lim="800000"/>
                      <a:headEnd/>
                      <a:tailEnd/>
                    </a:ln>
                  </pic:spPr>
                </pic:pic>
              </a:graphicData>
            </a:graphic>
          </wp:inline>
        </w:drawing>
      </w:r>
    </w:p>
    <w:p w:rsidR="00E572A6" w:rsidRDefault="00E572A6" w:rsidP="007E38B8">
      <w:pPr>
        <w:spacing w:line="360" w:lineRule="auto"/>
        <w:contextualSpacing/>
        <w:jc w:val="center"/>
      </w:pPr>
      <w:r>
        <w:t xml:space="preserve">Рисунок 22 – </w:t>
      </w:r>
      <w:r w:rsidR="006900A6">
        <w:t>Показание изменения параметров</w:t>
      </w:r>
    </w:p>
    <w:p w:rsidR="00E572A6" w:rsidRDefault="00E572A6" w:rsidP="007E38B8">
      <w:pPr>
        <w:spacing w:line="360" w:lineRule="auto"/>
        <w:contextualSpacing/>
        <w:jc w:val="center"/>
      </w:pPr>
    </w:p>
    <w:p w:rsidR="006900A6" w:rsidRPr="00F7522C" w:rsidRDefault="006900A6" w:rsidP="006900A6">
      <w:pPr>
        <w:spacing w:line="360" w:lineRule="auto"/>
        <w:ind w:firstLine="851"/>
        <w:contextualSpacing/>
        <w:jc w:val="both"/>
      </w:pPr>
      <w:r>
        <w:t>Также в программе присутствует ещё одно окно</w:t>
      </w:r>
      <w:r w:rsidRPr="006900A6">
        <w:t xml:space="preserve">, </w:t>
      </w:r>
      <w:r>
        <w:t>это окно открытого холодильника</w:t>
      </w:r>
      <w:r w:rsidRPr="006900A6">
        <w:t xml:space="preserve">, </w:t>
      </w:r>
      <w:r>
        <w:t>в нем мы можем менять</w:t>
      </w:r>
      <w:r w:rsidR="00F7522C">
        <w:t xml:space="preserve"> присутствующие продукты. Чтобы вызвать это окно необходимо нажать на ручку холодильника. Под каждым продуктом расположен элемент </w:t>
      </w:r>
      <w:r w:rsidR="00F7522C" w:rsidRPr="00F7522C">
        <w:t>“</w:t>
      </w:r>
      <w:r w:rsidR="00F7522C">
        <w:rPr>
          <w:lang w:val="en-US"/>
        </w:rPr>
        <w:t>checkBox</w:t>
      </w:r>
      <w:r w:rsidR="00F7522C" w:rsidRPr="00F7522C">
        <w:t xml:space="preserve">”, </w:t>
      </w:r>
      <w:r w:rsidR="00F7522C">
        <w:t>который отвечает за его наличие в холодильнике</w:t>
      </w:r>
      <w:r w:rsidR="00F7522C" w:rsidRPr="00F7522C">
        <w:t xml:space="preserve">, </w:t>
      </w:r>
      <w:r w:rsidR="00F7522C">
        <w:t>это видно на рисунке 23</w:t>
      </w:r>
    </w:p>
    <w:p w:rsidR="007E38B8" w:rsidRDefault="00F7522C" w:rsidP="007E38B8">
      <w:pPr>
        <w:spacing w:line="360" w:lineRule="auto"/>
        <w:contextualSpacing/>
        <w:jc w:val="center"/>
      </w:pPr>
      <w:r>
        <w:rPr>
          <w:noProof/>
          <w:lang w:eastAsia="ru-RU"/>
        </w:rPr>
        <w:lastRenderedPageBreak/>
        <w:drawing>
          <wp:inline distT="0" distB="0" distL="0" distR="0">
            <wp:extent cx="5939790" cy="3569799"/>
            <wp:effectExtent l="19050" t="0" r="381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1"/>
                    <a:srcRect/>
                    <a:stretch>
                      <a:fillRect/>
                    </a:stretch>
                  </pic:blipFill>
                  <pic:spPr bwMode="auto">
                    <a:xfrm>
                      <a:off x="0" y="0"/>
                      <a:ext cx="5939790" cy="3569799"/>
                    </a:xfrm>
                    <a:prstGeom prst="rect">
                      <a:avLst/>
                    </a:prstGeom>
                    <a:noFill/>
                    <a:ln w="9525">
                      <a:noFill/>
                      <a:miter lim="800000"/>
                      <a:headEnd/>
                      <a:tailEnd/>
                    </a:ln>
                  </pic:spPr>
                </pic:pic>
              </a:graphicData>
            </a:graphic>
          </wp:inline>
        </w:drawing>
      </w:r>
    </w:p>
    <w:p w:rsidR="00877018" w:rsidRDefault="00877018" w:rsidP="007E38B8">
      <w:pPr>
        <w:spacing w:line="360" w:lineRule="auto"/>
        <w:contextualSpacing/>
        <w:jc w:val="center"/>
      </w:pPr>
      <w:r>
        <w:t>Рисунок 2</w:t>
      </w:r>
      <w:r w:rsidR="00F7522C">
        <w:t>3</w:t>
      </w:r>
      <w:r>
        <w:t xml:space="preserve"> – </w:t>
      </w:r>
      <w:r w:rsidR="00F7522C">
        <w:t>Открытый холодильник</w:t>
      </w:r>
    </w:p>
    <w:p w:rsidR="00F7522C" w:rsidRDefault="00F7522C" w:rsidP="007E38B8">
      <w:pPr>
        <w:spacing w:line="360" w:lineRule="auto"/>
        <w:contextualSpacing/>
        <w:jc w:val="center"/>
      </w:pPr>
    </w:p>
    <w:p w:rsidR="00F7522C" w:rsidRPr="00F7522C" w:rsidRDefault="00F7522C" w:rsidP="00F7522C">
      <w:pPr>
        <w:spacing w:line="360" w:lineRule="auto"/>
        <w:ind w:firstLine="851"/>
        <w:contextualSpacing/>
        <w:jc w:val="both"/>
      </w:pPr>
      <w:r>
        <w:t xml:space="preserve">При нажатии на </w:t>
      </w:r>
      <w:r w:rsidRPr="00F7522C">
        <w:t>“</w:t>
      </w:r>
      <w:r>
        <w:rPr>
          <w:lang w:val="en-US"/>
        </w:rPr>
        <w:t>checkBox</w:t>
      </w:r>
      <w:r w:rsidRPr="00F7522C">
        <w:t xml:space="preserve">” </w:t>
      </w:r>
      <w:r>
        <w:t>любого продукта он появляется на заранее заданном месте</w:t>
      </w:r>
      <w:r w:rsidRPr="00F7522C">
        <w:t xml:space="preserve">, </w:t>
      </w:r>
      <w:r>
        <w:t>а также в главной панели появляется наличие категории этих продуктов</w:t>
      </w:r>
      <w:r w:rsidRPr="00F7522C">
        <w:t xml:space="preserve">, </w:t>
      </w:r>
      <w:r>
        <w:t>это хорошо продемонстрировано на картинках 24 и 25.</w:t>
      </w:r>
    </w:p>
    <w:p w:rsidR="00877018" w:rsidRDefault="00877018" w:rsidP="007E38B8">
      <w:pPr>
        <w:spacing w:line="360" w:lineRule="auto"/>
        <w:contextualSpacing/>
        <w:jc w:val="center"/>
      </w:pPr>
    </w:p>
    <w:p w:rsidR="007E38B8" w:rsidRDefault="00F7522C" w:rsidP="007E38B8">
      <w:pPr>
        <w:spacing w:line="360" w:lineRule="auto"/>
        <w:contextualSpacing/>
        <w:jc w:val="center"/>
      </w:pPr>
      <w:r>
        <w:rPr>
          <w:noProof/>
          <w:lang w:eastAsia="ru-RU"/>
        </w:rPr>
        <w:lastRenderedPageBreak/>
        <w:drawing>
          <wp:inline distT="0" distB="0" distL="0" distR="0">
            <wp:extent cx="5939790" cy="3569799"/>
            <wp:effectExtent l="19050" t="0" r="381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a:srcRect/>
                    <a:stretch>
                      <a:fillRect/>
                    </a:stretch>
                  </pic:blipFill>
                  <pic:spPr bwMode="auto">
                    <a:xfrm>
                      <a:off x="0" y="0"/>
                      <a:ext cx="5939790" cy="3569799"/>
                    </a:xfrm>
                    <a:prstGeom prst="rect">
                      <a:avLst/>
                    </a:prstGeom>
                    <a:noFill/>
                    <a:ln w="9525">
                      <a:noFill/>
                      <a:miter lim="800000"/>
                      <a:headEnd/>
                      <a:tailEnd/>
                    </a:ln>
                  </pic:spPr>
                </pic:pic>
              </a:graphicData>
            </a:graphic>
          </wp:inline>
        </w:drawing>
      </w:r>
    </w:p>
    <w:p w:rsidR="00877018" w:rsidRPr="000C7A56" w:rsidRDefault="000C7A56" w:rsidP="007E38B8">
      <w:pPr>
        <w:spacing w:line="360" w:lineRule="auto"/>
        <w:contextualSpacing/>
        <w:jc w:val="center"/>
      </w:pPr>
      <w:r>
        <w:t>Рисунок 2</w:t>
      </w:r>
      <w:r w:rsidR="00F7522C">
        <w:t>4</w:t>
      </w:r>
      <w:r w:rsidR="00877018">
        <w:t xml:space="preserve"> – </w:t>
      </w:r>
      <w:r w:rsidR="00F7522C">
        <w:t>Меняем выбор продуктов</w:t>
      </w:r>
    </w:p>
    <w:p w:rsidR="000C7A56" w:rsidRDefault="00F7522C" w:rsidP="007E38B8">
      <w:pPr>
        <w:spacing w:line="360" w:lineRule="auto"/>
        <w:contextualSpacing/>
        <w:jc w:val="center"/>
      </w:pPr>
      <w:r>
        <w:rPr>
          <w:noProof/>
          <w:lang w:eastAsia="ru-RU"/>
        </w:rPr>
        <w:drawing>
          <wp:inline distT="0" distB="0" distL="0" distR="0">
            <wp:extent cx="4076700" cy="4591050"/>
            <wp:effectExtent l="1905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3"/>
                    <a:srcRect/>
                    <a:stretch>
                      <a:fillRect/>
                    </a:stretch>
                  </pic:blipFill>
                  <pic:spPr bwMode="auto">
                    <a:xfrm>
                      <a:off x="0" y="0"/>
                      <a:ext cx="4076700" cy="4591050"/>
                    </a:xfrm>
                    <a:prstGeom prst="rect">
                      <a:avLst/>
                    </a:prstGeom>
                    <a:noFill/>
                    <a:ln w="9525">
                      <a:noFill/>
                      <a:miter lim="800000"/>
                      <a:headEnd/>
                      <a:tailEnd/>
                    </a:ln>
                  </pic:spPr>
                </pic:pic>
              </a:graphicData>
            </a:graphic>
          </wp:inline>
        </w:drawing>
      </w:r>
    </w:p>
    <w:p w:rsidR="000C7A56" w:rsidRDefault="000C7A56" w:rsidP="007E38B8">
      <w:pPr>
        <w:spacing w:line="360" w:lineRule="auto"/>
        <w:contextualSpacing/>
        <w:jc w:val="center"/>
      </w:pPr>
      <w:r>
        <w:t>Рисунок 2</w:t>
      </w:r>
      <w:r w:rsidR="00F7522C">
        <w:t>5</w:t>
      </w:r>
      <w:r>
        <w:t xml:space="preserve"> – </w:t>
      </w:r>
      <w:r w:rsidR="00F7522C">
        <w:t>Смотрим изменившуюся категорию продуктов</w:t>
      </w:r>
    </w:p>
    <w:p w:rsidR="000D286E" w:rsidRDefault="000D286E" w:rsidP="007E38B8">
      <w:pPr>
        <w:spacing w:line="360" w:lineRule="auto"/>
        <w:contextualSpacing/>
        <w:jc w:val="center"/>
      </w:pPr>
    </w:p>
    <w:p w:rsidR="000D286E" w:rsidRPr="000D286E" w:rsidRDefault="000D286E" w:rsidP="000D286E">
      <w:pPr>
        <w:spacing w:line="360" w:lineRule="auto"/>
        <w:ind w:firstLine="851"/>
        <w:contextualSpacing/>
        <w:jc w:val="both"/>
      </w:pPr>
      <w:r>
        <w:lastRenderedPageBreak/>
        <w:t>Ниже на рисунках 26</w:t>
      </w:r>
      <w:r w:rsidRPr="000D286E">
        <w:t xml:space="preserve">, 27, 28 </w:t>
      </w:r>
      <w:r>
        <w:t>продемонстрирую оповещения о смене остальных режимов.</w:t>
      </w:r>
    </w:p>
    <w:p w:rsidR="000C7A56" w:rsidRDefault="000C7A56" w:rsidP="007E38B8">
      <w:pPr>
        <w:spacing w:line="360" w:lineRule="auto"/>
        <w:contextualSpacing/>
        <w:jc w:val="center"/>
      </w:pPr>
    </w:p>
    <w:p w:rsidR="007E38B8" w:rsidRDefault="000D286E" w:rsidP="007E38B8">
      <w:pPr>
        <w:spacing w:line="360" w:lineRule="auto"/>
        <w:contextualSpacing/>
        <w:jc w:val="center"/>
      </w:pPr>
      <w:r>
        <w:rPr>
          <w:noProof/>
          <w:lang w:eastAsia="ru-RU"/>
        </w:rPr>
        <w:drawing>
          <wp:inline distT="0" distB="0" distL="0" distR="0">
            <wp:extent cx="3067050" cy="1266825"/>
            <wp:effectExtent l="1905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4"/>
                    <a:srcRect/>
                    <a:stretch>
                      <a:fillRect/>
                    </a:stretch>
                  </pic:blipFill>
                  <pic:spPr bwMode="auto">
                    <a:xfrm>
                      <a:off x="0" y="0"/>
                      <a:ext cx="3067050" cy="1266825"/>
                    </a:xfrm>
                    <a:prstGeom prst="rect">
                      <a:avLst/>
                    </a:prstGeom>
                    <a:noFill/>
                    <a:ln w="9525">
                      <a:noFill/>
                      <a:miter lim="800000"/>
                      <a:headEnd/>
                      <a:tailEnd/>
                    </a:ln>
                  </pic:spPr>
                </pic:pic>
              </a:graphicData>
            </a:graphic>
          </wp:inline>
        </w:drawing>
      </w:r>
    </w:p>
    <w:p w:rsidR="00877018" w:rsidRDefault="000C7A56" w:rsidP="007E38B8">
      <w:pPr>
        <w:spacing w:line="360" w:lineRule="auto"/>
        <w:contextualSpacing/>
        <w:jc w:val="center"/>
      </w:pPr>
      <w:r>
        <w:t>Рисунок 2</w:t>
      </w:r>
      <w:r w:rsidR="000D286E">
        <w:t>6</w:t>
      </w:r>
      <w:r w:rsidR="00877018">
        <w:t xml:space="preserve"> – Сообщение </w:t>
      </w:r>
      <w:r w:rsidR="000D286E">
        <w:t>о режиме разморозки</w:t>
      </w:r>
    </w:p>
    <w:p w:rsidR="00877018" w:rsidRDefault="00877018" w:rsidP="007E38B8">
      <w:pPr>
        <w:spacing w:line="360" w:lineRule="auto"/>
        <w:contextualSpacing/>
        <w:jc w:val="center"/>
      </w:pPr>
    </w:p>
    <w:p w:rsidR="007E38B8" w:rsidRDefault="000D286E" w:rsidP="007E38B8">
      <w:pPr>
        <w:spacing w:line="360" w:lineRule="auto"/>
        <w:contextualSpacing/>
        <w:jc w:val="center"/>
      </w:pPr>
      <w:r>
        <w:rPr>
          <w:noProof/>
          <w:lang w:eastAsia="ru-RU"/>
        </w:rPr>
        <w:drawing>
          <wp:inline distT="0" distB="0" distL="0" distR="0">
            <wp:extent cx="3924300" cy="1390650"/>
            <wp:effectExtent l="1905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5"/>
                    <a:srcRect/>
                    <a:stretch>
                      <a:fillRect/>
                    </a:stretch>
                  </pic:blipFill>
                  <pic:spPr bwMode="auto">
                    <a:xfrm>
                      <a:off x="0" y="0"/>
                      <a:ext cx="3924300" cy="1390650"/>
                    </a:xfrm>
                    <a:prstGeom prst="rect">
                      <a:avLst/>
                    </a:prstGeom>
                    <a:noFill/>
                    <a:ln w="9525">
                      <a:noFill/>
                      <a:miter lim="800000"/>
                      <a:headEnd/>
                      <a:tailEnd/>
                    </a:ln>
                  </pic:spPr>
                </pic:pic>
              </a:graphicData>
            </a:graphic>
          </wp:inline>
        </w:drawing>
      </w:r>
    </w:p>
    <w:p w:rsidR="00877018" w:rsidRDefault="000C7A56" w:rsidP="007E38B8">
      <w:pPr>
        <w:spacing w:line="360" w:lineRule="auto"/>
        <w:contextualSpacing/>
        <w:jc w:val="center"/>
      </w:pPr>
      <w:r>
        <w:t>Рисунок 2</w:t>
      </w:r>
      <w:r w:rsidR="000D286E">
        <w:t>7</w:t>
      </w:r>
      <w:r w:rsidR="00877018">
        <w:t xml:space="preserve"> – Сообщение </w:t>
      </w:r>
      <w:r w:rsidR="000D286E">
        <w:t>о режиме быстрой разморозки</w:t>
      </w:r>
    </w:p>
    <w:p w:rsidR="00877018" w:rsidRDefault="00877018" w:rsidP="007E38B8">
      <w:pPr>
        <w:spacing w:line="360" w:lineRule="auto"/>
        <w:contextualSpacing/>
        <w:jc w:val="center"/>
      </w:pPr>
    </w:p>
    <w:p w:rsidR="007E38B8" w:rsidRDefault="000D286E" w:rsidP="007E38B8">
      <w:pPr>
        <w:spacing w:line="360" w:lineRule="auto"/>
        <w:contextualSpacing/>
        <w:jc w:val="center"/>
      </w:pPr>
      <w:r>
        <w:rPr>
          <w:noProof/>
          <w:lang w:eastAsia="ru-RU"/>
        </w:rPr>
        <w:drawing>
          <wp:inline distT="0" distB="0" distL="0" distR="0">
            <wp:extent cx="3438525" cy="1390650"/>
            <wp:effectExtent l="19050" t="0" r="9525"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6"/>
                    <a:srcRect/>
                    <a:stretch>
                      <a:fillRect/>
                    </a:stretch>
                  </pic:blipFill>
                  <pic:spPr bwMode="auto">
                    <a:xfrm>
                      <a:off x="0" y="0"/>
                      <a:ext cx="3438525" cy="1390650"/>
                    </a:xfrm>
                    <a:prstGeom prst="rect">
                      <a:avLst/>
                    </a:prstGeom>
                    <a:noFill/>
                    <a:ln w="9525">
                      <a:noFill/>
                      <a:miter lim="800000"/>
                      <a:headEnd/>
                      <a:tailEnd/>
                    </a:ln>
                  </pic:spPr>
                </pic:pic>
              </a:graphicData>
            </a:graphic>
          </wp:inline>
        </w:drawing>
      </w:r>
    </w:p>
    <w:p w:rsidR="00877018" w:rsidRDefault="000C7A56" w:rsidP="007E38B8">
      <w:pPr>
        <w:spacing w:line="360" w:lineRule="auto"/>
        <w:contextualSpacing/>
        <w:jc w:val="center"/>
      </w:pPr>
      <w:r>
        <w:t>Рисунок 2</w:t>
      </w:r>
      <w:r w:rsidR="000D286E">
        <w:t>8</w:t>
      </w:r>
      <w:r w:rsidR="00877018">
        <w:t xml:space="preserve"> – </w:t>
      </w:r>
      <w:r w:rsidR="000D286E">
        <w:t>Сообщение о режиме отпуск</w:t>
      </w:r>
    </w:p>
    <w:p w:rsidR="000C7A56" w:rsidRDefault="000C7A56" w:rsidP="007E38B8">
      <w:pPr>
        <w:spacing w:line="360" w:lineRule="auto"/>
        <w:contextualSpacing/>
        <w:jc w:val="center"/>
      </w:pPr>
    </w:p>
    <w:p w:rsidR="005405F0" w:rsidRDefault="005405F0">
      <w:pPr>
        <w:rPr>
          <w:rFonts w:eastAsiaTheme="majorEastAsia" w:cs="Times New Roman"/>
          <w:b/>
          <w:szCs w:val="32"/>
        </w:rPr>
      </w:pPr>
      <w:r>
        <w:rPr>
          <w:rFonts w:cs="Times New Roman"/>
          <w:b/>
        </w:rPr>
        <w:br w:type="page"/>
      </w:r>
    </w:p>
    <w:p w:rsidR="000C7A56" w:rsidRDefault="000C7A56" w:rsidP="00226A44">
      <w:pPr>
        <w:pStyle w:val="1"/>
        <w:spacing w:line="360" w:lineRule="auto"/>
        <w:ind w:firstLine="851"/>
        <w:contextualSpacing/>
        <w:jc w:val="both"/>
        <w:rPr>
          <w:rFonts w:ascii="Times New Roman" w:hAnsi="Times New Roman" w:cs="Times New Roman"/>
          <w:b/>
          <w:color w:val="auto"/>
          <w:sz w:val="28"/>
        </w:rPr>
      </w:pPr>
      <w:bookmarkStart w:id="17" w:name="_Toc67772562"/>
      <w:r w:rsidRPr="000C7A56">
        <w:rPr>
          <w:rFonts w:ascii="Times New Roman" w:hAnsi="Times New Roman" w:cs="Times New Roman"/>
          <w:b/>
          <w:color w:val="auto"/>
          <w:sz w:val="28"/>
        </w:rPr>
        <w:lastRenderedPageBreak/>
        <w:t>9 Системные требования</w:t>
      </w:r>
      <w:bookmarkEnd w:id="17"/>
    </w:p>
    <w:p w:rsidR="00226A44" w:rsidRDefault="00226A44" w:rsidP="00226A44">
      <w:pPr>
        <w:ind w:firstLine="851"/>
        <w:jc w:val="both"/>
      </w:pPr>
      <w:r>
        <w:t xml:space="preserve">Для оптимального функционирования приложения Холодильник необходима следующая минимальная конфигурация ПК: </w:t>
      </w:r>
    </w:p>
    <w:p w:rsidR="00226A44" w:rsidRDefault="00226A44" w:rsidP="00226A44">
      <w:pPr>
        <w:ind w:firstLine="851"/>
        <w:jc w:val="both"/>
      </w:pPr>
      <w:r>
        <w:t xml:space="preserve">- процессор имеющий 2 ядра и частоту не меньше 1,9ГГц; </w:t>
      </w:r>
    </w:p>
    <w:p w:rsidR="00226A44" w:rsidRDefault="00226A44" w:rsidP="00226A44">
      <w:pPr>
        <w:ind w:firstLine="851"/>
        <w:jc w:val="both"/>
      </w:pPr>
      <w:r>
        <w:t xml:space="preserve">- оперативную память объемом не менее 2ГБ; </w:t>
      </w:r>
    </w:p>
    <w:p w:rsidR="00226A44" w:rsidRPr="00226A44" w:rsidRDefault="00226A44" w:rsidP="00226A44">
      <w:pPr>
        <w:ind w:firstLine="851"/>
        <w:jc w:val="both"/>
      </w:pPr>
      <w:r>
        <w:t>- операционную систему Windows 7 или выше.</w:t>
      </w:r>
    </w:p>
    <w:p w:rsidR="005405F0" w:rsidRDefault="005405F0">
      <w:pPr>
        <w:rPr>
          <w:rFonts w:eastAsiaTheme="majorEastAsia" w:cs="Times New Roman"/>
          <w:b/>
          <w:szCs w:val="32"/>
        </w:rPr>
      </w:pPr>
      <w:r>
        <w:rPr>
          <w:rFonts w:cs="Times New Roman"/>
          <w:b/>
        </w:rPr>
        <w:br w:type="page"/>
      </w:r>
    </w:p>
    <w:p w:rsidR="000C7A56" w:rsidRDefault="000C7A56" w:rsidP="000C7A56">
      <w:pPr>
        <w:pStyle w:val="1"/>
        <w:spacing w:line="360" w:lineRule="auto"/>
        <w:ind w:firstLine="851"/>
        <w:contextualSpacing/>
        <w:rPr>
          <w:rFonts w:ascii="Times New Roman" w:hAnsi="Times New Roman" w:cs="Times New Roman"/>
          <w:b/>
          <w:color w:val="auto"/>
          <w:sz w:val="28"/>
        </w:rPr>
      </w:pPr>
      <w:bookmarkStart w:id="18" w:name="_Toc67772563"/>
      <w:r>
        <w:rPr>
          <w:rFonts w:ascii="Times New Roman" w:hAnsi="Times New Roman" w:cs="Times New Roman"/>
          <w:b/>
          <w:color w:val="auto"/>
          <w:sz w:val="28"/>
        </w:rPr>
        <w:lastRenderedPageBreak/>
        <w:t>10 Руководство пользователя</w:t>
      </w:r>
      <w:bookmarkEnd w:id="18"/>
    </w:p>
    <w:p w:rsidR="000C7A56" w:rsidRDefault="000C7A56" w:rsidP="000C7A56">
      <w:pPr>
        <w:spacing w:line="360" w:lineRule="auto"/>
        <w:ind w:firstLine="851"/>
        <w:contextualSpacing/>
      </w:pPr>
    </w:p>
    <w:p w:rsidR="003300FD" w:rsidRDefault="003300FD" w:rsidP="003300FD">
      <w:pPr>
        <w:spacing w:before="120" w:after="120" w:line="360" w:lineRule="auto"/>
        <w:ind w:firstLine="709"/>
        <w:contextualSpacing/>
        <w:jc w:val="both"/>
        <w:rPr>
          <w:rFonts w:cs="Times New Roman"/>
          <w:szCs w:val="28"/>
        </w:rPr>
      </w:pPr>
      <w:r>
        <w:rPr>
          <w:rFonts w:cs="Times New Roman"/>
          <w:szCs w:val="28"/>
        </w:rPr>
        <w:t xml:space="preserve">Запуск программы можно осуществить следующим способом: открыть исполняемый файл. </w:t>
      </w:r>
    </w:p>
    <w:p w:rsidR="003300FD" w:rsidRPr="00F73EE2" w:rsidRDefault="003300FD" w:rsidP="003300FD">
      <w:pPr>
        <w:spacing w:before="120" w:after="120" w:line="360" w:lineRule="auto"/>
        <w:ind w:firstLine="708"/>
        <w:contextualSpacing/>
        <w:jc w:val="both"/>
        <w:rPr>
          <w:rFonts w:cs="Times New Roman"/>
          <w:szCs w:val="28"/>
        </w:rPr>
      </w:pPr>
      <w:r w:rsidRPr="00F73EE2">
        <w:rPr>
          <w:rFonts w:cs="Times New Roman"/>
          <w:szCs w:val="28"/>
        </w:rPr>
        <w:t xml:space="preserve">Запуск программы при помощи </w:t>
      </w:r>
      <w:r>
        <w:rPr>
          <w:rFonts w:cs="Times New Roman"/>
          <w:szCs w:val="28"/>
        </w:rPr>
        <w:t>исполняемого файла</w:t>
      </w:r>
      <w:r w:rsidRPr="00F73EE2">
        <w:rPr>
          <w:rFonts w:cs="Times New Roman"/>
          <w:szCs w:val="28"/>
        </w:rPr>
        <w:t>:</w:t>
      </w:r>
    </w:p>
    <w:p w:rsidR="003300FD" w:rsidRDefault="003300FD" w:rsidP="003300FD">
      <w:pPr>
        <w:pStyle w:val="a7"/>
        <w:numPr>
          <w:ilvl w:val="1"/>
          <w:numId w:val="6"/>
        </w:numPr>
        <w:spacing w:before="120" w:after="120" w:line="360" w:lineRule="auto"/>
        <w:jc w:val="both"/>
        <w:rPr>
          <w:rFonts w:cs="Times New Roman"/>
          <w:szCs w:val="28"/>
        </w:rPr>
      </w:pPr>
      <w:r>
        <w:rPr>
          <w:rFonts w:cs="Times New Roman"/>
          <w:szCs w:val="28"/>
        </w:rPr>
        <w:t>Найти исполняемый файл</w:t>
      </w:r>
      <w:r>
        <w:rPr>
          <w:rFonts w:cs="Times New Roman"/>
          <w:szCs w:val="28"/>
          <w:lang w:val="en-US"/>
        </w:rPr>
        <w:t>.</w:t>
      </w:r>
    </w:p>
    <w:p w:rsidR="003300FD" w:rsidRPr="00F73EE2" w:rsidRDefault="003300FD" w:rsidP="003300FD">
      <w:pPr>
        <w:pStyle w:val="a7"/>
        <w:numPr>
          <w:ilvl w:val="1"/>
          <w:numId w:val="6"/>
        </w:numPr>
        <w:spacing w:before="120" w:after="120" w:line="360" w:lineRule="auto"/>
        <w:jc w:val="both"/>
        <w:rPr>
          <w:rFonts w:cs="Times New Roman"/>
          <w:szCs w:val="28"/>
        </w:rPr>
      </w:pPr>
      <w:r>
        <w:rPr>
          <w:rFonts w:cs="Times New Roman"/>
          <w:szCs w:val="28"/>
        </w:rPr>
        <w:t xml:space="preserve">Запустить исполняемый файл с форматом </w:t>
      </w:r>
      <w:r w:rsidRPr="00814B26">
        <w:rPr>
          <w:rFonts w:cs="Times New Roman"/>
          <w:szCs w:val="28"/>
        </w:rPr>
        <w:t>.</w:t>
      </w:r>
      <w:r>
        <w:rPr>
          <w:rFonts w:cs="Times New Roman"/>
          <w:szCs w:val="28"/>
          <w:lang w:val="en-US"/>
        </w:rPr>
        <w:t>exe</w:t>
      </w:r>
      <w:r w:rsidRPr="001C7444">
        <w:rPr>
          <w:rFonts w:cs="Times New Roman"/>
          <w:szCs w:val="28"/>
        </w:rPr>
        <w:t>.</w:t>
      </w:r>
    </w:p>
    <w:p w:rsidR="000C7A56" w:rsidRDefault="003300FD" w:rsidP="003300FD">
      <w:pPr>
        <w:spacing w:line="360" w:lineRule="auto"/>
        <w:ind w:firstLine="851"/>
        <w:contextualSpacing/>
        <w:rPr>
          <w:rFonts w:cs="Times New Roman"/>
          <w:szCs w:val="28"/>
        </w:rPr>
      </w:pPr>
      <w:r>
        <w:rPr>
          <w:rFonts w:cs="Times New Roman"/>
          <w:szCs w:val="28"/>
        </w:rPr>
        <w:t>Теперь перед нами интерфейс программы:</w:t>
      </w:r>
      <w:r w:rsidR="00216C20">
        <w:rPr>
          <w:rFonts w:cs="Times New Roman"/>
          <w:szCs w:val="28"/>
        </w:rPr>
        <w:t xml:space="preserve"> визуальный интерфейс</w:t>
      </w:r>
      <w:r w:rsidR="00216C20" w:rsidRPr="00216C20">
        <w:rPr>
          <w:rFonts w:cs="Times New Roman"/>
          <w:szCs w:val="28"/>
        </w:rPr>
        <w:t xml:space="preserve">, </w:t>
      </w:r>
      <w:r w:rsidR="00216C20">
        <w:rPr>
          <w:rFonts w:cs="Times New Roman"/>
          <w:szCs w:val="28"/>
        </w:rPr>
        <w:t>кнопка настроек холодильника</w:t>
      </w:r>
      <w:r w:rsidR="00216C20" w:rsidRPr="00216C20">
        <w:rPr>
          <w:rFonts w:cs="Times New Roman"/>
          <w:szCs w:val="28"/>
        </w:rPr>
        <w:t xml:space="preserve">, </w:t>
      </w:r>
      <w:r w:rsidR="00216C20">
        <w:rPr>
          <w:rFonts w:cs="Times New Roman"/>
          <w:szCs w:val="28"/>
        </w:rPr>
        <w:t>текстовые показатели и кнопка ручки открытия холодильника</w:t>
      </w:r>
      <w:r>
        <w:rPr>
          <w:rFonts w:cs="Times New Roman"/>
          <w:szCs w:val="28"/>
        </w:rPr>
        <w:t xml:space="preserve">. </w:t>
      </w:r>
    </w:p>
    <w:p w:rsidR="003300FD" w:rsidRDefault="003300FD" w:rsidP="003300FD">
      <w:pPr>
        <w:spacing w:line="360" w:lineRule="auto"/>
        <w:ind w:firstLine="851"/>
        <w:contextualSpacing/>
        <w:rPr>
          <w:rFonts w:cs="Times New Roman"/>
          <w:szCs w:val="28"/>
        </w:rPr>
      </w:pPr>
    </w:p>
    <w:p w:rsidR="003300FD" w:rsidRDefault="00EB26B4" w:rsidP="003300FD">
      <w:pPr>
        <w:spacing w:line="360" w:lineRule="auto"/>
        <w:contextualSpacing/>
        <w:jc w:val="center"/>
        <w:rPr>
          <w:rFonts w:cs="Times New Roman"/>
          <w:szCs w:val="28"/>
        </w:rPr>
      </w:pPr>
      <w:r>
        <w:rPr>
          <w:rFonts w:cs="Times New Roman"/>
          <w:noProof/>
          <w:szCs w:val="28"/>
          <w:lang w:eastAsia="ru-RU"/>
        </w:rPr>
        <w:drawing>
          <wp:inline distT="0" distB="0" distL="0" distR="0">
            <wp:extent cx="4076700" cy="4591050"/>
            <wp:effectExtent l="1905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7"/>
                    <a:srcRect/>
                    <a:stretch>
                      <a:fillRect/>
                    </a:stretch>
                  </pic:blipFill>
                  <pic:spPr bwMode="auto">
                    <a:xfrm>
                      <a:off x="0" y="0"/>
                      <a:ext cx="4076700" cy="4591050"/>
                    </a:xfrm>
                    <a:prstGeom prst="rect">
                      <a:avLst/>
                    </a:prstGeom>
                    <a:noFill/>
                    <a:ln w="9525">
                      <a:noFill/>
                      <a:miter lim="800000"/>
                      <a:headEnd/>
                      <a:tailEnd/>
                    </a:ln>
                  </pic:spPr>
                </pic:pic>
              </a:graphicData>
            </a:graphic>
          </wp:inline>
        </w:drawing>
      </w:r>
    </w:p>
    <w:p w:rsidR="003300FD" w:rsidRDefault="003300FD" w:rsidP="003300FD">
      <w:pPr>
        <w:spacing w:line="360" w:lineRule="auto"/>
        <w:contextualSpacing/>
        <w:jc w:val="center"/>
        <w:rPr>
          <w:rFonts w:cs="Times New Roman"/>
          <w:szCs w:val="28"/>
        </w:rPr>
      </w:pPr>
      <w:r>
        <w:rPr>
          <w:rFonts w:cs="Times New Roman"/>
          <w:szCs w:val="28"/>
        </w:rPr>
        <w:t xml:space="preserve">Рисунок </w:t>
      </w:r>
      <w:r w:rsidR="00216C20">
        <w:rPr>
          <w:rFonts w:cs="Times New Roman"/>
          <w:szCs w:val="28"/>
        </w:rPr>
        <w:t>29</w:t>
      </w:r>
      <w:r>
        <w:rPr>
          <w:rFonts w:cs="Times New Roman"/>
          <w:szCs w:val="28"/>
        </w:rPr>
        <w:t xml:space="preserve"> – </w:t>
      </w:r>
      <w:r w:rsidR="00216C20">
        <w:rPr>
          <w:rFonts w:cs="Times New Roman"/>
          <w:szCs w:val="28"/>
        </w:rPr>
        <w:t>Главное окно приложения</w:t>
      </w:r>
    </w:p>
    <w:p w:rsidR="003300FD" w:rsidRDefault="003300FD" w:rsidP="003300FD">
      <w:pPr>
        <w:spacing w:line="360" w:lineRule="auto"/>
        <w:contextualSpacing/>
        <w:jc w:val="center"/>
        <w:rPr>
          <w:rFonts w:cs="Times New Roman"/>
          <w:szCs w:val="28"/>
        </w:rPr>
      </w:pPr>
    </w:p>
    <w:p w:rsidR="0095371D" w:rsidRDefault="00735865" w:rsidP="00735865">
      <w:pPr>
        <w:spacing w:line="360" w:lineRule="auto"/>
        <w:ind w:firstLine="851"/>
        <w:contextualSpacing/>
        <w:jc w:val="both"/>
        <w:rPr>
          <w:rFonts w:cs="Times New Roman"/>
          <w:szCs w:val="28"/>
        </w:rPr>
      </w:pPr>
      <w:r>
        <w:rPr>
          <w:rFonts w:cs="Times New Roman"/>
          <w:szCs w:val="28"/>
        </w:rPr>
        <w:lastRenderedPageBreak/>
        <w:t>Пользователь имеет возможность пользоваться всем функционалом программы</w:t>
      </w:r>
      <w:r w:rsidR="0095371D">
        <w:rPr>
          <w:rFonts w:cs="Times New Roman"/>
          <w:szCs w:val="28"/>
        </w:rPr>
        <w:t>.</w:t>
      </w:r>
      <w:r>
        <w:rPr>
          <w:rFonts w:cs="Times New Roman"/>
          <w:szCs w:val="28"/>
        </w:rPr>
        <w:t xml:space="preserve"> Мы имеем два интерактивных элемента</w:t>
      </w:r>
      <w:r w:rsidRPr="00735865">
        <w:rPr>
          <w:rFonts w:cs="Times New Roman"/>
          <w:szCs w:val="28"/>
        </w:rPr>
        <w:t xml:space="preserve">, </w:t>
      </w:r>
      <w:r>
        <w:rPr>
          <w:rFonts w:cs="Times New Roman"/>
          <w:szCs w:val="28"/>
        </w:rPr>
        <w:t>кнопки настроек и кнопку открытия двери.</w:t>
      </w:r>
    </w:p>
    <w:p w:rsidR="00735865" w:rsidRPr="00735865" w:rsidRDefault="00735865" w:rsidP="00735865">
      <w:pPr>
        <w:spacing w:line="360" w:lineRule="auto"/>
        <w:ind w:firstLine="851"/>
        <w:contextualSpacing/>
        <w:jc w:val="both"/>
        <w:rPr>
          <w:rFonts w:cs="Times New Roman"/>
          <w:szCs w:val="28"/>
        </w:rPr>
      </w:pPr>
      <w:r>
        <w:rPr>
          <w:rFonts w:cs="Times New Roman"/>
          <w:szCs w:val="28"/>
        </w:rPr>
        <w:t>При нажатии на кнопку настроек</w:t>
      </w:r>
      <w:r w:rsidRPr="00735865">
        <w:rPr>
          <w:rFonts w:cs="Times New Roman"/>
          <w:szCs w:val="28"/>
        </w:rPr>
        <w:t xml:space="preserve">, </w:t>
      </w:r>
      <w:r>
        <w:rPr>
          <w:rFonts w:cs="Times New Roman"/>
          <w:szCs w:val="28"/>
        </w:rPr>
        <w:t>пользователю открывается интерфейс выбора режимов</w:t>
      </w:r>
      <w:r w:rsidRPr="00735865">
        <w:rPr>
          <w:rFonts w:cs="Times New Roman"/>
          <w:szCs w:val="28"/>
        </w:rPr>
        <w:t xml:space="preserve">, </w:t>
      </w:r>
      <w:r>
        <w:rPr>
          <w:rFonts w:cs="Times New Roman"/>
          <w:szCs w:val="28"/>
        </w:rPr>
        <w:t>весь список режимов</w:t>
      </w:r>
      <w:r w:rsidRPr="00735865">
        <w:rPr>
          <w:rFonts w:cs="Times New Roman"/>
          <w:szCs w:val="28"/>
        </w:rPr>
        <w:t>:</w:t>
      </w:r>
    </w:p>
    <w:p w:rsidR="00735865" w:rsidRPr="00735865" w:rsidRDefault="00735865" w:rsidP="00735865">
      <w:pPr>
        <w:pStyle w:val="a7"/>
        <w:numPr>
          <w:ilvl w:val="0"/>
          <w:numId w:val="7"/>
        </w:numPr>
        <w:spacing w:line="360" w:lineRule="auto"/>
        <w:jc w:val="both"/>
        <w:rPr>
          <w:rFonts w:cs="Times New Roman"/>
          <w:szCs w:val="28"/>
        </w:rPr>
      </w:pPr>
      <w:r w:rsidRPr="00735865">
        <w:rPr>
          <w:rFonts w:cs="Times New Roman"/>
          <w:szCs w:val="28"/>
        </w:rPr>
        <w:t>Разморозка</w:t>
      </w:r>
      <w:r>
        <w:rPr>
          <w:rFonts w:cs="Times New Roman"/>
          <w:szCs w:val="28"/>
          <w:lang w:val="en-US"/>
        </w:rPr>
        <w:t>;</w:t>
      </w:r>
    </w:p>
    <w:p w:rsidR="00735865" w:rsidRPr="00735865" w:rsidRDefault="00735865" w:rsidP="00735865">
      <w:pPr>
        <w:pStyle w:val="a7"/>
        <w:numPr>
          <w:ilvl w:val="0"/>
          <w:numId w:val="7"/>
        </w:numPr>
        <w:spacing w:line="360" w:lineRule="auto"/>
        <w:jc w:val="both"/>
        <w:rPr>
          <w:rFonts w:cs="Times New Roman"/>
          <w:szCs w:val="28"/>
        </w:rPr>
      </w:pPr>
      <w:r w:rsidRPr="00735865">
        <w:rPr>
          <w:rFonts w:cs="Times New Roman"/>
          <w:szCs w:val="28"/>
        </w:rPr>
        <w:t>Быстрая разморозка</w:t>
      </w:r>
      <w:r>
        <w:rPr>
          <w:rFonts w:cs="Times New Roman"/>
          <w:szCs w:val="28"/>
          <w:lang w:val="en-US"/>
        </w:rPr>
        <w:t>;</w:t>
      </w:r>
    </w:p>
    <w:p w:rsidR="00735865" w:rsidRPr="00735865" w:rsidRDefault="00735865" w:rsidP="00735865">
      <w:pPr>
        <w:pStyle w:val="a7"/>
        <w:numPr>
          <w:ilvl w:val="0"/>
          <w:numId w:val="7"/>
        </w:numPr>
        <w:spacing w:line="360" w:lineRule="auto"/>
        <w:jc w:val="both"/>
        <w:rPr>
          <w:rFonts w:cs="Times New Roman"/>
          <w:szCs w:val="28"/>
        </w:rPr>
      </w:pPr>
      <w:r w:rsidRPr="00735865">
        <w:rPr>
          <w:rFonts w:cs="Times New Roman"/>
          <w:szCs w:val="28"/>
        </w:rPr>
        <w:t>Отпуск</w:t>
      </w:r>
      <w:r>
        <w:rPr>
          <w:rFonts w:cs="Times New Roman"/>
          <w:szCs w:val="28"/>
          <w:lang w:val="en-US"/>
        </w:rPr>
        <w:t>;</w:t>
      </w:r>
    </w:p>
    <w:p w:rsidR="00735865" w:rsidRPr="00735865" w:rsidRDefault="00735865" w:rsidP="00735865">
      <w:pPr>
        <w:pStyle w:val="a7"/>
        <w:numPr>
          <w:ilvl w:val="0"/>
          <w:numId w:val="7"/>
        </w:numPr>
        <w:spacing w:line="360" w:lineRule="auto"/>
        <w:jc w:val="both"/>
      </w:pPr>
      <w:r w:rsidRPr="00735865">
        <w:rPr>
          <w:rFonts w:cs="Times New Roman"/>
          <w:szCs w:val="28"/>
        </w:rPr>
        <w:t>Отключение питания</w:t>
      </w:r>
      <w:r>
        <w:rPr>
          <w:rFonts w:cs="Times New Roman"/>
          <w:szCs w:val="28"/>
          <w:lang w:val="en-US"/>
        </w:rPr>
        <w:t>.</w:t>
      </w:r>
    </w:p>
    <w:p w:rsidR="00735865" w:rsidRDefault="00735865" w:rsidP="00735865">
      <w:pPr>
        <w:spacing w:line="360" w:lineRule="auto"/>
        <w:ind w:firstLine="851"/>
        <w:jc w:val="both"/>
      </w:pPr>
      <w:r>
        <w:t>Выбирая любой из режимов</w:t>
      </w:r>
      <w:r w:rsidRPr="00735865">
        <w:t xml:space="preserve">, </w:t>
      </w:r>
      <w:r>
        <w:t>он будет применятся к холодильнику и менять параметры. При успешной смене режима</w:t>
      </w:r>
      <w:r>
        <w:rPr>
          <w:lang w:val="en-US"/>
        </w:rPr>
        <w:t xml:space="preserve">, </w:t>
      </w:r>
      <w:r>
        <w:t>пользователь получит сообщение.</w:t>
      </w:r>
    </w:p>
    <w:p w:rsidR="00735865" w:rsidRPr="00D74CAE" w:rsidRDefault="00735865" w:rsidP="00735865">
      <w:pPr>
        <w:spacing w:line="360" w:lineRule="auto"/>
        <w:ind w:firstLine="851"/>
        <w:jc w:val="both"/>
        <w:rPr>
          <w:lang w:val="en-US"/>
        </w:rPr>
      </w:pPr>
      <w:r>
        <w:t>При нажатии кнопку ручки холодильника</w:t>
      </w:r>
      <w:r w:rsidRPr="00735865">
        <w:t xml:space="preserve">, </w:t>
      </w:r>
      <w:r>
        <w:t>перед нами открывается графический интерфейс открытого холодильника</w:t>
      </w:r>
      <w:r w:rsidRPr="00735865">
        <w:t xml:space="preserve">, </w:t>
      </w:r>
      <w:r>
        <w:t>в нем нам доступен ассортимент продуктов</w:t>
      </w:r>
      <w:r w:rsidRPr="00735865">
        <w:t xml:space="preserve">, </w:t>
      </w:r>
      <w:r>
        <w:t>которые мы можем вкладывать из выкладывать из него. При нажатие на поле под продуктом</w:t>
      </w:r>
      <w:r w:rsidRPr="00735865">
        <w:t>,</w:t>
      </w:r>
      <w:r>
        <w:t xml:space="preserve"> он появится на заданном для него месте</w:t>
      </w:r>
      <w:r w:rsidRPr="00735865">
        <w:t xml:space="preserve">, </w:t>
      </w:r>
      <w:r>
        <w:t>а также на главном экране он прибавится в категорию.</w:t>
      </w:r>
    </w:p>
    <w:p w:rsidR="00CA3EE6" w:rsidRDefault="00CA3EE6">
      <w:r>
        <w:br w:type="page"/>
      </w:r>
    </w:p>
    <w:p w:rsidR="00552A47" w:rsidRDefault="00CA3EE6" w:rsidP="00CA3EE6">
      <w:pPr>
        <w:pStyle w:val="1"/>
        <w:jc w:val="center"/>
        <w:rPr>
          <w:rFonts w:ascii="Times New Roman" w:hAnsi="Times New Roman" w:cs="Times New Roman"/>
          <w:b/>
          <w:color w:val="auto"/>
        </w:rPr>
      </w:pPr>
      <w:bookmarkStart w:id="19" w:name="_Toc67772564"/>
      <w:r>
        <w:rPr>
          <w:rFonts w:ascii="Times New Roman" w:hAnsi="Times New Roman" w:cs="Times New Roman"/>
          <w:b/>
          <w:color w:val="auto"/>
        </w:rPr>
        <w:lastRenderedPageBreak/>
        <w:t>Заключение</w:t>
      </w:r>
      <w:bookmarkEnd w:id="19"/>
    </w:p>
    <w:p w:rsidR="00CA3EE6" w:rsidRDefault="00CA3EE6" w:rsidP="00CA3EE6"/>
    <w:p w:rsidR="00AE2630" w:rsidRDefault="00CA3EE6" w:rsidP="00CA3EE6">
      <w:pPr>
        <w:spacing w:line="360" w:lineRule="auto"/>
        <w:ind w:firstLine="709"/>
        <w:contextualSpacing/>
      </w:pPr>
      <w:r>
        <w:t xml:space="preserve">В результате выполнения данного курсового проекта была </w:t>
      </w:r>
      <w:r w:rsidR="00D74CAE">
        <w:t xml:space="preserve">с нуля разработан проект </w:t>
      </w:r>
      <w:r>
        <w:t>«</w:t>
      </w:r>
      <w:r w:rsidR="00D74CAE">
        <w:t>Холодильник</w:t>
      </w:r>
      <w:r>
        <w:t xml:space="preserve">». </w:t>
      </w:r>
      <w:r w:rsidR="00D74CAE">
        <w:rPr>
          <w:szCs w:val="28"/>
        </w:rPr>
        <w:t>Мной была спроектирована программа</w:t>
      </w:r>
      <w:r w:rsidR="00D74CAE" w:rsidRPr="00D16754">
        <w:rPr>
          <w:szCs w:val="28"/>
        </w:rPr>
        <w:t>,</w:t>
      </w:r>
      <w:r w:rsidR="00D74CAE">
        <w:rPr>
          <w:szCs w:val="28"/>
        </w:rPr>
        <w:t xml:space="preserve"> для нее был разработан функционал и интерфейс. Были построены несколько диаграм </w:t>
      </w:r>
      <w:r w:rsidR="00D74CAE">
        <w:rPr>
          <w:szCs w:val="28"/>
          <w:lang w:val="en-US"/>
        </w:rPr>
        <w:t>IDEF</w:t>
      </w:r>
      <w:r w:rsidR="00D74CAE" w:rsidRPr="00D16754">
        <w:rPr>
          <w:szCs w:val="28"/>
        </w:rPr>
        <w:t xml:space="preserve">0, </w:t>
      </w:r>
      <w:r w:rsidR="00D74CAE">
        <w:rPr>
          <w:szCs w:val="28"/>
        </w:rPr>
        <w:t xml:space="preserve">диаграмма </w:t>
      </w:r>
      <w:r w:rsidR="00D74CAE">
        <w:rPr>
          <w:szCs w:val="28"/>
          <w:lang w:val="en-US"/>
        </w:rPr>
        <w:t>IDEF</w:t>
      </w:r>
      <w:r w:rsidR="00D74CAE" w:rsidRPr="00D16754">
        <w:rPr>
          <w:szCs w:val="28"/>
        </w:rPr>
        <w:t xml:space="preserve">3, </w:t>
      </w:r>
      <w:r w:rsidR="00D74CAE">
        <w:rPr>
          <w:szCs w:val="28"/>
        </w:rPr>
        <w:t xml:space="preserve">также диаграмма </w:t>
      </w:r>
      <w:r w:rsidR="00D74CAE">
        <w:rPr>
          <w:szCs w:val="28"/>
          <w:lang w:val="en-US"/>
        </w:rPr>
        <w:t>UML</w:t>
      </w:r>
      <w:r w:rsidR="00D74CAE" w:rsidRPr="00D16754">
        <w:rPr>
          <w:szCs w:val="28"/>
        </w:rPr>
        <w:t xml:space="preserve">, </w:t>
      </w:r>
      <w:r w:rsidR="00D74CAE">
        <w:rPr>
          <w:szCs w:val="28"/>
        </w:rPr>
        <w:t>была проведена оценка трудозатрат</w:t>
      </w:r>
      <w:r w:rsidR="00D74CAE" w:rsidRPr="00D16754">
        <w:rPr>
          <w:szCs w:val="28"/>
        </w:rPr>
        <w:t xml:space="preserve">, </w:t>
      </w:r>
      <w:r w:rsidR="00D74CAE">
        <w:rPr>
          <w:szCs w:val="28"/>
        </w:rPr>
        <w:t>совершена планировка работ и как следствие диаграмма Ганта и сетевая диаграмма</w:t>
      </w:r>
      <w:r>
        <w:t xml:space="preserve">. </w:t>
      </w:r>
    </w:p>
    <w:p w:rsidR="00CA3EE6" w:rsidRDefault="00AE2630" w:rsidP="00CA3EE6">
      <w:pPr>
        <w:spacing w:line="360" w:lineRule="auto"/>
        <w:ind w:firstLine="709"/>
        <w:contextualSpacing/>
      </w:pPr>
      <w:r>
        <w:t xml:space="preserve">Была спроектирована система программного </w:t>
      </w:r>
      <w:r w:rsidR="00D74CAE">
        <w:t>эмулирования работоспособности холодильника</w:t>
      </w:r>
      <w:r w:rsidR="00CA3EE6">
        <w:t xml:space="preserve">, </w:t>
      </w:r>
      <w:r w:rsidR="00D74CAE">
        <w:t xml:space="preserve">симулирующую работы реального холодильника </w:t>
      </w:r>
      <w:r w:rsidR="00CA3EE6">
        <w:t>на языке высокого уровня C#, позволяющая наглядно продемонстрировать работу всех её компонентов. Полученные диаграммы позволяют детально изучить не только процесс машинного выполнения программы, но также и оценить процесс создания (проектирования и реализации) данного проекта.</w:t>
      </w:r>
    </w:p>
    <w:p w:rsidR="00CA3EE6" w:rsidRDefault="00CA3EE6" w:rsidP="00CA3EE6">
      <w:pPr>
        <w:spacing w:line="360" w:lineRule="auto"/>
        <w:ind w:firstLine="709"/>
        <w:contextualSpacing/>
      </w:pPr>
      <w:r>
        <w:t>При построении диаграмм использовались основные правила и принципы моделирования, включающие графическое представление объектов и связей между ними, иерархическое построение, а также названия, отражающие назначение той или иной сущности, или взаимодействия.</w:t>
      </w:r>
    </w:p>
    <w:p w:rsidR="00CA3EE6" w:rsidRDefault="00CA3EE6" w:rsidP="00CA3EE6">
      <w:pPr>
        <w:spacing w:line="360" w:lineRule="auto"/>
        <w:ind w:firstLine="709"/>
        <w:contextualSpacing/>
      </w:pPr>
      <w:r>
        <w:t>Благодаря детальному разбору проекта при помощи диаграмм проектирования, полученных в процессе разработки, можно с увере</w:t>
      </w:r>
      <w:r w:rsidR="00AE2630">
        <w:t xml:space="preserve">нностью сказать, что полученный </w:t>
      </w:r>
      <w:r w:rsidR="00D74CAE">
        <w:t>холодильник</w:t>
      </w:r>
      <w:r w:rsidR="00AE2630">
        <w:t xml:space="preserve">, </w:t>
      </w:r>
      <w:r w:rsidR="00D74CAE">
        <w:t>эмулирующий работу реального устройства</w:t>
      </w:r>
      <w:r>
        <w:t xml:space="preserve"> полностью позволяет </w:t>
      </w:r>
      <w:r w:rsidR="00D74CAE">
        <w:t>протестировать работу будущего проекта</w:t>
      </w:r>
      <w:r w:rsidR="00D74CAE" w:rsidRPr="00D74CAE">
        <w:t>,</w:t>
      </w:r>
      <w:r w:rsidR="00D74CAE">
        <w:t xml:space="preserve"> для которого он был спроектирован</w:t>
      </w:r>
      <w:r>
        <w:t>.</w:t>
      </w:r>
    </w:p>
    <w:p w:rsidR="00F01445" w:rsidRDefault="00CA3EE6" w:rsidP="00CA3EE6">
      <w:pPr>
        <w:spacing w:line="360" w:lineRule="auto"/>
        <w:ind w:firstLine="709"/>
        <w:contextualSpacing/>
      </w:pPr>
      <w:r>
        <w:t>Были получены важные знания и практические навыки как в области использования объектно-ориентированных языков программирования в целом, так и в области построения диаграмм проектирования, отображающих поведение различных организационных структур.</w:t>
      </w:r>
    </w:p>
    <w:p w:rsidR="00F01445" w:rsidRDefault="00F01445">
      <w:r>
        <w:br w:type="page"/>
      </w:r>
    </w:p>
    <w:p w:rsidR="00CA3EE6" w:rsidRDefault="00F01445" w:rsidP="00F01445">
      <w:pPr>
        <w:pStyle w:val="1"/>
        <w:jc w:val="center"/>
        <w:rPr>
          <w:rFonts w:ascii="Times New Roman" w:hAnsi="Times New Roman" w:cs="Times New Roman"/>
          <w:b/>
          <w:color w:val="auto"/>
        </w:rPr>
      </w:pPr>
      <w:bookmarkStart w:id="20" w:name="_Toc67772565"/>
      <w:r>
        <w:rPr>
          <w:rFonts w:ascii="Times New Roman" w:hAnsi="Times New Roman" w:cs="Times New Roman"/>
          <w:b/>
          <w:color w:val="auto"/>
        </w:rPr>
        <w:lastRenderedPageBreak/>
        <w:t>Список использованных источников</w:t>
      </w:r>
      <w:bookmarkEnd w:id="20"/>
    </w:p>
    <w:p w:rsidR="00F01445" w:rsidRDefault="00F01445" w:rsidP="00F01445"/>
    <w:p w:rsidR="00F01445" w:rsidRDefault="001E3117" w:rsidP="00F01445">
      <w:pPr>
        <w:spacing w:line="360" w:lineRule="auto"/>
        <w:ind w:firstLine="709"/>
        <w:contextualSpacing/>
        <w:jc w:val="both"/>
      </w:pPr>
      <w:r>
        <w:t xml:space="preserve">1. </w:t>
      </w:r>
      <w:r w:rsidR="00F01445" w:rsidRPr="00F01445">
        <w:t>Попова О.Б. Теория разработки программного обеспечения. Методические указания п</w:t>
      </w:r>
      <w:r w:rsidR="00F01445">
        <w:t>о выполнению лабораторных работ для студентов</w:t>
      </w:r>
    </w:p>
    <w:p w:rsidR="00F01445" w:rsidRDefault="00F01445" w:rsidP="00F01445">
      <w:pPr>
        <w:spacing w:line="360" w:lineRule="auto"/>
        <w:contextualSpacing/>
        <w:jc w:val="both"/>
      </w:pPr>
      <w:r>
        <w:t xml:space="preserve">всех форм обучения направления подготовки 09.03.04 Программная инженерия. Краснодар, 2019 – 69 с. </w:t>
      </w:r>
    </w:p>
    <w:p w:rsidR="00F01445" w:rsidRDefault="001967B0" w:rsidP="00F01445">
      <w:pPr>
        <w:spacing w:line="360" w:lineRule="auto"/>
        <w:ind w:firstLine="851"/>
        <w:contextualSpacing/>
        <w:jc w:val="both"/>
      </w:pPr>
      <w:r>
        <w:t>2</w:t>
      </w:r>
      <w:r w:rsidR="001E3117">
        <w:t xml:space="preserve">. </w:t>
      </w:r>
      <w:r w:rsidR="00F01445" w:rsidRPr="00F01445">
        <w:t>Попова О.Б. Теория разработки программного обеспечения. Конспект лекций.</w:t>
      </w:r>
    </w:p>
    <w:p w:rsidR="00F01445" w:rsidRPr="001967B0" w:rsidRDefault="001967B0" w:rsidP="00F01445">
      <w:pPr>
        <w:spacing w:line="360" w:lineRule="auto"/>
        <w:ind w:firstLine="851"/>
        <w:contextualSpacing/>
        <w:jc w:val="both"/>
      </w:pPr>
      <w:r>
        <w:t>3</w:t>
      </w:r>
      <w:r w:rsidR="001E3117">
        <w:t xml:space="preserve">. </w:t>
      </w:r>
      <w:r>
        <w:rPr>
          <w:lang w:val="en-US"/>
        </w:rPr>
        <w:t>Git</w:t>
      </w:r>
      <w:r w:rsidRPr="001967B0">
        <w:t xml:space="preserve"> </w:t>
      </w:r>
      <w:r>
        <w:t xml:space="preserve">за полчаса </w:t>
      </w:r>
      <w:r w:rsidRPr="001967B0">
        <w:t>[</w:t>
      </w:r>
      <w:r>
        <w:t>электронный ресурс</w:t>
      </w:r>
      <w:r w:rsidRPr="001967B0">
        <w:t>]</w:t>
      </w:r>
      <w:r>
        <w:t xml:space="preserve"> </w:t>
      </w:r>
      <w:r>
        <w:rPr>
          <w:lang w:val="en-US"/>
        </w:rPr>
        <w:t>URL</w:t>
      </w:r>
      <w:r w:rsidRPr="001967B0">
        <w:t xml:space="preserve">: https://proglib.io/p/git-for-half-an-hour </w:t>
      </w:r>
      <w:r>
        <w:t>(дата обращения 13.03.2021</w:t>
      </w:r>
      <w:r w:rsidRPr="001967B0">
        <w:t>)</w:t>
      </w:r>
    </w:p>
    <w:p w:rsidR="00F01445" w:rsidRDefault="001967B0" w:rsidP="00F01445">
      <w:pPr>
        <w:spacing w:line="360" w:lineRule="auto"/>
        <w:ind w:firstLine="851"/>
        <w:contextualSpacing/>
        <w:jc w:val="both"/>
      </w:pPr>
      <w:r>
        <w:t>4</w:t>
      </w:r>
      <w:r w:rsidR="001E3117">
        <w:t xml:space="preserve">. </w:t>
      </w:r>
      <w:r w:rsidR="00F01445" w:rsidRPr="00F01445">
        <w:t>Буч Г., Рамбо Дж., Джекобсон А. Язык UML. Руководство пользователя. – С-П.: Издательство «Питер», 2003. – 432 с.</w:t>
      </w:r>
    </w:p>
    <w:p w:rsidR="00F01445" w:rsidRDefault="001967B0" w:rsidP="00F01445">
      <w:pPr>
        <w:spacing w:line="360" w:lineRule="auto"/>
        <w:ind w:firstLine="851"/>
        <w:contextualSpacing/>
        <w:jc w:val="both"/>
      </w:pPr>
      <w:r>
        <w:t>5</w:t>
      </w:r>
      <w:r w:rsidR="001E3117">
        <w:t xml:space="preserve">. </w:t>
      </w:r>
      <w:r w:rsidR="00F01445" w:rsidRPr="00F01445">
        <w:t>Ларман К. Применение UML и шаблонов проектирования: Введение в объектно-ориентированный анализ и проектирование: Учебное пособие: Пер. с англ. - М.: Вильямс, 2001. - 496 с.</w:t>
      </w:r>
    </w:p>
    <w:p w:rsidR="005467D3" w:rsidRDefault="001967B0" w:rsidP="00F01445">
      <w:pPr>
        <w:spacing w:line="360" w:lineRule="auto"/>
        <w:ind w:firstLine="851"/>
        <w:contextualSpacing/>
        <w:jc w:val="both"/>
      </w:pPr>
      <w:r>
        <w:t>6</w:t>
      </w:r>
      <w:r w:rsidR="001E3117">
        <w:t xml:space="preserve">. </w:t>
      </w:r>
      <w:r>
        <w:t>Джепикс Филипп</w:t>
      </w:r>
      <w:r w:rsidRPr="001967B0">
        <w:t xml:space="preserve">, </w:t>
      </w:r>
      <w:r>
        <w:t>Троелсен Эндрю</w:t>
      </w:r>
      <w:r w:rsidR="001E3117" w:rsidRPr="001E3117">
        <w:t>. Объектно-ориентированный анализ и проектирование систем</w:t>
      </w:r>
      <w:r w:rsidRPr="001967B0">
        <w:t>:</w:t>
      </w:r>
      <w:r w:rsidR="001E3117" w:rsidRPr="001E3117">
        <w:t xml:space="preserve"> </w:t>
      </w:r>
      <w:r>
        <w:t>Вильясм</w:t>
      </w:r>
      <w:r w:rsidR="001E3117" w:rsidRPr="001E3117">
        <w:t>, 201</w:t>
      </w:r>
      <w:r>
        <w:t>8</w:t>
      </w:r>
      <w:r w:rsidR="001E3117" w:rsidRPr="001E3117">
        <w:t xml:space="preserve">. - </w:t>
      </w:r>
      <w:r>
        <w:t>1328</w:t>
      </w:r>
      <w:r w:rsidR="001E3117" w:rsidRPr="001E3117">
        <w:t xml:space="preserve"> c.</w:t>
      </w:r>
    </w:p>
    <w:p w:rsidR="001967B0" w:rsidRPr="001967B0" w:rsidRDefault="001967B0" w:rsidP="001967B0">
      <w:pPr>
        <w:spacing w:line="360" w:lineRule="auto"/>
        <w:ind w:firstLine="851"/>
        <w:contextualSpacing/>
        <w:jc w:val="both"/>
      </w:pPr>
      <w:r>
        <w:t xml:space="preserve">7. Методы оценки – функциональные точки </w:t>
      </w:r>
      <w:r w:rsidRPr="001967B0">
        <w:t>[</w:t>
      </w:r>
      <w:r>
        <w:t>электронный ресурс</w:t>
      </w:r>
      <w:r w:rsidRPr="001967B0">
        <w:t>]</w:t>
      </w:r>
      <w:r>
        <w:t xml:space="preserve"> </w:t>
      </w:r>
      <w:r>
        <w:rPr>
          <w:lang w:val="en-US"/>
        </w:rPr>
        <w:t>URL</w:t>
      </w:r>
      <w:r w:rsidRPr="001967B0">
        <w:t>:</w:t>
      </w:r>
      <w:r>
        <w:t xml:space="preserve"> </w:t>
      </w:r>
      <w:r w:rsidRPr="001967B0">
        <w:t xml:space="preserve">https://coderlessons.com/tutorials/akademicheskii/izuchite-metody-otsenki/metody-otsenki-funktsionalnye-tochki </w:t>
      </w:r>
      <w:r>
        <w:t>(дата обращения 15.03.2021</w:t>
      </w:r>
      <w:r w:rsidRPr="001967B0">
        <w:t>)</w:t>
      </w:r>
    </w:p>
    <w:p w:rsidR="001967B0" w:rsidRDefault="001967B0" w:rsidP="00F01445">
      <w:pPr>
        <w:spacing w:line="360" w:lineRule="auto"/>
        <w:ind w:firstLine="851"/>
        <w:contextualSpacing/>
        <w:jc w:val="both"/>
      </w:pPr>
    </w:p>
    <w:p w:rsidR="00182B9A" w:rsidRPr="00182B9A" w:rsidRDefault="005467D3" w:rsidP="00182B9A">
      <w:pPr>
        <w:pStyle w:val="1"/>
        <w:spacing w:line="360" w:lineRule="auto"/>
        <w:jc w:val="center"/>
        <w:rPr>
          <w:rFonts w:ascii="Times New Roman" w:hAnsi="Times New Roman" w:cs="Times New Roman"/>
          <w:color w:val="auto"/>
          <w:sz w:val="28"/>
        </w:rPr>
      </w:pPr>
      <w:r>
        <w:br w:type="page"/>
      </w:r>
      <w:bookmarkStart w:id="21" w:name="_Toc67772566"/>
      <w:r w:rsidR="00182B9A" w:rsidRPr="00182B9A">
        <w:rPr>
          <w:rFonts w:ascii="Times New Roman" w:hAnsi="Times New Roman" w:cs="Times New Roman"/>
          <w:color w:val="auto"/>
          <w:sz w:val="28"/>
        </w:rPr>
        <w:lastRenderedPageBreak/>
        <w:t>Приложение А</w:t>
      </w:r>
      <w:bookmarkEnd w:id="21"/>
    </w:p>
    <w:p w:rsidR="00182B9A" w:rsidRPr="00940439" w:rsidRDefault="00182B9A" w:rsidP="00940439">
      <w:pPr>
        <w:spacing w:line="360" w:lineRule="auto"/>
        <w:jc w:val="center"/>
        <w:rPr>
          <w:b/>
        </w:rPr>
      </w:pPr>
      <w:r w:rsidRPr="00182B9A">
        <w:rPr>
          <w:b/>
        </w:rPr>
        <w:t>Проверка на плагиат</w:t>
      </w:r>
    </w:p>
    <w:p w:rsidR="00735865" w:rsidRDefault="00940439" w:rsidP="00940439">
      <w:pPr>
        <w:rPr>
          <w:rFonts w:eastAsiaTheme="majorEastAsia" w:cs="Times New Roman"/>
          <w:sz w:val="32"/>
          <w:szCs w:val="32"/>
        </w:rPr>
      </w:pPr>
      <w:r>
        <w:rPr>
          <w:rFonts w:cs="Times New Roman"/>
          <w:noProof/>
          <w:lang w:eastAsia="ru-RU"/>
        </w:rPr>
        <w:drawing>
          <wp:inline distT="0" distB="0" distL="0" distR="0">
            <wp:extent cx="5856157" cy="2257425"/>
            <wp:effectExtent l="1905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8"/>
                    <a:srcRect/>
                    <a:stretch>
                      <a:fillRect/>
                    </a:stretch>
                  </pic:blipFill>
                  <pic:spPr bwMode="auto">
                    <a:xfrm>
                      <a:off x="0" y="0"/>
                      <a:ext cx="5856157" cy="2257425"/>
                    </a:xfrm>
                    <a:prstGeom prst="rect">
                      <a:avLst/>
                    </a:prstGeom>
                    <a:noFill/>
                    <a:ln w="9525">
                      <a:noFill/>
                      <a:miter lim="800000"/>
                      <a:headEnd/>
                      <a:tailEnd/>
                    </a:ln>
                  </pic:spPr>
                </pic:pic>
              </a:graphicData>
            </a:graphic>
          </wp:inline>
        </w:drawing>
      </w:r>
    </w:p>
    <w:p w:rsidR="00940439" w:rsidRDefault="00940439">
      <w:pPr>
        <w:rPr>
          <w:rFonts w:eastAsiaTheme="majorEastAsia" w:cs="Times New Roman"/>
          <w:sz w:val="32"/>
          <w:szCs w:val="32"/>
        </w:rPr>
      </w:pPr>
      <w:r>
        <w:rPr>
          <w:rFonts w:cs="Times New Roman"/>
        </w:rPr>
        <w:br w:type="page"/>
      </w:r>
    </w:p>
    <w:p w:rsidR="00182B9A" w:rsidRPr="008823C1" w:rsidRDefault="00182B9A" w:rsidP="00182B9A">
      <w:pPr>
        <w:pStyle w:val="1"/>
        <w:spacing w:line="360" w:lineRule="auto"/>
        <w:jc w:val="center"/>
        <w:rPr>
          <w:rFonts w:ascii="Times New Roman" w:hAnsi="Times New Roman" w:cs="Times New Roman"/>
          <w:color w:val="auto"/>
          <w:lang w:val="en-US"/>
        </w:rPr>
      </w:pPr>
      <w:bookmarkStart w:id="22" w:name="_Toc67772567"/>
      <w:r>
        <w:rPr>
          <w:rFonts w:ascii="Times New Roman" w:hAnsi="Times New Roman" w:cs="Times New Roman"/>
          <w:color w:val="auto"/>
        </w:rPr>
        <w:lastRenderedPageBreak/>
        <w:t>Приложение</w:t>
      </w:r>
      <w:r w:rsidRPr="008823C1">
        <w:rPr>
          <w:rFonts w:ascii="Times New Roman" w:hAnsi="Times New Roman" w:cs="Times New Roman"/>
          <w:color w:val="auto"/>
          <w:lang w:val="en-US"/>
        </w:rPr>
        <w:t xml:space="preserve"> </w:t>
      </w:r>
      <w:r>
        <w:rPr>
          <w:rFonts w:ascii="Times New Roman" w:hAnsi="Times New Roman" w:cs="Times New Roman"/>
          <w:color w:val="auto"/>
        </w:rPr>
        <w:t>Б</w:t>
      </w:r>
      <w:bookmarkEnd w:id="22"/>
    </w:p>
    <w:p w:rsidR="00182B9A" w:rsidRPr="008823C1" w:rsidRDefault="00182B9A" w:rsidP="00182B9A">
      <w:pPr>
        <w:spacing w:line="360" w:lineRule="auto"/>
        <w:jc w:val="center"/>
        <w:rPr>
          <w:b/>
          <w:lang w:val="en-US"/>
        </w:rPr>
      </w:pPr>
      <w:r w:rsidRPr="00182B9A">
        <w:rPr>
          <w:b/>
        </w:rPr>
        <w:t>Листинг</w:t>
      </w:r>
      <w:r w:rsidR="00DA3DAF">
        <w:rPr>
          <w:b/>
        </w:rPr>
        <w:t xml:space="preserve"> </w:t>
      </w:r>
      <w:r w:rsidRPr="00182B9A">
        <w:rPr>
          <w:b/>
        </w:rPr>
        <w:t>программы</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System.Collections.Generic;</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System.ComponentModel;</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System.Data;</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System.Drawing;</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System.Linq;</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System.Text;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System.Threading.Tasks;</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System.Windows.Forms;</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namespace Kyrs_Project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public partial class Form1 : Form</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public string Txt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get { return label1.Text;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set { label1.Text = value;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public Form1()</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InitializeComponent();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button1_Click(object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panel_ypr form2 = new panel_ypr();</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form2.ShowDialog();</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button2_Click(object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open form1 = new open();</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form1.Show();</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lang w:val="en-US"/>
        </w:rPr>
        <w:t xml:space="preserve">        </w:t>
      </w:r>
      <w:r w:rsidRPr="00A855B9">
        <w:rPr>
          <w:rFonts w:ascii="Courier New" w:hAnsi="Courier New" w:cs="Courier New"/>
          <w:sz w:val="24"/>
          <w:szCs w:val="24"/>
        </w:rPr>
        <w:t>}</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Form1_Load(object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label1.Text = Convert.ToString(label1.Text);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Form1_Activated(object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label1.Text = Properties.Settings.Default.tempN;</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label2.Text = Properties.Settings.Default.tempM;</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label10.Text = Properties.Settings.Default.HMode;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lastRenderedPageBreak/>
        <w:t xml:space="preserve">            if (Properties.Settings.Default.Meet == 0 &amp; Properties.Settings.Default.Chicken == 0) checkBox1.Checked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checkBox1.Checked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(Properties.Settings.Default.Fish == 0 &amp; Properties.Settings.Default.Ant == 0 &amp; Properties.Settings.Default.BigFish == 0  &amp; Properties.Settings.Default.Tentackle == 0) checkBox2.Checked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checkBox2.Checked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(Properties.Settings.Default.Milk == 0 &amp; Properties.Settings.Default.Cip == 0) checkBox3.Checked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checkBox3.Checked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(Properties.Settings.Default.Melon == 0 &amp; Properties.Settings.Default.Pineapple == 0 &amp; Properties.Settings.Default.Vine == 0 &amp; Properties.Settings.Default.Vegan == 0) checkBox4.Checked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checkBox4.Checked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(Properties.Settings.Default.Soda == 0 &amp; Properties.Settings.Default.TomatoSouce == 0 &amp; Properties.Settings.Default.Yksys == 0 &amp; Properties.Settings.Default.Juice == 0) checkBox5.Checked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lang w:val="en-US"/>
        </w:rPr>
        <w:t xml:space="preserve">            </w:t>
      </w:r>
      <w:r w:rsidRPr="00A855B9">
        <w:rPr>
          <w:rFonts w:ascii="Courier New" w:hAnsi="Courier New" w:cs="Courier New"/>
          <w:sz w:val="24"/>
          <w:szCs w:val="24"/>
        </w:rPr>
        <w:t>else checkBox5.Checked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rPr>
        <w:t xml:space="preserve">    }</w:t>
      </w:r>
    </w:p>
    <w:p w:rsidR="00182B9A" w:rsidRDefault="00A855B9" w:rsidP="00A855B9">
      <w:pPr>
        <w:rPr>
          <w:rFonts w:ascii="Courier New" w:hAnsi="Courier New" w:cs="Courier New"/>
          <w:sz w:val="24"/>
          <w:szCs w:val="24"/>
          <w:lang w:val="en-US"/>
        </w:rPr>
      </w:pPr>
      <w:r w:rsidRPr="00A855B9">
        <w:rPr>
          <w:rFonts w:ascii="Courier New" w:hAnsi="Courier New" w:cs="Courier New"/>
          <w:sz w:val="24"/>
          <w:szCs w:val="24"/>
        </w:rPr>
        <w: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System.Collections.Generic;</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System.ComponentModel;</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System.Data;</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System.Drawing;</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System.Linq;</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System.Text;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System.Threading.Tasks;</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System.Windows.Forms;</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namespace Kyrs_Project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public partial class open : Form</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public open()</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InitializeComponent();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pictureBox19_Click(object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open_Load(object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pictureBox2.BackColor = Color.Transparent;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pictureBox16.Visible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pictureBox17.Visible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pictureBox18.Visible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pictureBox19.Visible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pictureBox22.Visible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pictureBox23.Visible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pictureBox24.Visible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pictureBox25.Visible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pictureBox26.Visible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pictureBox27.Visible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pictureBox28.Visible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pictureBox29.Visible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pictureBox30.Visible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pictureBox31.Visible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pictureBox32.Visible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pictureBox33.Visible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pictureBox18_Click(object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checkBox1_CheckedChanged(object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(checkBox1.Checked) { pictureBox16.Visible = true; Properties.Settings.Default.Meet++;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{pictureBox16.Visible = false; Properties.Settings.Default.Meet=0;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checkBox2_CheckedChanged(object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(checkBox2.Checked) { pictureBox17.Visible = true; Properties.Settings.Default.Fish++;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 pictureBox17.Visible = false; Properties.Settings.Default.Fish = 0;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checkBox3_CheckedChanged(object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lastRenderedPageBreak/>
        <w:t xml:space="preserve">            if (checkBox3.Checked) { pictureBox28.Visible = true; Properties.Settings.Default.Chicken++;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 pictureBox28.Visible = false; Properties.Settings.Default.Chicken = 0;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checkBox4_CheckedChanged(object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(checkBox4.Checked) { pictureBox25.Visible = true; Properties.Settings.Default.Ant++;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 pictureBox25.Visible = false; Properties.Settings.Default.Ant = 0;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checkBox5_CheckedChanged(object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(checkBox5.Checked) { pictureBox26.Visible = true; Properties.Settings.Default.Tentackle++;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 pictureBox26.Visible = false; Properties.Settings.Default.Tentackle = 0;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checkBox6_CheckedChanged(object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(checkBox6.Checked) { pictureBox27.Visible = true; Properties.Settings.Default.BigFish++;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 pictureBox27.Visible = false; Properties.Settings.Default.BigFish = 0;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checkBox7_CheckedChanged(object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(checkBox7.Checked) { pictureBox29.Visible = true; Properties.Settings.Default.Juice++;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 pictureBox29.Visible = false; Properties.Settings.Default.Juice = 0;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checkBox8_CheckedChanged(object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(checkBox8.Checked) { pictureBox30.Visible = true; Properties.Settings.Default.Milk++;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 pictureBox30.Visible = false; Properties.Settings.Default.Milk = 0;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checkBox9_CheckedChanged(object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lastRenderedPageBreak/>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(checkBox9.Checked) { pictureBox31.Visible = true; Properties.Settings.Default.Yksys++;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 pictureBox31.Visible = false; Properties.Settings.Default.Yksys = 0;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checkBox10_CheckedChanged(object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(checkBox10.Checked) { pictureBox32.Visible = true; Properties.Settings.Default.TomatoSouce++;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 pictureBox32.Visible = false; Properties.Settings.Default.TomatoSouce = 0;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checkBox11_CheckedChanged(object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(checkBox11.Checked) { pictureBox33.Visible = true; Properties.Settings.Default.Soda++;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 pictureBox33.Visible = false; Properties.Settings.Default.Soda = 0;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checkBox12_CheckedChanged(object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(checkBox12.Checked) { pictureBox22.Visible = true; Properties.Settings.Default.Melon++;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 pictureBox22.Visible = false; Properties.Settings.Default.Melon = 0;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checkBox13_CheckedChanged(object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(checkBox13.Checked) { pictureBox19.Visible = true; Properties.Settings.Default.Pineapple++;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 pictureBox19.Visible = false; Properties.Settings.Default.Pineapple = 0;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checkBox14_CheckedChanged(object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(checkBox14.Checked) { pictureBox23.Visible = true; Properties.Settings.Default.Vine++;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{pictureBox23.Visible = false; Properties.Settings.Default.Vine = 0;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lastRenderedPageBreak/>
        <w:t xml:space="preserve">        private void checkBox15_CheckedChanged(object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(checkBox15.Checked) { pictureBox24.Visible = true; Properties.Settings.Default.Vegan++;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 pictureBox24.Visible = false; Properties.Settings.Default.Vegan = 0;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checkBox16_CheckedChanged(object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(checkBox16.Checked) { pictureBox18.Visible = true; Properties.Settings.Default.Cip++;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 pictureBox18.Visible = false; Properties.Settings.Default.Cip = 0;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open_Activated(object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(Properties.Settings.Default.Meet &gt; 0) checkBox1.Checked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checkBox1.Checked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(Properties.Settings.Default.Fish &gt; 0) checkBox2.Checked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checkBox2.Checked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(Properties.Settings.Default.Chicken &gt; 0) checkBox3.Checked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checkBox3.Checked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(Properties.Settings.Default.Ant &gt; 0) checkBox4.Checked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checkBox4.Checked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(Properties.Settings.Default.Tentackle &gt; 0) checkBox5.Checked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checkBox5.Checked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(Properties.Settings.Default.BigFish &gt; 0) checkBox6.Checked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checkBox6.Checked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(Properties.Settings.Default.Juice &gt; 0) checkBox7.Checked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checkBox7.Checked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(Properties.Settings.Default.Milk &gt; 0) checkBox8.Checked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lang w:val="en-US"/>
        </w:rPr>
        <w:t xml:space="preserve">            </w:t>
      </w:r>
      <w:r w:rsidRPr="00A855B9">
        <w:rPr>
          <w:rFonts w:ascii="Courier New" w:hAnsi="Courier New" w:cs="Courier New"/>
          <w:sz w:val="24"/>
          <w:szCs w:val="24"/>
        </w:rPr>
        <w:t>else checkBox8.Checked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lastRenderedPageBreak/>
        <w:t xml:space="preserve">            if (Properties.Settings.Default.Yksys &gt; 0) checkBox9.Checked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checkBox9.Checked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(Properties.Settings.Default.TomatoSouce &gt; 0) checkBox10.Checked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checkBox10.Checked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(Properties.Settings.Default.Soda &gt; 0) checkBox11.Checked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checkBox11.Checked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(Properties.Settings.Default.Melon &gt; 0) checkBox12.Checked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checkBox12.Checked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(Properties.Settings.Default.Pineapple &gt; 0) checkBox13.Checked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checkBox13.Checked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(Properties.Settings.Default.Vegan &gt; 0) checkBox15.Checked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checkBox15.Checked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(Properties.Settings.Default.Vine &gt; 0) checkBox14.Checked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checkBox14.Checked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(Properties.Settings.Default.Cip &gt; 0) checkBox16.Checked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checkBox16.Checked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open_Deactivate(object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lang w:val="en-US"/>
        </w:rPr>
        <w:t xml:space="preserve">        </w:t>
      </w:r>
      <w:r w:rsidRPr="00A855B9">
        <w:rPr>
          <w:rFonts w:ascii="Courier New" w:hAnsi="Courier New" w:cs="Courier New"/>
          <w:sz w:val="24"/>
          <w:szCs w:val="24"/>
        </w:rPr>
        <w:t>{</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rPr>
        <w:t xml:space="preserve">            Properties.Settings.Default.Save();</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rPr>
        <w:t xml:space="preserve">    </w:t>
      </w:r>
    </w:p>
    <w:p w:rsidR="00A855B9" w:rsidRDefault="00A855B9" w:rsidP="00A855B9">
      <w:pPr>
        <w:rPr>
          <w:rFonts w:ascii="Courier New" w:hAnsi="Courier New" w:cs="Courier New"/>
          <w:sz w:val="24"/>
          <w:szCs w:val="24"/>
          <w:lang w:val="en-US"/>
        </w:rPr>
      </w:pPr>
      <w:r w:rsidRPr="00A855B9">
        <w:rPr>
          <w:rFonts w:ascii="Courier New" w:hAnsi="Courier New" w:cs="Courier New"/>
          <w:sz w:val="24"/>
          <w:szCs w:val="24"/>
        </w:rPr>
        <w: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System.Collections.Generic;</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System.ComponentModel;</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System.Data;</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System.Drawing;</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System.Linq;</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System.Text;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System.Threading.Tasks;</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using System.Windows.Forms;</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namespace Kyrs_Project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lastRenderedPageBreak/>
        <w: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public partial class panel_ypr : Form</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public panel_ypr()</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InitializeComponent();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panel_ypr_Load(object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button1_Click(object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int temp1plus = Convert.ToInt32(label1.Text);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temp1plus++;</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label1.Text = Convert.ToString(temp1plus);</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button2_Click(object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int temp1minus = Convert.ToInt32(label1.Text);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temp1minus--;</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label1.Text = Convert.ToString(temp1minus);</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button4_Click(object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int temp2plus = Convert.ToInt32(label2.Text);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temp2plus++;</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label2.Text = Convert.ToString(temp2plus);</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button3_Click(object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int temp2minus = Convert.ToInt32(label2.Text);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temp2minus--;</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label2.Text = Convert.ToString(temp2minus);</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panel_ypr_Deactivate(object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int mN = Convert.ToInt32(label1.Text); int mM = Convert.ToInt32(label2.Text);</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lang w:val="en-US"/>
        </w:rPr>
        <w:t xml:space="preserve">            </w:t>
      </w:r>
      <w:r w:rsidRPr="00A855B9">
        <w:rPr>
          <w:rFonts w:ascii="Courier New" w:hAnsi="Courier New" w:cs="Courier New"/>
          <w:sz w:val="24"/>
          <w:szCs w:val="24"/>
        </w:rPr>
        <w:t>if (mN &lt; -15 | mN &gt; 20) { MessageBox.Show("Температуры оказались больше доступных и были возвращены к нулю."); label1.Text = "0";}</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rPr>
        <w:t xml:space="preserve">            if (mM &lt; -23 | mM &gt; 5) { MessageBox.Show("Температуры оказались больше доступных и были возвращены к нулю."); label2.Text = "0";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rPr>
        <w:t xml:space="preserve">            </w:t>
      </w:r>
      <w:r w:rsidRPr="00A855B9">
        <w:rPr>
          <w:rFonts w:ascii="Courier New" w:hAnsi="Courier New" w:cs="Courier New"/>
          <w:sz w:val="24"/>
          <w:szCs w:val="24"/>
          <w:lang w:val="en-US"/>
        </w:rPr>
        <w:t>Properties.Settings.Default.tempN = label1.Text;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lastRenderedPageBreak/>
        <w:t xml:space="preserve">            Properties.Settings.Default.tempM = label2.Text;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Properties.Settings.Default.Save();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panel_ypr_Activated(object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string prov = Properties.Settings.Default.proverka;</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if (prov == "1") { button10.Visible = false; button11.Visible = true; button1.Enabled = false; button2.Enabled = false; button3.Enabled = false; button4.Enabled = false;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else { button10.Visible = true; button11.Visible = false;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label1.Text = Properties.Settings.Default.tempN;</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label2.Text = Properties.Settings.Default.tempM;</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button8_Click(object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try</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Properties.Settings.Default.proverka = "0";</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lang w:val="en-US"/>
        </w:rPr>
        <w:t xml:space="preserve">                </w:t>
      </w:r>
      <w:r w:rsidRPr="00A855B9">
        <w:rPr>
          <w:rFonts w:ascii="Courier New" w:hAnsi="Courier New" w:cs="Courier New"/>
          <w:sz w:val="24"/>
          <w:szCs w:val="24"/>
        </w:rPr>
        <w:t>MessageBox.Show("Влючен режим разморозки, температуры снижены");</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rPr>
        <w:t xml:space="preserve">                </w:t>
      </w:r>
      <w:r w:rsidRPr="00A855B9">
        <w:rPr>
          <w:rFonts w:ascii="Courier New" w:hAnsi="Courier New" w:cs="Courier New"/>
          <w:sz w:val="24"/>
          <w:szCs w:val="24"/>
          <w:lang w:val="en-US"/>
        </w:rPr>
        <w:t>Properties.Settings.Default.tempN = "12";</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Properties.Settings.Default.tempM = "0";</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//int specialError = Convert.ToInt32(Properties.Settings.Default.tempM);</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//specialError /= 0;</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label1.Text = Properties.Settings.Default.tempN;</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label2.Text = Properties.Settings.Default.tempM;</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button1.Enabled = true; button2.Enabled = true; button3.Enabled = true; button4.Enabled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Properties.Settings.Default.HMode = "</w:t>
      </w:r>
      <w:r w:rsidRPr="00A855B9">
        <w:rPr>
          <w:rFonts w:ascii="Courier New" w:hAnsi="Courier New" w:cs="Courier New"/>
          <w:sz w:val="24"/>
          <w:szCs w:val="24"/>
        </w:rPr>
        <w:t>Холодильник</w:t>
      </w:r>
      <w:r w:rsidRPr="00A855B9">
        <w:rPr>
          <w:rFonts w:ascii="Courier New" w:hAnsi="Courier New" w:cs="Courier New"/>
          <w:sz w:val="24"/>
          <w:szCs w:val="24"/>
          <w:lang w:val="en-US"/>
        </w:rPr>
        <w:t xml:space="preserve"> </w:t>
      </w:r>
      <w:r w:rsidRPr="00A855B9">
        <w:rPr>
          <w:rFonts w:ascii="Courier New" w:hAnsi="Courier New" w:cs="Courier New"/>
          <w:sz w:val="24"/>
          <w:szCs w:val="24"/>
        </w:rPr>
        <w:t>работает</w:t>
      </w:r>
      <w:r w:rsidRPr="00A855B9">
        <w:rPr>
          <w:rFonts w:ascii="Courier New" w:hAnsi="Courier New" w:cs="Courier New"/>
          <w:sz w:val="24"/>
          <w:szCs w:val="24"/>
          <w:lang w:val="en-US"/>
        </w:rPr>
        <w:t xml:space="preserve"> </w:t>
      </w:r>
      <w:r w:rsidRPr="00A855B9">
        <w:rPr>
          <w:rFonts w:ascii="Courier New" w:hAnsi="Courier New" w:cs="Courier New"/>
          <w:sz w:val="24"/>
          <w:szCs w:val="24"/>
        </w:rPr>
        <w:t>в</w:t>
      </w:r>
      <w:r w:rsidRPr="00A855B9">
        <w:rPr>
          <w:rFonts w:ascii="Courier New" w:hAnsi="Courier New" w:cs="Courier New"/>
          <w:sz w:val="24"/>
          <w:szCs w:val="24"/>
          <w:lang w:val="en-US"/>
        </w:rPr>
        <w:t xml:space="preserve"> </w:t>
      </w:r>
      <w:r w:rsidRPr="00A855B9">
        <w:rPr>
          <w:rFonts w:ascii="Courier New" w:hAnsi="Courier New" w:cs="Courier New"/>
          <w:sz w:val="24"/>
          <w:szCs w:val="24"/>
        </w:rPr>
        <w:t>режиме</w:t>
      </w:r>
      <w:r w:rsidRPr="00A855B9">
        <w:rPr>
          <w:rFonts w:ascii="Courier New" w:hAnsi="Courier New" w:cs="Courier New"/>
          <w:sz w:val="24"/>
          <w:szCs w:val="24"/>
          <w:lang w:val="en-US"/>
        </w:rPr>
        <w:t xml:space="preserve"> </w:t>
      </w:r>
      <w:r w:rsidRPr="00A855B9">
        <w:rPr>
          <w:rFonts w:ascii="Courier New" w:hAnsi="Courier New" w:cs="Courier New"/>
          <w:sz w:val="24"/>
          <w:szCs w:val="24"/>
        </w:rPr>
        <w:t>разморозки</w:t>
      </w:r>
      <w:r w:rsidRPr="00A855B9">
        <w:rPr>
          <w:rFonts w:ascii="Courier New" w:hAnsi="Courier New" w:cs="Courier New"/>
          <w:sz w:val="24"/>
          <w:szCs w:val="24"/>
          <w:lang w:val="en-US"/>
        </w:rPr>
        <w: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catch(Exception ex)</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MessageBox.Show(ex.Message);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button10_Click(object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lang w:val="en-US"/>
        </w:rPr>
        <w:t xml:space="preserve">        </w:t>
      </w:r>
      <w:r w:rsidRPr="00A855B9">
        <w:rPr>
          <w:rFonts w:ascii="Courier New" w:hAnsi="Courier New" w:cs="Courier New"/>
          <w:sz w:val="24"/>
          <w:szCs w:val="24"/>
        </w:rPr>
        <w:t>{</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rPr>
        <w:t xml:space="preserve">            Properties.Settings.Default.proverka = "1";</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rPr>
        <w:t xml:space="preserve">            MessageBox.Show("Вы отключили питание, в скором времени температура приравняется к комнатной.");</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rPr>
        <w:t xml:space="preserve">            </w:t>
      </w:r>
      <w:r w:rsidRPr="00A855B9">
        <w:rPr>
          <w:rFonts w:ascii="Courier New" w:hAnsi="Courier New" w:cs="Courier New"/>
          <w:sz w:val="24"/>
          <w:szCs w:val="24"/>
          <w:lang w:val="en-US"/>
        </w:rPr>
        <w:t>Properties.Settings.Default.tempN = "0";</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Properties.Settings.Default.tempM = "0";</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button10.Visible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button11.Visible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label1.Text = Properties.Settings.Default.tempN;</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lastRenderedPageBreak/>
        <w:t xml:space="preserve">            label2.Text = Properties.Settings.Default.tempM;</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button1.Enabled = false; button2.Enabled = false; button3.Enabled = false; button4.Enabled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Properties.Settings.Default.HMode = "</w:t>
      </w:r>
      <w:r w:rsidRPr="00A855B9">
        <w:rPr>
          <w:rFonts w:ascii="Courier New" w:hAnsi="Courier New" w:cs="Courier New"/>
          <w:sz w:val="24"/>
          <w:szCs w:val="24"/>
        </w:rPr>
        <w:t>Питание</w:t>
      </w:r>
      <w:r w:rsidRPr="00A855B9">
        <w:rPr>
          <w:rFonts w:ascii="Courier New" w:hAnsi="Courier New" w:cs="Courier New"/>
          <w:sz w:val="24"/>
          <w:szCs w:val="24"/>
          <w:lang w:val="en-US"/>
        </w:rPr>
        <w:t xml:space="preserve"> </w:t>
      </w:r>
      <w:r w:rsidRPr="00A855B9">
        <w:rPr>
          <w:rFonts w:ascii="Courier New" w:hAnsi="Courier New" w:cs="Courier New"/>
          <w:sz w:val="24"/>
          <w:szCs w:val="24"/>
        </w:rPr>
        <w:t>отсутствует</w:t>
      </w:r>
      <w:r w:rsidRPr="00A855B9">
        <w:rPr>
          <w:rFonts w:ascii="Courier New" w:hAnsi="Courier New" w:cs="Courier New"/>
          <w:sz w:val="24"/>
          <w:szCs w:val="24"/>
          <w:lang w:val="en-US"/>
        </w:rPr>
        <w: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button9_Click(object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Properties.Settings.Default.proverka = "0";</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MessageBox.Show("</w:t>
      </w:r>
      <w:r w:rsidRPr="00A855B9">
        <w:rPr>
          <w:rFonts w:ascii="Courier New" w:hAnsi="Courier New" w:cs="Courier New"/>
          <w:sz w:val="24"/>
          <w:szCs w:val="24"/>
        </w:rPr>
        <w:t>Влючен</w:t>
      </w:r>
      <w:r w:rsidRPr="00A855B9">
        <w:rPr>
          <w:rFonts w:ascii="Courier New" w:hAnsi="Courier New" w:cs="Courier New"/>
          <w:sz w:val="24"/>
          <w:szCs w:val="24"/>
          <w:lang w:val="en-US"/>
        </w:rPr>
        <w:t xml:space="preserve"> </w:t>
      </w:r>
      <w:r w:rsidRPr="00A855B9">
        <w:rPr>
          <w:rFonts w:ascii="Courier New" w:hAnsi="Courier New" w:cs="Courier New"/>
          <w:sz w:val="24"/>
          <w:szCs w:val="24"/>
        </w:rPr>
        <w:t>режим</w:t>
      </w:r>
      <w:r w:rsidRPr="00A855B9">
        <w:rPr>
          <w:rFonts w:ascii="Courier New" w:hAnsi="Courier New" w:cs="Courier New"/>
          <w:sz w:val="24"/>
          <w:szCs w:val="24"/>
          <w:lang w:val="en-US"/>
        </w:rPr>
        <w:t xml:space="preserve"> </w:t>
      </w:r>
      <w:r w:rsidRPr="00A855B9">
        <w:rPr>
          <w:rFonts w:ascii="Courier New" w:hAnsi="Courier New" w:cs="Courier New"/>
          <w:sz w:val="24"/>
          <w:szCs w:val="24"/>
        </w:rPr>
        <w:t>отпуск</w:t>
      </w:r>
      <w:r w:rsidRPr="00A855B9">
        <w:rPr>
          <w:rFonts w:ascii="Courier New" w:hAnsi="Courier New" w:cs="Courier New"/>
          <w:sz w:val="24"/>
          <w:szCs w:val="24"/>
          <w:lang w:val="en-US"/>
        </w:rPr>
        <w:t xml:space="preserve">, </w:t>
      </w:r>
      <w:r w:rsidRPr="00A855B9">
        <w:rPr>
          <w:rFonts w:ascii="Courier New" w:hAnsi="Courier New" w:cs="Courier New"/>
          <w:sz w:val="24"/>
          <w:szCs w:val="24"/>
        </w:rPr>
        <w:t>температуры</w:t>
      </w:r>
      <w:r w:rsidRPr="00A855B9">
        <w:rPr>
          <w:rFonts w:ascii="Courier New" w:hAnsi="Courier New" w:cs="Courier New"/>
          <w:sz w:val="24"/>
          <w:szCs w:val="24"/>
          <w:lang w:val="en-US"/>
        </w:rPr>
        <w:t xml:space="preserve"> </w:t>
      </w:r>
      <w:r w:rsidRPr="00A855B9">
        <w:rPr>
          <w:rFonts w:ascii="Courier New" w:hAnsi="Courier New" w:cs="Courier New"/>
          <w:sz w:val="24"/>
          <w:szCs w:val="24"/>
        </w:rPr>
        <w:t>остались</w:t>
      </w:r>
      <w:r w:rsidRPr="00A855B9">
        <w:rPr>
          <w:rFonts w:ascii="Courier New" w:hAnsi="Courier New" w:cs="Courier New"/>
          <w:sz w:val="24"/>
          <w:szCs w:val="24"/>
          <w:lang w:val="en-US"/>
        </w:rPr>
        <w:t xml:space="preserve"> </w:t>
      </w:r>
      <w:r w:rsidRPr="00A855B9">
        <w:rPr>
          <w:rFonts w:ascii="Courier New" w:hAnsi="Courier New" w:cs="Courier New"/>
          <w:sz w:val="24"/>
          <w:szCs w:val="24"/>
        </w:rPr>
        <w:t>неизменны</w:t>
      </w:r>
      <w:r w:rsidRPr="00A855B9">
        <w:rPr>
          <w:rFonts w:ascii="Courier New" w:hAnsi="Courier New" w:cs="Courier New"/>
          <w:sz w:val="24"/>
          <w:szCs w:val="24"/>
          <w:lang w:val="en-US"/>
        </w:rPr>
        <w:t xml:space="preserve">, </w:t>
      </w:r>
      <w:r w:rsidRPr="00A855B9">
        <w:rPr>
          <w:rFonts w:ascii="Courier New" w:hAnsi="Courier New" w:cs="Courier New"/>
          <w:sz w:val="24"/>
          <w:szCs w:val="24"/>
        </w:rPr>
        <w:t>напряжение</w:t>
      </w:r>
      <w:r w:rsidRPr="00A855B9">
        <w:rPr>
          <w:rFonts w:ascii="Courier New" w:hAnsi="Courier New" w:cs="Courier New"/>
          <w:sz w:val="24"/>
          <w:szCs w:val="24"/>
          <w:lang w:val="en-US"/>
        </w:rPr>
        <w:t xml:space="preserve"> </w:t>
      </w:r>
      <w:r w:rsidRPr="00A855B9">
        <w:rPr>
          <w:rFonts w:ascii="Courier New" w:hAnsi="Courier New" w:cs="Courier New"/>
          <w:sz w:val="24"/>
          <w:szCs w:val="24"/>
        </w:rPr>
        <w:t>на</w:t>
      </w:r>
      <w:r w:rsidRPr="00A855B9">
        <w:rPr>
          <w:rFonts w:ascii="Courier New" w:hAnsi="Courier New" w:cs="Courier New"/>
          <w:sz w:val="24"/>
          <w:szCs w:val="24"/>
          <w:lang w:val="en-US"/>
        </w:rPr>
        <w:t xml:space="preserve"> </w:t>
      </w:r>
      <w:r w:rsidRPr="00A855B9">
        <w:rPr>
          <w:rFonts w:ascii="Courier New" w:hAnsi="Courier New" w:cs="Courier New"/>
          <w:sz w:val="24"/>
          <w:szCs w:val="24"/>
        </w:rPr>
        <w:t>электросеть</w:t>
      </w:r>
      <w:r w:rsidRPr="00A855B9">
        <w:rPr>
          <w:rFonts w:ascii="Courier New" w:hAnsi="Courier New" w:cs="Courier New"/>
          <w:sz w:val="24"/>
          <w:szCs w:val="24"/>
          <w:lang w:val="en-US"/>
        </w:rPr>
        <w:t xml:space="preserve"> </w:t>
      </w:r>
      <w:r w:rsidRPr="00A855B9">
        <w:rPr>
          <w:rFonts w:ascii="Courier New" w:hAnsi="Courier New" w:cs="Courier New"/>
          <w:sz w:val="24"/>
          <w:szCs w:val="24"/>
        </w:rPr>
        <w:t>уменьшилось</w:t>
      </w:r>
      <w:r w:rsidRPr="00A855B9">
        <w:rPr>
          <w:rFonts w:ascii="Courier New" w:hAnsi="Courier New" w:cs="Courier New"/>
          <w:sz w:val="24"/>
          <w:szCs w:val="24"/>
          <w:lang w:val="en-US"/>
        </w:rPr>
        <w: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label1.Text = Properties.Settings.Default.tempN;</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label2.Text = Properties.Settings.Default.tempM;</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button1.Enabled = true; button2.Enabled = true; button3.Enabled = true; button4.Enabled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lang w:val="en-US"/>
        </w:rPr>
        <w:t xml:space="preserve">            </w:t>
      </w:r>
      <w:r w:rsidRPr="00A855B9">
        <w:rPr>
          <w:rFonts w:ascii="Courier New" w:hAnsi="Courier New" w:cs="Courier New"/>
          <w:sz w:val="24"/>
          <w:szCs w:val="24"/>
        </w:rPr>
        <w:t>Properties.Settings.Default.HMode = "Холодильник работает в режиме отпуск.";</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button7_Click(object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Properties.Settings.Default.proverka = "0";</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MessageBox.Show("</w:t>
      </w:r>
      <w:r w:rsidRPr="00A855B9">
        <w:rPr>
          <w:rFonts w:ascii="Courier New" w:hAnsi="Courier New" w:cs="Courier New"/>
          <w:sz w:val="24"/>
          <w:szCs w:val="24"/>
        </w:rPr>
        <w:t>Влючен</w:t>
      </w:r>
      <w:r w:rsidRPr="00A855B9">
        <w:rPr>
          <w:rFonts w:ascii="Courier New" w:hAnsi="Courier New" w:cs="Courier New"/>
          <w:sz w:val="24"/>
          <w:szCs w:val="24"/>
          <w:lang w:val="en-US"/>
        </w:rPr>
        <w:t xml:space="preserve"> </w:t>
      </w:r>
      <w:r w:rsidRPr="00A855B9">
        <w:rPr>
          <w:rFonts w:ascii="Courier New" w:hAnsi="Courier New" w:cs="Courier New"/>
          <w:sz w:val="24"/>
          <w:szCs w:val="24"/>
        </w:rPr>
        <w:t>режим</w:t>
      </w:r>
      <w:r w:rsidRPr="00A855B9">
        <w:rPr>
          <w:rFonts w:ascii="Courier New" w:hAnsi="Courier New" w:cs="Courier New"/>
          <w:sz w:val="24"/>
          <w:szCs w:val="24"/>
          <w:lang w:val="en-US"/>
        </w:rPr>
        <w:t xml:space="preserve"> </w:t>
      </w:r>
      <w:r w:rsidRPr="00A855B9">
        <w:rPr>
          <w:rFonts w:ascii="Courier New" w:hAnsi="Courier New" w:cs="Courier New"/>
          <w:sz w:val="24"/>
          <w:szCs w:val="24"/>
        </w:rPr>
        <w:t>быстрой</w:t>
      </w:r>
      <w:r w:rsidRPr="00A855B9">
        <w:rPr>
          <w:rFonts w:ascii="Courier New" w:hAnsi="Courier New" w:cs="Courier New"/>
          <w:sz w:val="24"/>
          <w:szCs w:val="24"/>
          <w:lang w:val="en-US"/>
        </w:rPr>
        <w:t xml:space="preserve"> </w:t>
      </w:r>
      <w:r w:rsidRPr="00A855B9">
        <w:rPr>
          <w:rFonts w:ascii="Courier New" w:hAnsi="Courier New" w:cs="Courier New"/>
          <w:sz w:val="24"/>
          <w:szCs w:val="24"/>
        </w:rPr>
        <w:t>разморозки</w:t>
      </w:r>
      <w:r w:rsidRPr="00A855B9">
        <w:rPr>
          <w:rFonts w:ascii="Courier New" w:hAnsi="Courier New" w:cs="Courier New"/>
          <w:sz w:val="24"/>
          <w:szCs w:val="24"/>
          <w:lang w:val="en-US"/>
        </w:rPr>
        <w:t xml:space="preserve">, </w:t>
      </w:r>
      <w:r w:rsidRPr="00A855B9">
        <w:rPr>
          <w:rFonts w:ascii="Courier New" w:hAnsi="Courier New" w:cs="Courier New"/>
          <w:sz w:val="24"/>
          <w:szCs w:val="24"/>
        </w:rPr>
        <w:t>температуры</w:t>
      </w:r>
      <w:r w:rsidRPr="00A855B9">
        <w:rPr>
          <w:rFonts w:ascii="Courier New" w:hAnsi="Courier New" w:cs="Courier New"/>
          <w:sz w:val="24"/>
          <w:szCs w:val="24"/>
          <w:lang w:val="en-US"/>
        </w:rPr>
        <w:t xml:space="preserve"> </w:t>
      </w:r>
      <w:r w:rsidRPr="00A855B9">
        <w:rPr>
          <w:rFonts w:ascii="Courier New" w:hAnsi="Courier New" w:cs="Courier New"/>
          <w:sz w:val="24"/>
          <w:szCs w:val="24"/>
        </w:rPr>
        <w:t>снижена</w:t>
      </w:r>
      <w:r w:rsidRPr="00A855B9">
        <w:rPr>
          <w:rFonts w:ascii="Courier New" w:hAnsi="Courier New" w:cs="Courier New"/>
          <w:sz w:val="24"/>
          <w:szCs w:val="24"/>
          <w:lang w:val="en-US"/>
        </w:rPr>
        <w:t xml:space="preserve"> </w:t>
      </w:r>
      <w:r w:rsidRPr="00A855B9">
        <w:rPr>
          <w:rFonts w:ascii="Courier New" w:hAnsi="Courier New" w:cs="Courier New"/>
          <w:sz w:val="24"/>
          <w:szCs w:val="24"/>
        </w:rPr>
        <w:t>только</w:t>
      </w:r>
      <w:r w:rsidRPr="00A855B9">
        <w:rPr>
          <w:rFonts w:ascii="Courier New" w:hAnsi="Courier New" w:cs="Courier New"/>
          <w:sz w:val="24"/>
          <w:szCs w:val="24"/>
          <w:lang w:val="en-US"/>
        </w:rPr>
        <w:t xml:space="preserve"> </w:t>
      </w:r>
      <w:r w:rsidRPr="00A855B9">
        <w:rPr>
          <w:rFonts w:ascii="Courier New" w:hAnsi="Courier New" w:cs="Courier New"/>
          <w:sz w:val="24"/>
          <w:szCs w:val="24"/>
        </w:rPr>
        <w:t>в</w:t>
      </w:r>
      <w:r w:rsidRPr="00A855B9">
        <w:rPr>
          <w:rFonts w:ascii="Courier New" w:hAnsi="Courier New" w:cs="Courier New"/>
          <w:sz w:val="24"/>
          <w:szCs w:val="24"/>
          <w:lang w:val="en-US"/>
        </w:rPr>
        <w:t xml:space="preserve"> </w:t>
      </w:r>
      <w:r w:rsidRPr="00A855B9">
        <w:rPr>
          <w:rFonts w:ascii="Courier New" w:hAnsi="Courier New" w:cs="Courier New"/>
          <w:sz w:val="24"/>
          <w:szCs w:val="24"/>
        </w:rPr>
        <w:t>морозильнике</w:t>
      </w:r>
      <w:r w:rsidRPr="00A855B9">
        <w:rPr>
          <w:rFonts w:ascii="Courier New" w:hAnsi="Courier New" w:cs="Courier New"/>
          <w:sz w:val="24"/>
          <w:szCs w:val="24"/>
          <w:lang w:val="en-US"/>
        </w:rPr>
        <w: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Properties.Settings.Default.tempN = "6";</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Properties.Settings.Default.tempM = "0";</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label1.Text = Properties.Settings.Default.tempN;</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label2.Text = Properties.Settings.Default.tempM;</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button1.Enabled = true; button2.Enabled = true; button3.Enabled = true; button4.Enabled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lang w:val="en-US"/>
        </w:rPr>
        <w:t xml:space="preserve">            </w:t>
      </w:r>
      <w:r w:rsidRPr="00A855B9">
        <w:rPr>
          <w:rFonts w:ascii="Courier New" w:hAnsi="Courier New" w:cs="Courier New"/>
          <w:sz w:val="24"/>
          <w:szCs w:val="24"/>
        </w:rPr>
        <w:t>Properties.Settings.Default.HMode = "Холодильник работает в режиме быстрой разморозки.";</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rPr>
        <w:t xml:space="preserve">        </w:t>
      </w:r>
      <w:r w:rsidRPr="00A855B9">
        <w:rPr>
          <w:rFonts w:ascii="Courier New" w:hAnsi="Courier New" w:cs="Courier New"/>
          <w:sz w:val="24"/>
          <w:szCs w:val="24"/>
          <w:lang w:val="en-US"/>
        </w:rPr>
        <w:t>}</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private void button11_Click(object sender, EventArgs e)</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lang w:val="en-US"/>
        </w:rPr>
        <w:t xml:space="preserve">        </w:t>
      </w:r>
      <w:r w:rsidRPr="00A855B9">
        <w:rPr>
          <w:rFonts w:ascii="Courier New" w:hAnsi="Courier New" w:cs="Courier New"/>
          <w:sz w:val="24"/>
          <w:szCs w:val="24"/>
        </w:rPr>
        <w:t>{</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rPr>
        <w:t xml:space="preserve">            Properties.Settings.Default.proverka = "0";</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rPr>
        <w:t xml:space="preserve">            MessageBox.Show("Вы включили холодильник, в скором времени температура приравняется к значениям на циферблате.");</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rPr>
        <w:t xml:space="preserve">            </w:t>
      </w:r>
      <w:r w:rsidRPr="00A855B9">
        <w:rPr>
          <w:rFonts w:ascii="Courier New" w:hAnsi="Courier New" w:cs="Courier New"/>
          <w:sz w:val="24"/>
          <w:szCs w:val="24"/>
          <w:lang w:val="en-US"/>
        </w:rPr>
        <w:t>button10.Visible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button11.Visible = false;</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Properties.Settings.Default.tempN = "4";</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Properties.Settings.Default.tempM = "-11";</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label1.Text = Properties.Settings.Default.tempN;</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label2.Text = Properties.Settings.Default.tempM;</w:t>
      </w:r>
    </w:p>
    <w:p w:rsidR="00A855B9" w:rsidRPr="00A855B9" w:rsidRDefault="00A855B9" w:rsidP="00A855B9">
      <w:pPr>
        <w:autoSpaceDE w:val="0"/>
        <w:autoSpaceDN w:val="0"/>
        <w:adjustRightInd w:val="0"/>
        <w:spacing w:after="0" w:line="240" w:lineRule="auto"/>
        <w:rPr>
          <w:rFonts w:ascii="Courier New" w:hAnsi="Courier New" w:cs="Courier New"/>
          <w:sz w:val="24"/>
          <w:szCs w:val="24"/>
          <w:lang w:val="en-US"/>
        </w:rPr>
      </w:pPr>
      <w:r w:rsidRPr="00A855B9">
        <w:rPr>
          <w:rFonts w:ascii="Courier New" w:hAnsi="Courier New" w:cs="Courier New"/>
          <w:sz w:val="24"/>
          <w:szCs w:val="24"/>
          <w:lang w:val="en-US"/>
        </w:rPr>
        <w:t xml:space="preserve">            button1.Enabled = true; button2.Enabled = true; button3.Enabled = true; button4.Enabled = true;</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lang w:val="en-US"/>
        </w:rPr>
        <w:t xml:space="preserve">            </w:t>
      </w:r>
      <w:r w:rsidRPr="00A855B9">
        <w:rPr>
          <w:rFonts w:ascii="Courier New" w:hAnsi="Courier New" w:cs="Courier New"/>
          <w:sz w:val="24"/>
          <w:szCs w:val="24"/>
        </w:rPr>
        <w:t>Properties.Settings.Default.HMode = "Холодильник работает в обычном режиме";</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rPr>
        <w:t xml:space="preserve">    }</w:t>
      </w:r>
    </w:p>
    <w:p w:rsidR="00A855B9" w:rsidRPr="00A855B9" w:rsidRDefault="00A855B9" w:rsidP="00A855B9">
      <w:pPr>
        <w:autoSpaceDE w:val="0"/>
        <w:autoSpaceDN w:val="0"/>
        <w:adjustRightInd w:val="0"/>
        <w:spacing w:after="0" w:line="240" w:lineRule="auto"/>
        <w:rPr>
          <w:rFonts w:ascii="Courier New" w:hAnsi="Courier New" w:cs="Courier New"/>
          <w:sz w:val="24"/>
          <w:szCs w:val="24"/>
        </w:rPr>
      </w:pPr>
      <w:r w:rsidRPr="00A855B9">
        <w:rPr>
          <w:rFonts w:ascii="Courier New" w:hAnsi="Courier New" w:cs="Courier New"/>
          <w:sz w:val="24"/>
          <w:szCs w:val="24"/>
        </w:rPr>
        <w:lastRenderedPageBreak/>
        <w:t>}</w:t>
      </w:r>
    </w:p>
    <w:p w:rsidR="00A855B9" w:rsidRPr="00A855B9" w:rsidRDefault="00A855B9" w:rsidP="00A855B9">
      <w:pPr>
        <w:rPr>
          <w:rFonts w:ascii="Courier New" w:hAnsi="Courier New" w:cs="Courier New"/>
          <w:sz w:val="24"/>
          <w:szCs w:val="24"/>
        </w:rPr>
      </w:pPr>
    </w:p>
    <w:p w:rsidR="00182B9A" w:rsidRPr="00182B9A" w:rsidRDefault="00182B9A" w:rsidP="00182B9A">
      <w:pPr>
        <w:tabs>
          <w:tab w:val="left" w:pos="3700"/>
        </w:tabs>
      </w:pPr>
    </w:p>
    <w:sectPr w:rsidR="00182B9A" w:rsidRPr="00182B9A" w:rsidSect="000E3D0B">
      <w:pgSz w:w="11906" w:h="16838"/>
      <w:pgMar w:top="851" w:right="851" w:bottom="1418" w:left="1701" w:header="708" w:footer="708" w:gutter="0"/>
      <w:cols w:space="708"/>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117B" w:rsidRDefault="00FA117B" w:rsidP="00E85AA4">
      <w:pPr>
        <w:spacing w:after="0" w:line="240" w:lineRule="auto"/>
      </w:pPr>
      <w:r>
        <w:separator/>
      </w:r>
    </w:p>
  </w:endnote>
  <w:endnote w:type="continuationSeparator" w:id="1">
    <w:p w:rsidR="00FA117B" w:rsidRDefault="00FA117B" w:rsidP="00E85A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03590989"/>
      <w:docPartObj>
        <w:docPartGallery w:val="Page Numbers (Bottom of Page)"/>
        <w:docPartUnique/>
      </w:docPartObj>
    </w:sdtPr>
    <w:sdtContent>
      <w:p w:rsidR="006900A6" w:rsidRDefault="006900A6">
        <w:pPr>
          <w:pStyle w:val="a5"/>
          <w:jc w:val="center"/>
        </w:pPr>
        <w:fldSimple w:instr="PAGE   \* MERGEFORMAT">
          <w:r w:rsidR="00A77844">
            <w:rPr>
              <w:noProof/>
            </w:rPr>
            <w:t>39</w:t>
          </w:r>
        </w:fldSimple>
      </w:p>
    </w:sdtContent>
  </w:sdt>
  <w:p w:rsidR="006900A6" w:rsidRDefault="006900A6">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117B" w:rsidRDefault="00FA117B" w:rsidP="00E85AA4">
      <w:pPr>
        <w:spacing w:after="0" w:line="240" w:lineRule="auto"/>
      </w:pPr>
      <w:r>
        <w:separator/>
      </w:r>
    </w:p>
  </w:footnote>
  <w:footnote w:type="continuationSeparator" w:id="1">
    <w:p w:rsidR="00FA117B" w:rsidRDefault="00FA117B" w:rsidP="00E85AA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02EAB"/>
    <w:multiLevelType w:val="hybridMultilevel"/>
    <w:tmpl w:val="05D2CDAC"/>
    <w:lvl w:ilvl="0" w:tplc="0419000F">
      <w:start w:val="1"/>
      <w:numFmt w:val="decimal"/>
      <w:lvlText w:val="%1."/>
      <w:lvlJc w:val="left"/>
      <w:pPr>
        <w:ind w:left="1260" w:hanging="360"/>
      </w:pPr>
      <w:rPr>
        <w:rFonts w:hint="default"/>
      </w:rPr>
    </w:lvl>
    <w:lvl w:ilvl="1" w:tplc="AA6C7C56">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D32155C"/>
    <w:multiLevelType w:val="hybridMultilevel"/>
    <w:tmpl w:val="4E2AF178"/>
    <w:lvl w:ilvl="0" w:tplc="5EB80BD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nsid w:val="4CEF260B"/>
    <w:multiLevelType w:val="hybridMultilevel"/>
    <w:tmpl w:val="4776C88C"/>
    <w:lvl w:ilvl="0" w:tplc="5EB80BD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nsid w:val="558E685D"/>
    <w:multiLevelType w:val="hybridMultilevel"/>
    <w:tmpl w:val="F9E46384"/>
    <w:lvl w:ilvl="0" w:tplc="E09446E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
    <w:nsid w:val="64AC675D"/>
    <w:multiLevelType w:val="hybridMultilevel"/>
    <w:tmpl w:val="4C9460A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nsid w:val="7A0A232A"/>
    <w:multiLevelType w:val="hybridMultilevel"/>
    <w:tmpl w:val="6FBCFF28"/>
    <w:lvl w:ilvl="0" w:tplc="5EB80B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7A933C3D"/>
    <w:multiLevelType w:val="hybridMultilevel"/>
    <w:tmpl w:val="727EB5BC"/>
    <w:lvl w:ilvl="0" w:tplc="5EB80BD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2"/>
  </w:num>
  <w:num w:numId="2">
    <w:abstractNumId w:val="6"/>
  </w:num>
  <w:num w:numId="3">
    <w:abstractNumId w:val="1"/>
  </w:num>
  <w:num w:numId="4">
    <w:abstractNumId w:val="3"/>
  </w:num>
  <w:num w:numId="5">
    <w:abstractNumId w:val="5"/>
  </w:num>
  <w:num w:numId="6">
    <w:abstractNumId w:val="0"/>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footnotePr>
    <w:footnote w:id="0"/>
    <w:footnote w:id="1"/>
  </w:footnotePr>
  <w:endnotePr>
    <w:endnote w:id="0"/>
    <w:endnote w:id="1"/>
  </w:endnotePr>
  <w:compat/>
  <w:rsids>
    <w:rsidRoot w:val="00D92C20"/>
    <w:rsid w:val="0000203D"/>
    <w:rsid w:val="000032AE"/>
    <w:rsid w:val="00006A89"/>
    <w:rsid w:val="000B2829"/>
    <w:rsid w:val="000C7A56"/>
    <w:rsid w:val="000D286E"/>
    <w:rsid w:val="000E3D0B"/>
    <w:rsid w:val="001042DE"/>
    <w:rsid w:val="00107043"/>
    <w:rsid w:val="0017322A"/>
    <w:rsid w:val="00182B9A"/>
    <w:rsid w:val="001967B0"/>
    <w:rsid w:val="001D70E1"/>
    <w:rsid w:val="001E3117"/>
    <w:rsid w:val="001F184C"/>
    <w:rsid w:val="00213FA9"/>
    <w:rsid w:val="00216C20"/>
    <w:rsid w:val="00226A44"/>
    <w:rsid w:val="00231575"/>
    <w:rsid w:val="0023528C"/>
    <w:rsid w:val="00272BE1"/>
    <w:rsid w:val="0028089A"/>
    <w:rsid w:val="002A36F3"/>
    <w:rsid w:val="003300FD"/>
    <w:rsid w:val="00335730"/>
    <w:rsid w:val="00380D1F"/>
    <w:rsid w:val="003D53C7"/>
    <w:rsid w:val="00400AEB"/>
    <w:rsid w:val="00417643"/>
    <w:rsid w:val="00423C0A"/>
    <w:rsid w:val="00432AAF"/>
    <w:rsid w:val="00442136"/>
    <w:rsid w:val="0048678E"/>
    <w:rsid w:val="004B3869"/>
    <w:rsid w:val="004C6CD7"/>
    <w:rsid w:val="005405F0"/>
    <w:rsid w:val="005467D3"/>
    <w:rsid w:val="00552A47"/>
    <w:rsid w:val="00581B90"/>
    <w:rsid w:val="00590892"/>
    <w:rsid w:val="005B2C6D"/>
    <w:rsid w:val="005C3F37"/>
    <w:rsid w:val="005E39A7"/>
    <w:rsid w:val="006063EC"/>
    <w:rsid w:val="006072BE"/>
    <w:rsid w:val="00626543"/>
    <w:rsid w:val="00626BAC"/>
    <w:rsid w:val="00627174"/>
    <w:rsid w:val="006344B4"/>
    <w:rsid w:val="00643673"/>
    <w:rsid w:val="00680989"/>
    <w:rsid w:val="006900A6"/>
    <w:rsid w:val="006A2349"/>
    <w:rsid w:val="006B4801"/>
    <w:rsid w:val="006B6FE4"/>
    <w:rsid w:val="006D46CA"/>
    <w:rsid w:val="00735865"/>
    <w:rsid w:val="00746408"/>
    <w:rsid w:val="00746E93"/>
    <w:rsid w:val="00750B12"/>
    <w:rsid w:val="00767941"/>
    <w:rsid w:val="007913A2"/>
    <w:rsid w:val="007B706A"/>
    <w:rsid w:val="007E3884"/>
    <w:rsid w:val="007E38B8"/>
    <w:rsid w:val="00830D40"/>
    <w:rsid w:val="00877018"/>
    <w:rsid w:val="008823C1"/>
    <w:rsid w:val="00890C03"/>
    <w:rsid w:val="00891123"/>
    <w:rsid w:val="008C37EF"/>
    <w:rsid w:val="008D2ADC"/>
    <w:rsid w:val="00940439"/>
    <w:rsid w:val="0094333B"/>
    <w:rsid w:val="009531B0"/>
    <w:rsid w:val="0095371D"/>
    <w:rsid w:val="009E00E6"/>
    <w:rsid w:val="009E01EC"/>
    <w:rsid w:val="00A122ED"/>
    <w:rsid w:val="00A1745F"/>
    <w:rsid w:val="00A77844"/>
    <w:rsid w:val="00A8154E"/>
    <w:rsid w:val="00A855B9"/>
    <w:rsid w:val="00A94C3F"/>
    <w:rsid w:val="00AB48D3"/>
    <w:rsid w:val="00AE1514"/>
    <w:rsid w:val="00AE2630"/>
    <w:rsid w:val="00B3779C"/>
    <w:rsid w:val="00B608D2"/>
    <w:rsid w:val="00B90584"/>
    <w:rsid w:val="00BA23DD"/>
    <w:rsid w:val="00C11EB4"/>
    <w:rsid w:val="00C3226F"/>
    <w:rsid w:val="00C577A2"/>
    <w:rsid w:val="00CA3EE6"/>
    <w:rsid w:val="00CF2C31"/>
    <w:rsid w:val="00D03F92"/>
    <w:rsid w:val="00D16754"/>
    <w:rsid w:val="00D1709B"/>
    <w:rsid w:val="00D377F3"/>
    <w:rsid w:val="00D74CAE"/>
    <w:rsid w:val="00D92C20"/>
    <w:rsid w:val="00DA3DAF"/>
    <w:rsid w:val="00DB5A7F"/>
    <w:rsid w:val="00DC7159"/>
    <w:rsid w:val="00DD21D6"/>
    <w:rsid w:val="00DE61D5"/>
    <w:rsid w:val="00DF7638"/>
    <w:rsid w:val="00E26499"/>
    <w:rsid w:val="00E41832"/>
    <w:rsid w:val="00E46687"/>
    <w:rsid w:val="00E5441F"/>
    <w:rsid w:val="00E572A6"/>
    <w:rsid w:val="00E85AA4"/>
    <w:rsid w:val="00E9345E"/>
    <w:rsid w:val="00EB26B4"/>
    <w:rsid w:val="00EB76AB"/>
    <w:rsid w:val="00F01445"/>
    <w:rsid w:val="00F7522C"/>
    <w:rsid w:val="00FA117B"/>
    <w:rsid w:val="00FD0DA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85AA4"/>
  </w:style>
  <w:style w:type="paragraph" w:styleId="1">
    <w:name w:val="heading 1"/>
    <w:basedOn w:val="a"/>
    <w:next w:val="a"/>
    <w:link w:val="10"/>
    <w:uiPriority w:val="9"/>
    <w:qFormat/>
    <w:rsid w:val="00400A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746E9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85AA4"/>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E85AA4"/>
  </w:style>
  <w:style w:type="paragraph" w:styleId="a5">
    <w:name w:val="footer"/>
    <w:basedOn w:val="a"/>
    <w:link w:val="a6"/>
    <w:uiPriority w:val="99"/>
    <w:unhideWhenUsed/>
    <w:rsid w:val="00E85AA4"/>
    <w:pPr>
      <w:tabs>
        <w:tab w:val="center" w:pos="4677"/>
        <w:tab w:val="right" w:pos="9355"/>
      </w:tabs>
      <w:spacing w:after="0" w:line="240" w:lineRule="auto"/>
    </w:pPr>
  </w:style>
  <w:style w:type="character" w:customStyle="1" w:styleId="a6">
    <w:name w:val="Нижний колонтитул Знак"/>
    <w:basedOn w:val="a0"/>
    <w:link w:val="a5"/>
    <w:uiPriority w:val="99"/>
    <w:rsid w:val="00E85AA4"/>
  </w:style>
  <w:style w:type="paragraph" w:customStyle="1" w:styleId="11">
    <w:name w:val="Стиль1"/>
    <w:basedOn w:val="a"/>
    <w:link w:val="12"/>
    <w:qFormat/>
    <w:rsid w:val="00581B90"/>
    <w:pPr>
      <w:tabs>
        <w:tab w:val="left" w:pos="3583"/>
      </w:tabs>
      <w:spacing w:after="0" w:line="240" w:lineRule="auto"/>
    </w:pPr>
    <w:rPr>
      <w:rFonts w:eastAsia="Times New Roman" w:cs="Times New Roman"/>
      <w:b/>
      <w:snapToGrid w:val="0"/>
      <w:sz w:val="32"/>
      <w:szCs w:val="28"/>
      <w:lang w:eastAsia="ru-RU"/>
    </w:rPr>
  </w:style>
  <w:style w:type="paragraph" w:customStyle="1" w:styleId="Default">
    <w:name w:val="Default"/>
    <w:rsid w:val="00581B90"/>
    <w:pPr>
      <w:autoSpaceDE w:val="0"/>
      <w:autoSpaceDN w:val="0"/>
      <w:adjustRightInd w:val="0"/>
      <w:spacing w:after="0" w:line="240" w:lineRule="auto"/>
    </w:pPr>
    <w:rPr>
      <w:rFonts w:cs="Times New Roman"/>
      <w:color w:val="000000"/>
      <w:sz w:val="24"/>
      <w:szCs w:val="24"/>
    </w:rPr>
  </w:style>
  <w:style w:type="character" w:customStyle="1" w:styleId="12">
    <w:name w:val="Стиль1 Знак"/>
    <w:basedOn w:val="a0"/>
    <w:link w:val="11"/>
    <w:rsid w:val="00581B90"/>
    <w:rPr>
      <w:rFonts w:eastAsia="Times New Roman" w:cs="Times New Roman"/>
      <w:b/>
      <w:snapToGrid w:val="0"/>
      <w:sz w:val="32"/>
      <w:szCs w:val="28"/>
      <w:lang w:eastAsia="ru-RU"/>
    </w:rPr>
  </w:style>
  <w:style w:type="character" w:customStyle="1" w:styleId="10">
    <w:name w:val="Заголовок 1 Знак"/>
    <w:basedOn w:val="a0"/>
    <w:link w:val="1"/>
    <w:uiPriority w:val="9"/>
    <w:rsid w:val="00400AEB"/>
    <w:rPr>
      <w:rFonts w:asciiTheme="majorHAnsi" w:eastAsiaTheme="majorEastAsia" w:hAnsiTheme="majorHAnsi" w:cstheme="majorBidi"/>
      <w:color w:val="2E74B5" w:themeColor="accent1" w:themeShade="BF"/>
      <w:sz w:val="32"/>
      <w:szCs w:val="32"/>
    </w:rPr>
  </w:style>
  <w:style w:type="paragraph" w:styleId="a7">
    <w:name w:val="List Paragraph"/>
    <w:basedOn w:val="a"/>
    <w:uiPriority w:val="34"/>
    <w:qFormat/>
    <w:rsid w:val="00A8154E"/>
    <w:pPr>
      <w:ind w:left="720"/>
      <w:contextualSpacing/>
    </w:pPr>
  </w:style>
  <w:style w:type="character" w:customStyle="1" w:styleId="20">
    <w:name w:val="Заголовок 2 Знак"/>
    <w:basedOn w:val="a0"/>
    <w:link w:val="2"/>
    <w:uiPriority w:val="9"/>
    <w:rsid w:val="00746E93"/>
    <w:rPr>
      <w:rFonts w:asciiTheme="majorHAnsi" w:eastAsiaTheme="majorEastAsia" w:hAnsiTheme="majorHAnsi" w:cstheme="majorBidi"/>
      <w:color w:val="2E74B5" w:themeColor="accent1" w:themeShade="BF"/>
      <w:sz w:val="26"/>
      <w:szCs w:val="26"/>
    </w:rPr>
  </w:style>
  <w:style w:type="character" w:styleId="a8">
    <w:name w:val="Placeholder Text"/>
    <w:basedOn w:val="a0"/>
    <w:uiPriority w:val="99"/>
    <w:semiHidden/>
    <w:rsid w:val="007E3884"/>
    <w:rPr>
      <w:color w:val="808080"/>
    </w:rPr>
  </w:style>
  <w:style w:type="paragraph" w:styleId="a9">
    <w:name w:val="TOC Heading"/>
    <w:basedOn w:val="1"/>
    <w:next w:val="a"/>
    <w:uiPriority w:val="39"/>
    <w:unhideWhenUsed/>
    <w:qFormat/>
    <w:rsid w:val="005C3F37"/>
    <w:pPr>
      <w:outlineLvl w:val="9"/>
    </w:pPr>
    <w:rPr>
      <w:lang w:eastAsia="ru-RU"/>
    </w:rPr>
  </w:style>
  <w:style w:type="paragraph" w:styleId="13">
    <w:name w:val="toc 1"/>
    <w:basedOn w:val="a"/>
    <w:next w:val="a"/>
    <w:autoRedefine/>
    <w:uiPriority w:val="39"/>
    <w:unhideWhenUsed/>
    <w:rsid w:val="005C3F37"/>
    <w:pPr>
      <w:spacing w:after="100"/>
    </w:pPr>
  </w:style>
  <w:style w:type="paragraph" w:styleId="21">
    <w:name w:val="toc 2"/>
    <w:basedOn w:val="a"/>
    <w:next w:val="a"/>
    <w:autoRedefine/>
    <w:uiPriority w:val="39"/>
    <w:unhideWhenUsed/>
    <w:rsid w:val="005C3F37"/>
    <w:pPr>
      <w:spacing w:after="100"/>
      <w:ind w:left="280"/>
    </w:pPr>
  </w:style>
  <w:style w:type="character" w:styleId="aa">
    <w:name w:val="Hyperlink"/>
    <w:basedOn w:val="a0"/>
    <w:uiPriority w:val="99"/>
    <w:unhideWhenUsed/>
    <w:rsid w:val="005C3F37"/>
    <w:rPr>
      <w:color w:val="0563C1" w:themeColor="hyperlink"/>
      <w:u w:val="single"/>
    </w:rPr>
  </w:style>
  <w:style w:type="table" w:styleId="ab">
    <w:name w:val="Table Grid"/>
    <w:basedOn w:val="a1"/>
    <w:uiPriority w:val="39"/>
    <w:rsid w:val="000C7A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Balloon Text"/>
    <w:basedOn w:val="a"/>
    <w:link w:val="ad"/>
    <w:uiPriority w:val="99"/>
    <w:semiHidden/>
    <w:unhideWhenUsed/>
    <w:rsid w:val="00182B9A"/>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182B9A"/>
    <w:rPr>
      <w:rFonts w:ascii="Segoe UI" w:hAnsi="Segoe UI" w:cs="Segoe UI"/>
      <w:sz w:val="18"/>
      <w:szCs w:val="18"/>
    </w:rPr>
  </w:style>
  <w:style w:type="character" w:customStyle="1" w:styleId="define">
    <w:name w:val="define"/>
    <w:basedOn w:val="a0"/>
    <w:rsid w:val="00746408"/>
  </w:style>
</w:styles>
</file>

<file path=word/webSettings.xml><?xml version="1.0" encoding="utf-8"?>
<w:webSettings xmlns:r="http://schemas.openxmlformats.org/officeDocument/2006/relationships" xmlns:w="http://schemas.openxmlformats.org/wordprocessingml/2006/main">
  <w:divs>
    <w:div w:id="227083301">
      <w:bodyDiv w:val="1"/>
      <w:marLeft w:val="0"/>
      <w:marRight w:val="0"/>
      <w:marTop w:val="0"/>
      <w:marBottom w:val="0"/>
      <w:divBdr>
        <w:top w:val="none" w:sz="0" w:space="0" w:color="auto"/>
        <w:left w:val="none" w:sz="0" w:space="0" w:color="auto"/>
        <w:bottom w:val="none" w:sz="0" w:space="0" w:color="auto"/>
        <w:right w:val="none" w:sz="0" w:space="0" w:color="auto"/>
      </w:divBdr>
    </w:div>
    <w:div w:id="268973407">
      <w:bodyDiv w:val="1"/>
      <w:marLeft w:val="0"/>
      <w:marRight w:val="0"/>
      <w:marTop w:val="0"/>
      <w:marBottom w:val="0"/>
      <w:divBdr>
        <w:top w:val="none" w:sz="0" w:space="0" w:color="auto"/>
        <w:left w:val="none" w:sz="0" w:space="0" w:color="auto"/>
        <w:bottom w:val="none" w:sz="0" w:space="0" w:color="auto"/>
        <w:right w:val="none" w:sz="0" w:space="0" w:color="auto"/>
      </w:divBdr>
    </w:div>
    <w:div w:id="1106079712">
      <w:bodyDiv w:val="1"/>
      <w:marLeft w:val="0"/>
      <w:marRight w:val="0"/>
      <w:marTop w:val="0"/>
      <w:marBottom w:val="0"/>
      <w:divBdr>
        <w:top w:val="none" w:sz="0" w:space="0" w:color="auto"/>
        <w:left w:val="none" w:sz="0" w:space="0" w:color="auto"/>
        <w:bottom w:val="none" w:sz="0" w:space="0" w:color="auto"/>
        <w:right w:val="none" w:sz="0" w:space="0" w:color="auto"/>
      </w:divBdr>
    </w:div>
    <w:div w:id="1115825683">
      <w:bodyDiv w:val="1"/>
      <w:marLeft w:val="0"/>
      <w:marRight w:val="0"/>
      <w:marTop w:val="0"/>
      <w:marBottom w:val="0"/>
      <w:divBdr>
        <w:top w:val="none" w:sz="0" w:space="0" w:color="auto"/>
        <w:left w:val="none" w:sz="0" w:space="0" w:color="auto"/>
        <w:bottom w:val="none" w:sz="0" w:space="0" w:color="auto"/>
        <w:right w:val="none" w:sz="0" w:space="0" w:color="auto"/>
      </w:divBdr>
    </w:div>
    <w:div w:id="159740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gif"/><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AC9EA-1DB3-40FC-B7C0-04F80245B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1330</TotalTime>
  <Pages>49</Pages>
  <Words>6843</Words>
  <Characters>39007</Characters>
  <Application>Microsoft Office Word</Application>
  <DocSecurity>0</DocSecurity>
  <Lines>325</Lines>
  <Paragraphs>91</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45759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dc:creator>
  <cp:keywords/>
  <dc:description/>
  <cp:lastModifiedBy>Pavel</cp:lastModifiedBy>
  <cp:revision>77</cp:revision>
  <cp:lastPrinted>2020-12-14T08:52:00Z</cp:lastPrinted>
  <dcterms:created xsi:type="dcterms:W3CDTF">2020-12-13T13:48:00Z</dcterms:created>
  <dcterms:modified xsi:type="dcterms:W3CDTF">2021-03-27T18:22:00Z</dcterms:modified>
</cp:coreProperties>
</file>