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25119" w14:textId="4CF4AFD1" w:rsidR="00BB5F8C" w:rsidRPr="00BC5C05" w:rsidRDefault="00BC5C05" w:rsidP="00BC5C05">
      <w:pPr>
        <w:spacing w:line="480" w:lineRule="auto"/>
        <w:rPr>
          <w:rFonts w:ascii="Times New Roman" w:hAnsi="Times New Roman" w:cs="Times New Roman"/>
        </w:rPr>
      </w:pPr>
      <w:r w:rsidRPr="00BC5C05">
        <w:rPr>
          <w:rFonts w:ascii="Times New Roman" w:hAnsi="Times New Roman" w:cs="Times New Roman"/>
        </w:rPr>
        <w:t xml:space="preserve">Richard Pinkham </w:t>
      </w:r>
    </w:p>
    <w:p w14:paraId="2986A6C9" w14:textId="6379156F" w:rsidR="00BC5C05" w:rsidRPr="00BC5C05" w:rsidRDefault="00BC5C05" w:rsidP="00BC5C05">
      <w:pPr>
        <w:spacing w:line="480" w:lineRule="auto"/>
        <w:rPr>
          <w:rFonts w:ascii="Times New Roman" w:hAnsi="Times New Roman" w:cs="Times New Roman"/>
        </w:rPr>
      </w:pPr>
      <w:r w:rsidRPr="00BC5C05">
        <w:rPr>
          <w:rFonts w:ascii="Times New Roman" w:hAnsi="Times New Roman" w:cs="Times New Roman"/>
        </w:rPr>
        <w:t>CS-499 Computer Science Capstone</w:t>
      </w:r>
    </w:p>
    <w:p w14:paraId="033E9255" w14:textId="1E3A8673" w:rsidR="00BC5C05" w:rsidRPr="00BC5C05" w:rsidRDefault="00BC5C05" w:rsidP="00BC5C05">
      <w:pPr>
        <w:spacing w:line="480" w:lineRule="auto"/>
        <w:rPr>
          <w:rFonts w:ascii="Times New Roman" w:hAnsi="Times New Roman" w:cs="Times New Roman"/>
        </w:rPr>
      </w:pPr>
      <w:r w:rsidRPr="00BC5C05">
        <w:rPr>
          <w:rFonts w:ascii="Times New Roman" w:hAnsi="Times New Roman" w:cs="Times New Roman"/>
        </w:rPr>
        <w:t>04/05/2026</w:t>
      </w:r>
    </w:p>
    <w:p w14:paraId="31C6BD5C" w14:textId="77777777" w:rsidR="00BC5C05" w:rsidRPr="00BC5C05" w:rsidRDefault="00BC5C05" w:rsidP="00BC5C05">
      <w:pPr>
        <w:spacing w:line="480" w:lineRule="auto"/>
        <w:jc w:val="center"/>
        <w:rPr>
          <w:rFonts w:ascii="Times New Roman" w:hAnsi="Times New Roman" w:cs="Times New Roman"/>
        </w:rPr>
      </w:pPr>
      <w:r w:rsidRPr="00BC5C05">
        <w:rPr>
          <w:rFonts w:ascii="Times New Roman" w:hAnsi="Times New Roman" w:cs="Times New Roman"/>
        </w:rPr>
        <w:t>Artifact 2: Database Enhancement</w:t>
      </w:r>
    </w:p>
    <w:p w14:paraId="305B31D0" w14:textId="77777777" w:rsidR="00BC5C05" w:rsidRPr="00BC5C05" w:rsidRDefault="00BC5C05" w:rsidP="00BC5C05">
      <w:pPr>
        <w:spacing w:line="480" w:lineRule="auto"/>
        <w:rPr>
          <w:rFonts w:ascii="Times New Roman" w:hAnsi="Times New Roman" w:cs="Times New Roman"/>
        </w:rPr>
      </w:pPr>
      <w:r w:rsidRPr="00BC5C05">
        <w:rPr>
          <w:rFonts w:ascii="Times New Roman" w:hAnsi="Times New Roman" w:cs="Times New Roman"/>
        </w:rPr>
        <w:t>Briefly describe the artifact. What is it? When was it created?</w:t>
      </w:r>
    </w:p>
    <w:p w14:paraId="3592C5AA" w14:textId="77777777" w:rsidR="00BC5C05" w:rsidRPr="00BC5C05" w:rsidRDefault="00BC5C05" w:rsidP="00BC5C05">
      <w:pPr>
        <w:spacing w:line="480" w:lineRule="auto"/>
        <w:rPr>
          <w:rFonts w:ascii="Times New Roman" w:hAnsi="Times New Roman" w:cs="Times New Roman"/>
        </w:rPr>
      </w:pPr>
      <w:r w:rsidRPr="00BC5C05">
        <w:rPr>
          <w:rFonts w:ascii="Times New Roman" w:hAnsi="Times New Roman" w:cs="Times New Roman"/>
        </w:rPr>
        <w:t>The artifact I selected for this enhancement is a database-driven animal shelter management application originally created in CS-340: Client/Server Development. The project was designed to connect a Python application to a MongoDB database and provide a way to create, read, update, and delete animal shelter records. The artifact also included a Dash dashboard that displayed the database records in a more user-friendly and interactive format.</w:t>
      </w:r>
    </w:p>
    <w:p w14:paraId="0E887956" w14:textId="451384D6" w:rsidR="00BC5C05" w:rsidRPr="00BC5C05" w:rsidRDefault="00BC5C05" w:rsidP="00BC5C05">
      <w:pPr>
        <w:spacing w:line="480" w:lineRule="auto"/>
        <w:rPr>
          <w:rFonts w:ascii="Times New Roman" w:hAnsi="Times New Roman" w:cs="Times New Roman"/>
        </w:rPr>
      </w:pPr>
      <w:r w:rsidRPr="00BC5C05">
        <w:rPr>
          <w:rFonts w:ascii="Times New Roman" w:hAnsi="Times New Roman" w:cs="Times New Roman"/>
        </w:rPr>
        <w:t>The original version of the project demonstrated the ability to connect to a NoSQL database, retrieve records, and display them through a web-based dashboard. It served as a strong foundation for database interaction and application development. I selected this artifact because it represented an important stage in my development as a computer science student and provided a practical example of how backend database functionality can support user-facing software.</w:t>
      </w:r>
    </w:p>
    <w:p w14:paraId="24A38D25" w14:textId="77777777" w:rsidR="00BC5C05" w:rsidRPr="00BC5C05" w:rsidRDefault="00BC5C05" w:rsidP="00BC5C05">
      <w:pPr>
        <w:spacing w:line="480" w:lineRule="auto"/>
        <w:rPr>
          <w:rFonts w:ascii="Times New Roman" w:hAnsi="Times New Roman" w:cs="Times New Roman"/>
        </w:rPr>
      </w:pPr>
      <w:r w:rsidRPr="00BC5C05">
        <w:rPr>
          <w:rFonts w:ascii="Times New Roman" w:hAnsi="Times New Roman" w:cs="Times New Roman"/>
        </w:rPr>
        <w:t xml:space="preserve">Justify the inclusion of the artifact in your </w:t>
      </w:r>
      <w:proofErr w:type="spellStart"/>
      <w:r w:rsidRPr="00BC5C05">
        <w:rPr>
          <w:rFonts w:ascii="Times New Roman" w:hAnsi="Times New Roman" w:cs="Times New Roman"/>
        </w:rPr>
        <w:t>ePortfolio</w:t>
      </w:r>
      <w:proofErr w:type="spellEnd"/>
      <w:r w:rsidRPr="00BC5C05">
        <w:rPr>
          <w:rFonts w:ascii="Times New Roman" w:hAnsi="Times New Roman" w:cs="Times New Roman"/>
        </w:rPr>
        <w:t xml:space="preserve">. Why did you select this item? What specific components of the artifact showcase your skills and abilities in software development? How </w:t>
      </w:r>
      <w:proofErr w:type="gramStart"/>
      <w:r w:rsidRPr="00BC5C05">
        <w:rPr>
          <w:rFonts w:ascii="Times New Roman" w:hAnsi="Times New Roman" w:cs="Times New Roman"/>
        </w:rPr>
        <w:t>was</w:t>
      </w:r>
      <w:proofErr w:type="gramEnd"/>
      <w:r w:rsidRPr="00BC5C05">
        <w:rPr>
          <w:rFonts w:ascii="Times New Roman" w:hAnsi="Times New Roman" w:cs="Times New Roman"/>
        </w:rPr>
        <w:t xml:space="preserve"> the artifact </w:t>
      </w:r>
      <w:proofErr w:type="gramStart"/>
      <w:r w:rsidRPr="00BC5C05">
        <w:rPr>
          <w:rFonts w:ascii="Times New Roman" w:hAnsi="Times New Roman" w:cs="Times New Roman"/>
        </w:rPr>
        <w:t>improved</w:t>
      </w:r>
      <w:proofErr w:type="gramEnd"/>
      <w:r w:rsidRPr="00BC5C05">
        <w:rPr>
          <w:rFonts w:ascii="Times New Roman" w:hAnsi="Times New Roman" w:cs="Times New Roman"/>
        </w:rPr>
        <w:t>?</w:t>
      </w:r>
    </w:p>
    <w:p w14:paraId="316A810F" w14:textId="77777777" w:rsidR="00BC5C05" w:rsidRPr="00BC5C05" w:rsidRDefault="00BC5C05" w:rsidP="00BC5C05">
      <w:pPr>
        <w:spacing w:line="480" w:lineRule="auto"/>
        <w:rPr>
          <w:rFonts w:ascii="Times New Roman" w:hAnsi="Times New Roman" w:cs="Times New Roman"/>
        </w:rPr>
      </w:pPr>
      <w:r w:rsidRPr="00BC5C05">
        <w:rPr>
          <w:rFonts w:ascii="Times New Roman" w:hAnsi="Times New Roman" w:cs="Times New Roman"/>
        </w:rPr>
        <w:t xml:space="preserve">I selected this artifact for my </w:t>
      </w:r>
      <w:proofErr w:type="spellStart"/>
      <w:r w:rsidRPr="00BC5C05">
        <w:rPr>
          <w:rFonts w:ascii="Times New Roman" w:hAnsi="Times New Roman" w:cs="Times New Roman"/>
        </w:rPr>
        <w:t>ePortfolio</w:t>
      </w:r>
      <w:proofErr w:type="spellEnd"/>
      <w:r w:rsidRPr="00BC5C05">
        <w:rPr>
          <w:rFonts w:ascii="Times New Roman" w:hAnsi="Times New Roman" w:cs="Times New Roman"/>
        </w:rPr>
        <w:t xml:space="preserve"> because it demonstrates my ability to design and implement a software solution that integrates a database with an interactive application interface. It highlights both backend and frontend development skills, as well as my understanding of </w:t>
      </w:r>
      <w:r w:rsidRPr="00BC5C05">
        <w:rPr>
          <w:rFonts w:ascii="Times New Roman" w:hAnsi="Times New Roman" w:cs="Times New Roman"/>
        </w:rPr>
        <w:lastRenderedPageBreak/>
        <w:t>database connectivity, query handling, and modular software design. This artifact is especially relevant because it reflects a real-world style application where data must be stored, retrieved, modified, and displayed in a meaningful way.</w:t>
      </w:r>
    </w:p>
    <w:p w14:paraId="5DE5F444" w14:textId="77777777" w:rsidR="00BC5C05" w:rsidRPr="00BC5C05" w:rsidRDefault="00BC5C05" w:rsidP="00BC5C05">
      <w:pPr>
        <w:spacing w:line="480" w:lineRule="auto"/>
        <w:rPr>
          <w:rFonts w:ascii="Times New Roman" w:hAnsi="Times New Roman" w:cs="Times New Roman"/>
        </w:rPr>
      </w:pPr>
      <w:r w:rsidRPr="00BC5C05">
        <w:rPr>
          <w:rFonts w:ascii="Times New Roman" w:hAnsi="Times New Roman" w:cs="Times New Roman"/>
        </w:rPr>
        <w:t>Several components of the artifact showcase my software development abilities. The Python CRUD module demonstrates my understanding of modular programming, reusable class design, and database interaction through MongoDB. It also shows my ability to separate backend logic from presentation logic, which is an important software engineering principle. In addition, the dashboard portion of the project demonstrates my ability to connect backend data operations to a user-facing interface that can support analysis and decision making.</w:t>
      </w:r>
    </w:p>
    <w:p w14:paraId="680063ED" w14:textId="459BCE9F" w:rsidR="00BC5C05" w:rsidRPr="00BC5C05" w:rsidRDefault="00BC5C05" w:rsidP="00BC5C05">
      <w:pPr>
        <w:spacing w:line="480" w:lineRule="auto"/>
        <w:rPr>
          <w:rFonts w:ascii="Times New Roman" w:hAnsi="Times New Roman" w:cs="Times New Roman"/>
        </w:rPr>
      </w:pPr>
      <w:r w:rsidRPr="00BC5C05">
        <w:rPr>
          <w:rFonts w:ascii="Times New Roman" w:hAnsi="Times New Roman" w:cs="Times New Roman"/>
        </w:rPr>
        <w:t xml:space="preserve">To enhance the artifact for this milestone, I improved the original CRUD module by making it more flexible, secure, and maintainable. I expanded the </w:t>
      </w:r>
      <w:proofErr w:type="gramStart"/>
      <w:r w:rsidRPr="00BC5C05">
        <w:rPr>
          <w:rFonts w:ascii="Times New Roman" w:hAnsi="Times New Roman" w:cs="Times New Roman"/>
        </w:rPr>
        <w:t>read(</w:t>
      </w:r>
      <w:proofErr w:type="gramEnd"/>
      <w:r w:rsidRPr="00BC5C05">
        <w:rPr>
          <w:rFonts w:ascii="Times New Roman" w:hAnsi="Times New Roman" w:cs="Times New Roman"/>
        </w:rPr>
        <w:t xml:space="preserve">) method to support optional query projection, sorting, and limiting, which improved the efficiency and usability of database retrieval. I also improved the </w:t>
      </w:r>
      <w:proofErr w:type="gramStart"/>
      <w:r w:rsidRPr="00BC5C05">
        <w:rPr>
          <w:rFonts w:ascii="Times New Roman" w:hAnsi="Times New Roman" w:cs="Times New Roman"/>
        </w:rPr>
        <w:t>create(</w:t>
      </w:r>
      <w:proofErr w:type="gramEnd"/>
      <w:r w:rsidRPr="00BC5C05">
        <w:rPr>
          <w:rFonts w:ascii="Times New Roman" w:hAnsi="Times New Roman" w:cs="Times New Roman"/>
        </w:rPr>
        <w:t xml:space="preserve">) method by adding stronger input validation to help protect data integrity. In the </w:t>
      </w:r>
      <w:proofErr w:type="gramStart"/>
      <w:r w:rsidRPr="00BC5C05">
        <w:rPr>
          <w:rFonts w:ascii="Times New Roman" w:hAnsi="Times New Roman" w:cs="Times New Roman"/>
        </w:rPr>
        <w:t>update(</w:t>
      </w:r>
      <w:proofErr w:type="gramEnd"/>
      <w:r w:rsidRPr="00BC5C05">
        <w:rPr>
          <w:rFonts w:ascii="Times New Roman" w:hAnsi="Times New Roman" w:cs="Times New Roman"/>
        </w:rPr>
        <w:t xml:space="preserve">) and </w:t>
      </w:r>
      <w:proofErr w:type="gramStart"/>
      <w:r w:rsidRPr="00BC5C05">
        <w:rPr>
          <w:rFonts w:ascii="Times New Roman" w:hAnsi="Times New Roman" w:cs="Times New Roman"/>
        </w:rPr>
        <w:t>delete(</w:t>
      </w:r>
      <w:proofErr w:type="gramEnd"/>
      <w:r w:rsidRPr="00BC5C05">
        <w:rPr>
          <w:rFonts w:ascii="Times New Roman" w:hAnsi="Times New Roman" w:cs="Times New Roman"/>
        </w:rPr>
        <w:t xml:space="preserve">) methods, I added safer control options so that operations could be performed on a single document or multiple documents depending on the use case. In addition, I added better error handling, helper methods such as </w:t>
      </w:r>
      <w:proofErr w:type="gramStart"/>
      <w:r w:rsidRPr="00BC5C05">
        <w:rPr>
          <w:rFonts w:ascii="Times New Roman" w:hAnsi="Times New Roman" w:cs="Times New Roman"/>
        </w:rPr>
        <w:t>count(</w:t>
      </w:r>
      <w:proofErr w:type="gramEnd"/>
      <w:r w:rsidRPr="00BC5C05">
        <w:rPr>
          <w:rFonts w:ascii="Times New Roman" w:hAnsi="Times New Roman" w:cs="Times New Roman"/>
        </w:rPr>
        <w:t xml:space="preserve">) and </w:t>
      </w:r>
      <w:proofErr w:type="gramStart"/>
      <w:r w:rsidRPr="00BC5C05">
        <w:rPr>
          <w:rFonts w:ascii="Times New Roman" w:hAnsi="Times New Roman" w:cs="Times New Roman"/>
        </w:rPr>
        <w:t>close(</w:t>
      </w:r>
      <w:proofErr w:type="gramEnd"/>
      <w:r w:rsidRPr="00BC5C05">
        <w:rPr>
          <w:rFonts w:ascii="Times New Roman" w:hAnsi="Times New Roman" w:cs="Times New Roman"/>
        </w:rPr>
        <w:t>), and clearer structure throughout the code. These enhancements made the project more professional and more representative of production-quality database software.</w:t>
      </w:r>
    </w:p>
    <w:p w14:paraId="72066591" w14:textId="77777777" w:rsidR="00BC5C05" w:rsidRPr="00BC5C05" w:rsidRDefault="00BC5C05" w:rsidP="00BC5C05">
      <w:pPr>
        <w:spacing w:line="480" w:lineRule="auto"/>
        <w:rPr>
          <w:rFonts w:ascii="Times New Roman" w:hAnsi="Times New Roman" w:cs="Times New Roman"/>
        </w:rPr>
      </w:pPr>
      <w:r w:rsidRPr="00BC5C05">
        <w:rPr>
          <w:rFonts w:ascii="Times New Roman" w:hAnsi="Times New Roman" w:cs="Times New Roman"/>
        </w:rPr>
        <w:t>Did you meet the course outcomes you planned to meet with this enhancement in Module One? Do you have any updates to your outcome-coverage plans?</w:t>
      </w:r>
    </w:p>
    <w:p w14:paraId="7A737025" w14:textId="77777777" w:rsidR="00BC5C05" w:rsidRPr="00BC5C05" w:rsidRDefault="00BC5C05" w:rsidP="00BC5C05">
      <w:pPr>
        <w:spacing w:line="480" w:lineRule="auto"/>
        <w:rPr>
          <w:rFonts w:ascii="Times New Roman" w:hAnsi="Times New Roman" w:cs="Times New Roman"/>
        </w:rPr>
      </w:pPr>
      <w:r w:rsidRPr="00BC5C05">
        <w:rPr>
          <w:rFonts w:ascii="Times New Roman" w:hAnsi="Times New Roman" w:cs="Times New Roman"/>
        </w:rPr>
        <w:t xml:space="preserve">Yes, I believe this enhancement allowed me to make meaningful progress toward the course outcomes I planned to address in Module One. Most directly, this artifact demonstrates progress </w:t>
      </w:r>
      <w:r w:rsidRPr="00BC5C05">
        <w:rPr>
          <w:rFonts w:ascii="Times New Roman" w:hAnsi="Times New Roman" w:cs="Times New Roman"/>
        </w:rPr>
        <w:lastRenderedPageBreak/>
        <w:t>toward the outcome of using well-founded and innovative techniques, skills, and tools in computing practices to implement computer solutions that deliver value and accomplish industry-specific goals. Through this project, I worked with MongoDB, Python, and Dash to create a practical software solution that uses a database to manage and present information effectively.</w:t>
      </w:r>
    </w:p>
    <w:p w14:paraId="39A2410A" w14:textId="77777777" w:rsidR="00BC5C05" w:rsidRPr="00BC5C05" w:rsidRDefault="00BC5C05" w:rsidP="00BC5C05">
      <w:pPr>
        <w:spacing w:line="480" w:lineRule="auto"/>
        <w:rPr>
          <w:rFonts w:ascii="Times New Roman" w:hAnsi="Times New Roman" w:cs="Times New Roman"/>
        </w:rPr>
      </w:pPr>
      <w:r w:rsidRPr="00BC5C05">
        <w:rPr>
          <w:rFonts w:ascii="Times New Roman" w:hAnsi="Times New Roman" w:cs="Times New Roman"/>
        </w:rPr>
        <w:t>This artifact also supports the outcome related to designing and evaluating computing solutions using computer science practices and standards. By improving the CRUD functionality and making the database interactions more robust, I was able to demonstrate stronger design decisions and more thoughtful trade-off management. For example, adding more flexible read operations and safer update/delete functionality improved both the usability and reliability of the application.</w:t>
      </w:r>
    </w:p>
    <w:p w14:paraId="1929DA6D" w14:textId="4889E863" w:rsidR="00BC5C05" w:rsidRPr="00BC5C05" w:rsidRDefault="00BC5C05" w:rsidP="00BC5C05">
      <w:pPr>
        <w:spacing w:line="480" w:lineRule="auto"/>
        <w:rPr>
          <w:rFonts w:ascii="Times New Roman" w:hAnsi="Times New Roman" w:cs="Times New Roman"/>
        </w:rPr>
      </w:pPr>
      <w:r w:rsidRPr="00BC5C05">
        <w:rPr>
          <w:rFonts w:ascii="Times New Roman" w:hAnsi="Times New Roman" w:cs="Times New Roman"/>
        </w:rPr>
        <w:t>In addition, this artifact supports the communication outcome because the enhanced design and dashboard interface make technical information more accessible to users. At this time, I do not believe I need to significantly revise my outcome-coverage plan, but I do see this artifact contributing more strongly to software engineering and database outcomes than I originally anticipated.</w:t>
      </w:r>
    </w:p>
    <w:p w14:paraId="75AD464F" w14:textId="77777777" w:rsidR="00BC5C05" w:rsidRPr="00BC5C05" w:rsidRDefault="00BC5C05" w:rsidP="00BC5C05">
      <w:pPr>
        <w:spacing w:line="480" w:lineRule="auto"/>
        <w:rPr>
          <w:rFonts w:ascii="Times New Roman" w:hAnsi="Times New Roman" w:cs="Times New Roman"/>
        </w:rPr>
      </w:pPr>
      <w:r w:rsidRPr="00BC5C05">
        <w:rPr>
          <w:rFonts w:ascii="Times New Roman" w:hAnsi="Times New Roman" w:cs="Times New Roman"/>
        </w:rPr>
        <w:t>Reflect on the process of enhancing and modifying the artifact. What did you learn as you were creating it and improving it? What challenges did you face?</w:t>
      </w:r>
    </w:p>
    <w:p w14:paraId="136F462E" w14:textId="77777777" w:rsidR="00BC5C05" w:rsidRPr="00BC5C05" w:rsidRDefault="00BC5C05" w:rsidP="00BC5C05">
      <w:pPr>
        <w:spacing w:line="480" w:lineRule="auto"/>
        <w:rPr>
          <w:rFonts w:ascii="Times New Roman" w:hAnsi="Times New Roman" w:cs="Times New Roman"/>
        </w:rPr>
      </w:pPr>
      <w:r w:rsidRPr="00BC5C05">
        <w:rPr>
          <w:rFonts w:ascii="Times New Roman" w:hAnsi="Times New Roman" w:cs="Times New Roman"/>
        </w:rPr>
        <w:t xml:space="preserve">The process of enhancing this artifact helped me better understand how important it is to move beyond “working code” and focus on writing code that is maintainable, scalable, and appropriate for real-world use. One of the biggest lessons I learned was that software development is not only about making something functional, but also about making it adaptable and reliable. The </w:t>
      </w:r>
      <w:r w:rsidRPr="00BC5C05">
        <w:rPr>
          <w:rFonts w:ascii="Times New Roman" w:hAnsi="Times New Roman" w:cs="Times New Roman"/>
        </w:rPr>
        <w:lastRenderedPageBreak/>
        <w:t>original version of the project successfully performed CRUD operations, but enhancing it gave me the opportunity to think more critically about how the software could be improved for future use and broader functionality.</w:t>
      </w:r>
    </w:p>
    <w:p w14:paraId="2EE40165" w14:textId="77777777" w:rsidR="00BC5C05" w:rsidRPr="00BC5C05" w:rsidRDefault="00BC5C05" w:rsidP="00BC5C05">
      <w:pPr>
        <w:spacing w:line="480" w:lineRule="auto"/>
        <w:rPr>
          <w:rFonts w:ascii="Times New Roman" w:hAnsi="Times New Roman" w:cs="Times New Roman"/>
        </w:rPr>
      </w:pPr>
      <w:r w:rsidRPr="00BC5C05">
        <w:rPr>
          <w:rFonts w:ascii="Times New Roman" w:hAnsi="Times New Roman" w:cs="Times New Roman"/>
        </w:rPr>
        <w:t xml:space="preserve">One of the most valuable things I learned during this process was how much stronger a database application becomes when the backend logic is flexible and well-structured. For example, enhancing the </w:t>
      </w:r>
      <w:proofErr w:type="gramStart"/>
      <w:r w:rsidRPr="00BC5C05">
        <w:rPr>
          <w:rFonts w:ascii="Times New Roman" w:hAnsi="Times New Roman" w:cs="Times New Roman"/>
        </w:rPr>
        <w:t>read(</w:t>
      </w:r>
      <w:proofErr w:type="gramEnd"/>
      <w:r w:rsidRPr="00BC5C05">
        <w:rPr>
          <w:rFonts w:ascii="Times New Roman" w:hAnsi="Times New Roman" w:cs="Times New Roman"/>
        </w:rPr>
        <w:t>) method to support sorting, limiting, and projections made the system much more useful for an interactive dashboard environment. I also gained a greater appreciation for input validation and exception handling, especially in database applications where bad input or connection issues can cause major problems if they are not handled properly.</w:t>
      </w:r>
    </w:p>
    <w:p w14:paraId="7C163962" w14:textId="77777777" w:rsidR="00BC5C05" w:rsidRPr="00BC5C05" w:rsidRDefault="00BC5C05" w:rsidP="00BC5C05">
      <w:pPr>
        <w:spacing w:line="480" w:lineRule="auto"/>
        <w:rPr>
          <w:rFonts w:ascii="Times New Roman" w:hAnsi="Times New Roman" w:cs="Times New Roman"/>
        </w:rPr>
      </w:pPr>
      <w:r w:rsidRPr="00BC5C05">
        <w:rPr>
          <w:rFonts w:ascii="Times New Roman" w:hAnsi="Times New Roman" w:cs="Times New Roman"/>
        </w:rPr>
        <w:t>A challenge I faced during this enhancement was deciding how to improve the artifact in a way that clearly demonstrated database and software development skills without overcomplicating the original design. I wanted the enhancements to feel meaningful and professionally relevant rather than just adding unnecessary features. Another challenge was thinking through how backend improvements could support the frontend dashboard and improve the user experience. Working through these challenges helped me better understand the relationship between database design, application logic, and usability.</w:t>
      </w:r>
    </w:p>
    <w:p w14:paraId="7BA45F8E" w14:textId="77777777" w:rsidR="00BC5C05" w:rsidRPr="00BC5C05" w:rsidRDefault="00BC5C05" w:rsidP="00BC5C05">
      <w:pPr>
        <w:spacing w:line="480" w:lineRule="auto"/>
        <w:rPr>
          <w:rFonts w:ascii="Times New Roman" w:hAnsi="Times New Roman" w:cs="Times New Roman"/>
        </w:rPr>
      </w:pPr>
      <w:r w:rsidRPr="00BC5C05">
        <w:rPr>
          <w:rFonts w:ascii="Times New Roman" w:hAnsi="Times New Roman" w:cs="Times New Roman"/>
        </w:rPr>
        <w:t xml:space="preserve">Overall, this enhancement strengthened both my technical skills and my confidence as a developer. It gave me a better understanding of how to build software that is not only functional, but also more secure, maintainable, and adaptable. For that reason, I believe this artifact is a strong addition to my </w:t>
      </w:r>
      <w:proofErr w:type="spellStart"/>
      <w:r w:rsidRPr="00BC5C05">
        <w:rPr>
          <w:rFonts w:ascii="Times New Roman" w:hAnsi="Times New Roman" w:cs="Times New Roman"/>
        </w:rPr>
        <w:t>ePortfolio</w:t>
      </w:r>
      <w:proofErr w:type="spellEnd"/>
      <w:r w:rsidRPr="00BC5C05">
        <w:rPr>
          <w:rFonts w:ascii="Times New Roman" w:hAnsi="Times New Roman" w:cs="Times New Roman"/>
        </w:rPr>
        <w:t xml:space="preserve"> and effectively demonstrates my growth in database and software development.</w:t>
      </w:r>
    </w:p>
    <w:p w14:paraId="518DF592" w14:textId="77777777" w:rsidR="00BC5C05" w:rsidRPr="00BC5C05" w:rsidRDefault="00BC5C05" w:rsidP="00BC5C05">
      <w:pPr>
        <w:spacing w:line="480" w:lineRule="auto"/>
        <w:rPr>
          <w:rFonts w:ascii="Times New Roman" w:hAnsi="Times New Roman" w:cs="Times New Roman"/>
        </w:rPr>
      </w:pPr>
    </w:p>
    <w:sectPr w:rsidR="00BC5C05" w:rsidRPr="00BC5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C05"/>
    <w:rsid w:val="00853F44"/>
    <w:rsid w:val="00BB5F8C"/>
    <w:rsid w:val="00BC5C05"/>
    <w:rsid w:val="00E00089"/>
    <w:rsid w:val="00E05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A4577"/>
  <w15:chartTrackingRefBased/>
  <w15:docId w15:val="{F0D21235-3896-44FA-85AE-82BE1079F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C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C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C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C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C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C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C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C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C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C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C05"/>
    <w:rPr>
      <w:rFonts w:eastAsiaTheme="majorEastAsia" w:cstheme="majorBidi"/>
      <w:color w:val="272727" w:themeColor="text1" w:themeTint="D8"/>
    </w:rPr>
  </w:style>
  <w:style w:type="paragraph" w:styleId="Title">
    <w:name w:val="Title"/>
    <w:basedOn w:val="Normal"/>
    <w:next w:val="Normal"/>
    <w:link w:val="TitleChar"/>
    <w:uiPriority w:val="10"/>
    <w:qFormat/>
    <w:rsid w:val="00BC5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C05"/>
    <w:pPr>
      <w:spacing w:before="160"/>
      <w:jc w:val="center"/>
    </w:pPr>
    <w:rPr>
      <w:i/>
      <w:iCs/>
      <w:color w:val="404040" w:themeColor="text1" w:themeTint="BF"/>
    </w:rPr>
  </w:style>
  <w:style w:type="character" w:customStyle="1" w:styleId="QuoteChar">
    <w:name w:val="Quote Char"/>
    <w:basedOn w:val="DefaultParagraphFont"/>
    <w:link w:val="Quote"/>
    <w:uiPriority w:val="29"/>
    <w:rsid w:val="00BC5C05"/>
    <w:rPr>
      <w:i/>
      <w:iCs/>
      <w:color w:val="404040" w:themeColor="text1" w:themeTint="BF"/>
    </w:rPr>
  </w:style>
  <w:style w:type="paragraph" w:styleId="ListParagraph">
    <w:name w:val="List Paragraph"/>
    <w:basedOn w:val="Normal"/>
    <w:uiPriority w:val="34"/>
    <w:qFormat/>
    <w:rsid w:val="00BC5C05"/>
    <w:pPr>
      <w:ind w:left="720"/>
      <w:contextualSpacing/>
    </w:pPr>
  </w:style>
  <w:style w:type="character" w:styleId="IntenseEmphasis">
    <w:name w:val="Intense Emphasis"/>
    <w:basedOn w:val="DefaultParagraphFont"/>
    <w:uiPriority w:val="21"/>
    <w:qFormat/>
    <w:rsid w:val="00BC5C05"/>
    <w:rPr>
      <w:i/>
      <w:iCs/>
      <w:color w:val="0F4761" w:themeColor="accent1" w:themeShade="BF"/>
    </w:rPr>
  </w:style>
  <w:style w:type="paragraph" w:styleId="IntenseQuote">
    <w:name w:val="Intense Quote"/>
    <w:basedOn w:val="Normal"/>
    <w:next w:val="Normal"/>
    <w:link w:val="IntenseQuoteChar"/>
    <w:uiPriority w:val="30"/>
    <w:qFormat/>
    <w:rsid w:val="00BC5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C05"/>
    <w:rPr>
      <w:i/>
      <w:iCs/>
      <w:color w:val="0F4761" w:themeColor="accent1" w:themeShade="BF"/>
    </w:rPr>
  </w:style>
  <w:style w:type="character" w:styleId="IntenseReference">
    <w:name w:val="Intense Reference"/>
    <w:basedOn w:val="DefaultParagraphFont"/>
    <w:uiPriority w:val="32"/>
    <w:qFormat/>
    <w:rsid w:val="00BC5C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1003</Words>
  <Characters>6019</Characters>
  <Application>Microsoft Office Word</Application>
  <DocSecurity>0</DocSecurity>
  <Lines>401</Lines>
  <Paragraphs>438</Paragraphs>
  <ScaleCrop>false</ScaleCrop>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Pinkham</dc:creator>
  <cp:keywords/>
  <dc:description/>
  <cp:lastModifiedBy>richard Pinkham</cp:lastModifiedBy>
  <cp:revision>1</cp:revision>
  <dcterms:created xsi:type="dcterms:W3CDTF">2026-04-04T15:42:00Z</dcterms:created>
  <dcterms:modified xsi:type="dcterms:W3CDTF">2026-04-04T15:46:00Z</dcterms:modified>
</cp:coreProperties>
</file>