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841E" w14:textId="77777777" w:rsidR="00D94DAE" w:rsidRDefault="00384E31">
      <w:pPr>
        <w:jc w:val="center"/>
        <w:rPr>
          <w:rFonts w:ascii="Calibri" w:hAnsi="Calibri"/>
          <w:b/>
          <w:sz w:val="28"/>
          <w:szCs w:val="28"/>
        </w:rPr>
      </w:pPr>
      <w:r>
        <w:rPr>
          <w:b/>
          <w:sz w:val="28"/>
          <w:szCs w:val="28"/>
        </w:rPr>
        <w:t>CSE 6324: Advance Software Engineering</w:t>
      </w:r>
    </w:p>
    <w:p w14:paraId="0CFB1FC8" w14:textId="77777777" w:rsidR="00D94DAE" w:rsidRDefault="00384E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Name: </w:t>
      </w:r>
      <w:proofErr w:type="spellStart"/>
      <w:r>
        <w:rPr>
          <w:b/>
          <w:sz w:val="28"/>
          <w:szCs w:val="28"/>
        </w:rPr>
        <w:t>Trade_BNB</w:t>
      </w:r>
      <w:proofErr w:type="spellEnd"/>
    </w:p>
    <w:p w14:paraId="12C4BD2B" w14:textId="77777777" w:rsidR="00D94DAE" w:rsidRDefault="00384E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Team-1</w:t>
      </w:r>
    </w:p>
    <w:p w14:paraId="672A6659" w14:textId="77777777" w:rsidR="00D94DAE" w:rsidRDefault="00D94DAE">
      <w:pPr>
        <w:jc w:val="center"/>
        <w:rPr>
          <w:b/>
          <w:sz w:val="28"/>
          <w:szCs w:val="28"/>
        </w:rPr>
      </w:pPr>
    </w:p>
    <w:p w14:paraId="583CBEDD" w14:textId="77777777" w:rsidR="00D94DAE" w:rsidRDefault="00384E31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Trade_bnb</w:t>
      </w:r>
      <w:proofErr w:type="spellEnd"/>
    </w:p>
    <w:p w14:paraId="07CF46B0" w14:textId="5FFC9391" w:rsidR="00D94DAE" w:rsidRDefault="00384E31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  <w:t>SP0</w:t>
      </w:r>
      <w:r w:rsidR="008A155B">
        <w:rPr>
          <w:rFonts w:ascii="Times New Roman" w:hAnsi="Times New Roman"/>
          <w:b/>
          <w:bCs/>
          <w:sz w:val="24"/>
        </w:rPr>
        <w:t>4</w:t>
      </w:r>
      <w:r>
        <w:rPr>
          <w:rFonts w:ascii="Times New Roman" w:hAnsi="Times New Roman"/>
          <w:b/>
          <w:bCs/>
          <w:sz w:val="24"/>
        </w:rPr>
        <w:t xml:space="preserve"> - </w:t>
      </w:r>
      <w:proofErr w:type="spellStart"/>
      <w:r>
        <w:rPr>
          <w:rFonts w:ascii="Times New Roman" w:hAnsi="Times New Roman"/>
          <w:sz w:val="24"/>
        </w:rPr>
        <w:t>FrontEnd</w:t>
      </w:r>
      <w:proofErr w:type="spellEnd"/>
    </w:p>
    <w:p w14:paraId="36B054AE" w14:textId="55183EF1" w:rsidR="00D94DAE" w:rsidRDefault="00384E31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CSE6324/SP2022/Team1/</w:t>
      </w:r>
      <w:proofErr w:type="spellStart"/>
      <w:r w:rsidR="008A155B">
        <w:rPr>
          <w:rFonts w:ascii="Times New Roman" w:hAnsi="Times New Roman"/>
          <w:sz w:val="24"/>
        </w:rPr>
        <w:t>NorthAmerica</w:t>
      </w:r>
      <w:proofErr w:type="spellEnd"/>
    </w:p>
    <w:p w14:paraId="0A37501D" w14:textId="77777777" w:rsidR="00D94DAE" w:rsidRDefault="00D94DAE">
      <w:pPr>
        <w:pStyle w:val="Heading2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3677"/>
        <w:gridCol w:w="2250"/>
        <w:gridCol w:w="2003"/>
      </w:tblGrid>
      <w:tr w:rsidR="00D94DAE" w14:paraId="0AA70D56" w14:textId="77777777">
        <w:tc>
          <w:tcPr>
            <w:tcW w:w="710" w:type="dxa"/>
            <w:shd w:val="clear" w:color="auto" w:fill="CCFFFF"/>
          </w:tcPr>
          <w:p w14:paraId="43B705D4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1320CF69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Test Case Description - </w:t>
            </w:r>
          </w:p>
          <w:p w14:paraId="39B56F20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Functional </w:t>
            </w:r>
          </w:p>
        </w:tc>
        <w:tc>
          <w:tcPr>
            <w:tcW w:w="2250" w:type="dxa"/>
            <w:shd w:val="clear" w:color="auto" w:fill="CCFFFF"/>
          </w:tcPr>
          <w:p w14:paraId="70081178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2003" w:type="dxa"/>
            <w:shd w:val="clear" w:color="auto" w:fill="CCFFFF"/>
          </w:tcPr>
          <w:p w14:paraId="70DE9F48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22E831F0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D94DAE" w14:paraId="3FF1B710" w14:textId="77777777">
        <w:tc>
          <w:tcPr>
            <w:tcW w:w="710" w:type="dxa"/>
          </w:tcPr>
          <w:p w14:paraId="2DD891C3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3677" w:type="dxa"/>
          </w:tcPr>
          <w:p w14:paraId="5DAB6C7B" w14:textId="6E170AE2" w:rsidR="00D94DAE" w:rsidRDefault="004956E3" w:rsidP="004956E3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The application should categorize and display the indexes for different regions</w:t>
            </w:r>
          </w:p>
        </w:tc>
        <w:tc>
          <w:tcPr>
            <w:tcW w:w="2250" w:type="dxa"/>
          </w:tcPr>
          <w:p w14:paraId="1207DC8D" w14:textId="41046271" w:rsidR="00D94DAE" w:rsidRDefault="004956E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Different tabs like North America, Europe, Asia should be displayed in the front end</w:t>
            </w:r>
            <w:r w:rsidR="00304B49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2003" w:type="dxa"/>
          </w:tcPr>
          <w:p w14:paraId="02EB378F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D94DAE" w14:paraId="5DBA7F0B" w14:textId="77777777">
        <w:trPr>
          <w:trHeight w:val="935"/>
        </w:trPr>
        <w:tc>
          <w:tcPr>
            <w:tcW w:w="710" w:type="dxa"/>
          </w:tcPr>
          <w:p w14:paraId="5E0744FC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3677" w:type="dxa"/>
          </w:tcPr>
          <w:p w14:paraId="5F6394DF" w14:textId="649A1470" w:rsidR="00D94DAE" w:rsidRDefault="00541282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Work Sans" w:hAnsi="Times New Roman"/>
                <w:sz w:val="24"/>
                <w:szCs w:val="24"/>
              </w:rPr>
              <w:t>Real Time Index prices of SPY is fetched for North America</w:t>
            </w:r>
            <w:r w:rsidR="00EC6EA9">
              <w:rPr>
                <w:rFonts w:ascii="Times New Roman" w:eastAsia="Work Sans" w:hAnsi="Times New Roman"/>
                <w:sz w:val="24"/>
                <w:szCs w:val="24"/>
              </w:rPr>
              <w:t xml:space="preserve"> from API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 and displayed in a graph.</w:t>
            </w:r>
          </w:p>
        </w:tc>
        <w:tc>
          <w:tcPr>
            <w:tcW w:w="2250" w:type="dxa"/>
          </w:tcPr>
          <w:p w14:paraId="59892378" w14:textId="790B6A6F" w:rsidR="00D94DAE" w:rsidRDefault="0054128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SPY Graph shows </w:t>
            </w:r>
            <w:proofErr w:type="spellStart"/>
            <w:r>
              <w:rPr>
                <w:rFonts w:ascii="Times New Roman" w:hAnsi="Times New Roman"/>
                <w:sz w:val="24"/>
              </w:rPr>
              <w:t>realtime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indexes price for a</w:t>
            </w:r>
            <w:r w:rsidR="00304B49">
              <w:rPr>
                <w:rFonts w:ascii="Times New Roman" w:hAnsi="Times New Roman"/>
                <w:sz w:val="24"/>
              </w:rPr>
              <w:t xml:space="preserve"> specific timeframe with price for </w:t>
            </w:r>
            <w:r w:rsidR="003F272C">
              <w:rPr>
                <w:rFonts w:ascii="Times New Roman" w:hAnsi="Times New Roman"/>
                <w:sz w:val="24"/>
              </w:rPr>
              <w:t>every day</w:t>
            </w:r>
            <w:r w:rsidR="00304B49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2003" w:type="dxa"/>
          </w:tcPr>
          <w:p w14:paraId="6A05A809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D94DAE" w14:paraId="3EF5D6FE" w14:textId="77777777">
        <w:tc>
          <w:tcPr>
            <w:tcW w:w="710" w:type="dxa"/>
          </w:tcPr>
          <w:p w14:paraId="753DAABC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3677" w:type="dxa"/>
          </w:tcPr>
          <w:p w14:paraId="5A39BBE3" w14:textId="761B2D3B" w:rsidR="00D94DAE" w:rsidRDefault="00304B49" w:rsidP="00304B49">
            <w:pPr>
              <w:pStyle w:val="BodyText2"/>
              <w:ind w:left="0"/>
              <w:rPr>
                <w:rFonts w:ascii="Times New Roman" w:hAnsi="Times New Roman"/>
              </w:rPr>
            </w:pP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Real Time Index prices </w:t>
            </w:r>
            <w:r w:rsidR="003F272C">
              <w:rPr>
                <w:rFonts w:ascii="Times New Roman" w:eastAsia="Work Sans" w:hAnsi="Times New Roman"/>
                <w:sz w:val="24"/>
                <w:szCs w:val="24"/>
              </w:rPr>
              <w:t>of DJ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>is fetched for North America and displayed in a graph.</w:t>
            </w:r>
          </w:p>
        </w:tc>
        <w:tc>
          <w:tcPr>
            <w:tcW w:w="2250" w:type="dxa"/>
          </w:tcPr>
          <w:p w14:paraId="7DC1C754" w14:textId="723330A0" w:rsidR="00D94DAE" w:rsidRDefault="00304B4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DJ </w:t>
            </w:r>
            <w:r>
              <w:rPr>
                <w:rFonts w:ascii="Times New Roman" w:hAnsi="Times New Roman"/>
                <w:sz w:val="24"/>
              </w:rPr>
              <w:t xml:space="preserve">Graph shows </w:t>
            </w:r>
            <w:proofErr w:type="spellStart"/>
            <w:r>
              <w:rPr>
                <w:rFonts w:ascii="Times New Roman" w:hAnsi="Times New Roman"/>
                <w:sz w:val="24"/>
              </w:rPr>
              <w:t>realtime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indexes price for a specific timeframe with price for </w:t>
            </w:r>
            <w:r w:rsidR="003F272C">
              <w:rPr>
                <w:rFonts w:ascii="Times New Roman" w:hAnsi="Times New Roman"/>
                <w:sz w:val="24"/>
              </w:rPr>
              <w:t>every day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2003" w:type="dxa"/>
          </w:tcPr>
          <w:p w14:paraId="41C8F396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D94DAE" w14:paraId="3A1001FF" w14:textId="77777777">
        <w:trPr>
          <w:trHeight w:val="70"/>
        </w:trPr>
        <w:tc>
          <w:tcPr>
            <w:tcW w:w="710" w:type="dxa"/>
          </w:tcPr>
          <w:p w14:paraId="33ABE270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3677" w:type="dxa"/>
          </w:tcPr>
          <w:p w14:paraId="72A3D3EC" w14:textId="16307208" w:rsidR="00D94DAE" w:rsidRDefault="00304B49" w:rsidP="00304B49">
            <w:pPr>
              <w:pStyle w:val="BodyText2"/>
              <w:ind w:left="0"/>
              <w:rPr>
                <w:rFonts w:ascii="Times New Roman" w:hAnsi="Times New Roman"/>
              </w:rPr>
            </w:pP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Real Time Index prices </w:t>
            </w:r>
            <w:r w:rsidR="003F272C">
              <w:rPr>
                <w:rFonts w:ascii="Times New Roman" w:eastAsia="Work Sans" w:hAnsi="Times New Roman"/>
                <w:sz w:val="24"/>
                <w:szCs w:val="24"/>
              </w:rPr>
              <w:t xml:space="preserve">of IXIC 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>is fetched for North America and displayed in a graph.</w:t>
            </w:r>
          </w:p>
        </w:tc>
        <w:tc>
          <w:tcPr>
            <w:tcW w:w="2250" w:type="dxa"/>
          </w:tcPr>
          <w:p w14:paraId="0A982B0E" w14:textId="6902C851" w:rsidR="00D94DAE" w:rsidRDefault="003F272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IXIC </w:t>
            </w:r>
            <w:r>
              <w:rPr>
                <w:rFonts w:ascii="Times New Roman" w:hAnsi="Times New Roman"/>
                <w:sz w:val="24"/>
              </w:rPr>
              <w:t xml:space="preserve">Graph shows </w:t>
            </w:r>
            <w:proofErr w:type="spellStart"/>
            <w:r>
              <w:rPr>
                <w:rFonts w:ascii="Times New Roman" w:hAnsi="Times New Roman"/>
                <w:sz w:val="24"/>
              </w:rPr>
              <w:t>realtime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indexes price for a specific timeframe with price for </w:t>
            </w:r>
            <w:r>
              <w:rPr>
                <w:rFonts w:ascii="Times New Roman" w:hAnsi="Times New Roman"/>
                <w:sz w:val="24"/>
              </w:rPr>
              <w:t>every day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2003" w:type="dxa"/>
          </w:tcPr>
          <w:p w14:paraId="0D0B940D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D94DAE" w14:paraId="27A567A4" w14:textId="77777777">
        <w:tc>
          <w:tcPr>
            <w:tcW w:w="710" w:type="dxa"/>
          </w:tcPr>
          <w:p w14:paraId="13AF2F1D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3677" w:type="dxa"/>
          </w:tcPr>
          <w:p w14:paraId="0E27B00A" w14:textId="36993FCE" w:rsidR="00D94DAE" w:rsidRDefault="003F272C" w:rsidP="003F272C">
            <w:pPr>
              <w:pStyle w:val="BodyText2"/>
              <w:ind w:left="0"/>
              <w:rPr>
                <w:rFonts w:ascii="Times New Roman" w:hAnsi="Times New Roman"/>
              </w:rPr>
            </w:pP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Top Gainers sorts and displays the Name, Price, Change in </w:t>
            </w:r>
            <w:proofErr w:type="gramStart"/>
            <w:r>
              <w:rPr>
                <w:rFonts w:ascii="Times New Roman" w:eastAsia="Work Sans" w:hAnsi="Times New Roman"/>
                <w:sz w:val="24"/>
                <w:szCs w:val="24"/>
              </w:rPr>
              <w:t>Price</w:t>
            </w:r>
            <w:proofErr w:type="gramEnd"/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 a</w:t>
            </w:r>
            <w:r w:rsidR="006F2396">
              <w:rPr>
                <w:rFonts w:ascii="Times New Roman" w:eastAsia="Work Sans" w:hAnsi="Times New Roman"/>
                <w:sz w:val="24"/>
                <w:szCs w:val="24"/>
              </w:rPr>
              <w:t>nd percentage of price change of the highest gainers in the time frame.</w:t>
            </w:r>
          </w:p>
        </w:tc>
        <w:tc>
          <w:tcPr>
            <w:tcW w:w="2250" w:type="dxa"/>
          </w:tcPr>
          <w:p w14:paraId="36E7D572" w14:textId="14B85223" w:rsidR="00D94DAE" w:rsidRDefault="006F2396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Top Gainers shows the list of gainers sorted with maximum gainer in top.</w:t>
            </w:r>
          </w:p>
        </w:tc>
        <w:tc>
          <w:tcPr>
            <w:tcW w:w="2003" w:type="dxa"/>
          </w:tcPr>
          <w:p w14:paraId="60061E4C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D94DAE" w14:paraId="5ED10CEF" w14:textId="77777777">
        <w:tc>
          <w:tcPr>
            <w:tcW w:w="710" w:type="dxa"/>
          </w:tcPr>
          <w:p w14:paraId="5E2A6135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TC6</w:t>
            </w:r>
          </w:p>
        </w:tc>
        <w:tc>
          <w:tcPr>
            <w:tcW w:w="3677" w:type="dxa"/>
          </w:tcPr>
          <w:p w14:paraId="44EAFD9C" w14:textId="5F58CEBD" w:rsidR="00D94DAE" w:rsidRDefault="006F2396" w:rsidP="006F2396">
            <w:pPr>
              <w:pStyle w:val="BodyText2"/>
              <w:ind w:left="0"/>
              <w:rPr>
                <w:rFonts w:ascii="Times New Roman" w:hAnsi="Times New Roman"/>
              </w:rPr>
            </w:pP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Top </w:t>
            </w:r>
            <w:r w:rsidR="002C13A7">
              <w:rPr>
                <w:rFonts w:ascii="Times New Roman" w:eastAsia="Work Sans" w:hAnsi="Times New Roman"/>
                <w:sz w:val="24"/>
                <w:szCs w:val="24"/>
              </w:rPr>
              <w:t xml:space="preserve">Losers 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sorts and displays the Name, Price, Change in </w:t>
            </w:r>
            <w:proofErr w:type="gramStart"/>
            <w:r>
              <w:rPr>
                <w:rFonts w:ascii="Times New Roman" w:eastAsia="Work Sans" w:hAnsi="Times New Roman"/>
                <w:sz w:val="24"/>
                <w:szCs w:val="24"/>
              </w:rPr>
              <w:t>Price</w:t>
            </w:r>
            <w:proofErr w:type="gramEnd"/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 and percentage of price change of the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 losers 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>in the time frame.</w:t>
            </w:r>
          </w:p>
        </w:tc>
        <w:tc>
          <w:tcPr>
            <w:tcW w:w="2250" w:type="dxa"/>
          </w:tcPr>
          <w:p w14:paraId="4D9F8DCA" w14:textId="0F5E73BF" w:rsidR="00D94DAE" w:rsidRDefault="006F2396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Top </w:t>
            </w:r>
            <w:r>
              <w:rPr>
                <w:rFonts w:ascii="Times New Roman" w:hAnsi="Times New Roman"/>
                <w:sz w:val="24"/>
              </w:rPr>
              <w:t xml:space="preserve">Losers </w:t>
            </w:r>
            <w:r>
              <w:rPr>
                <w:rFonts w:ascii="Times New Roman" w:hAnsi="Times New Roman"/>
                <w:sz w:val="24"/>
              </w:rPr>
              <w:t xml:space="preserve">shows the list of </w:t>
            </w:r>
            <w:proofErr w:type="gramStart"/>
            <w:r w:rsidR="00EC6EA9">
              <w:rPr>
                <w:rFonts w:ascii="Times New Roman" w:hAnsi="Times New Roman"/>
                <w:sz w:val="24"/>
              </w:rPr>
              <w:t>loser</w:t>
            </w:r>
            <w:proofErr w:type="gramEnd"/>
            <w:r w:rsidR="00EC6EA9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sorted with </w:t>
            </w:r>
            <w:r>
              <w:rPr>
                <w:rFonts w:ascii="Times New Roman" w:hAnsi="Times New Roman"/>
                <w:sz w:val="24"/>
              </w:rPr>
              <w:lastRenderedPageBreak/>
              <w:t xml:space="preserve">maximum </w:t>
            </w:r>
            <w:r w:rsidR="00EC6EA9">
              <w:rPr>
                <w:rFonts w:ascii="Times New Roman" w:hAnsi="Times New Roman"/>
                <w:sz w:val="24"/>
              </w:rPr>
              <w:t xml:space="preserve">loser </w:t>
            </w:r>
            <w:r>
              <w:rPr>
                <w:rFonts w:ascii="Times New Roman" w:hAnsi="Times New Roman"/>
                <w:sz w:val="24"/>
              </w:rPr>
              <w:t>in top.</w:t>
            </w:r>
          </w:p>
        </w:tc>
        <w:tc>
          <w:tcPr>
            <w:tcW w:w="2003" w:type="dxa"/>
          </w:tcPr>
          <w:p w14:paraId="4B94D5A5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  <w:p w14:paraId="3DEEC669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D94DAE" w14:paraId="51A97E7E" w14:textId="77777777">
        <w:tc>
          <w:tcPr>
            <w:tcW w:w="710" w:type="dxa"/>
          </w:tcPr>
          <w:p w14:paraId="4858BEFE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TC7</w:t>
            </w:r>
          </w:p>
        </w:tc>
        <w:tc>
          <w:tcPr>
            <w:tcW w:w="3677" w:type="dxa"/>
          </w:tcPr>
          <w:p w14:paraId="3A6D42F4" w14:textId="1CC85C39" w:rsidR="00D94DAE" w:rsidRDefault="00262C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Newsfeed should display the live news in trading and investments across this specific region in a sorted order with provider information</w:t>
            </w:r>
          </w:p>
        </w:tc>
        <w:tc>
          <w:tcPr>
            <w:tcW w:w="2250" w:type="dxa"/>
          </w:tcPr>
          <w:p w14:paraId="177F45D8" w14:textId="33B1AF8A" w:rsidR="00D94DAE" w:rsidRDefault="00262CD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latest news or information in the region should be displayed in the top.</w:t>
            </w:r>
          </w:p>
        </w:tc>
        <w:tc>
          <w:tcPr>
            <w:tcW w:w="2003" w:type="dxa"/>
          </w:tcPr>
          <w:p w14:paraId="3656B9AB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049F31CB" w14:textId="77777777" w:rsidR="00D94DAE" w:rsidRDefault="00D94DAE">
      <w:pPr>
        <w:spacing w:after="160" w:line="259" w:lineRule="auto"/>
      </w:pPr>
    </w:p>
    <w:p w14:paraId="76451008" w14:textId="77777777" w:rsidR="00ED61AB" w:rsidRDefault="00ED61AB">
      <w:pPr>
        <w:jc w:val="center"/>
        <w:rPr>
          <w:b/>
          <w:sz w:val="28"/>
          <w:szCs w:val="28"/>
        </w:rPr>
      </w:pPr>
    </w:p>
    <w:p w14:paraId="500986A1" w14:textId="77777777" w:rsidR="00ED61AB" w:rsidRDefault="00ED61AB">
      <w:pPr>
        <w:jc w:val="center"/>
        <w:rPr>
          <w:b/>
          <w:sz w:val="28"/>
          <w:szCs w:val="28"/>
        </w:rPr>
      </w:pPr>
    </w:p>
    <w:p w14:paraId="50CCB080" w14:textId="77777777" w:rsidR="00ED61AB" w:rsidRDefault="00ED61AB">
      <w:pPr>
        <w:jc w:val="center"/>
        <w:rPr>
          <w:b/>
          <w:sz w:val="28"/>
          <w:szCs w:val="28"/>
        </w:rPr>
      </w:pPr>
    </w:p>
    <w:p w14:paraId="196CE6EC" w14:textId="77777777" w:rsidR="00ED61AB" w:rsidRDefault="00ED61AB">
      <w:pPr>
        <w:jc w:val="center"/>
        <w:rPr>
          <w:b/>
          <w:sz w:val="28"/>
          <w:szCs w:val="28"/>
        </w:rPr>
      </w:pPr>
    </w:p>
    <w:p w14:paraId="153182DA" w14:textId="77777777" w:rsidR="00ED61AB" w:rsidRDefault="00ED61AB">
      <w:pPr>
        <w:jc w:val="center"/>
        <w:rPr>
          <w:b/>
          <w:sz w:val="28"/>
          <w:szCs w:val="28"/>
        </w:rPr>
      </w:pPr>
    </w:p>
    <w:p w14:paraId="66467D75" w14:textId="77777777" w:rsidR="00ED61AB" w:rsidRDefault="00ED61AB">
      <w:pPr>
        <w:jc w:val="center"/>
        <w:rPr>
          <w:b/>
          <w:sz w:val="28"/>
          <w:szCs w:val="28"/>
        </w:rPr>
      </w:pPr>
    </w:p>
    <w:p w14:paraId="1650129A" w14:textId="77777777" w:rsidR="00ED61AB" w:rsidRDefault="00ED61AB">
      <w:pPr>
        <w:jc w:val="center"/>
        <w:rPr>
          <w:b/>
          <w:sz w:val="28"/>
          <w:szCs w:val="28"/>
        </w:rPr>
      </w:pPr>
    </w:p>
    <w:p w14:paraId="5B187C81" w14:textId="77777777" w:rsidR="00ED61AB" w:rsidRDefault="00ED61AB">
      <w:pPr>
        <w:jc w:val="center"/>
        <w:rPr>
          <w:b/>
          <w:sz w:val="28"/>
          <w:szCs w:val="28"/>
        </w:rPr>
      </w:pPr>
    </w:p>
    <w:p w14:paraId="5A2CE02A" w14:textId="77777777" w:rsidR="00ED61AB" w:rsidRDefault="00ED61AB">
      <w:pPr>
        <w:jc w:val="center"/>
        <w:rPr>
          <w:b/>
          <w:sz w:val="28"/>
          <w:szCs w:val="28"/>
        </w:rPr>
      </w:pPr>
    </w:p>
    <w:p w14:paraId="5A607C40" w14:textId="77777777" w:rsidR="00ED61AB" w:rsidRDefault="00ED61AB">
      <w:pPr>
        <w:jc w:val="center"/>
        <w:rPr>
          <w:b/>
          <w:sz w:val="28"/>
          <w:szCs w:val="28"/>
        </w:rPr>
      </w:pPr>
    </w:p>
    <w:p w14:paraId="7B5937E3" w14:textId="77777777" w:rsidR="00ED61AB" w:rsidRDefault="00ED61AB">
      <w:pPr>
        <w:jc w:val="center"/>
        <w:rPr>
          <w:b/>
          <w:sz w:val="28"/>
          <w:szCs w:val="28"/>
        </w:rPr>
      </w:pPr>
    </w:p>
    <w:p w14:paraId="358B5418" w14:textId="77777777" w:rsidR="00ED61AB" w:rsidRDefault="00ED61AB">
      <w:pPr>
        <w:jc w:val="center"/>
        <w:rPr>
          <w:b/>
          <w:sz w:val="28"/>
          <w:szCs w:val="28"/>
        </w:rPr>
      </w:pPr>
    </w:p>
    <w:p w14:paraId="71B61D0B" w14:textId="77777777" w:rsidR="00ED61AB" w:rsidRDefault="00ED61AB">
      <w:pPr>
        <w:jc w:val="center"/>
        <w:rPr>
          <w:b/>
          <w:sz w:val="28"/>
          <w:szCs w:val="28"/>
        </w:rPr>
      </w:pPr>
    </w:p>
    <w:p w14:paraId="7AF7A344" w14:textId="77777777" w:rsidR="00ED61AB" w:rsidRDefault="00ED61AB">
      <w:pPr>
        <w:jc w:val="center"/>
        <w:rPr>
          <w:b/>
          <w:sz w:val="28"/>
          <w:szCs w:val="28"/>
        </w:rPr>
      </w:pPr>
    </w:p>
    <w:p w14:paraId="62426CDA" w14:textId="77777777" w:rsidR="00ED61AB" w:rsidRDefault="00ED61AB">
      <w:pPr>
        <w:jc w:val="center"/>
        <w:rPr>
          <w:b/>
          <w:sz w:val="28"/>
          <w:szCs w:val="28"/>
        </w:rPr>
      </w:pPr>
    </w:p>
    <w:p w14:paraId="0296CCA8" w14:textId="77777777" w:rsidR="00ED61AB" w:rsidRDefault="00ED61AB">
      <w:pPr>
        <w:jc w:val="center"/>
        <w:rPr>
          <w:b/>
          <w:sz w:val="28"/>
          <w:szCs w:val="28"/>
        </w:rPr>
      </w:pPr>
    </w:p>
    <w:p w14:paraId="29FF2390" w14:textId="77777777" w:rsidR="00ED61AB" w:rsidRDefault="00ED61AB">
      <w:pPr>
        <w:jc w:val="center"/>
        <w:rPr>
          <w:b/>
          <w:sz w:val="28"/>
          <w:szCs w:val="28"/>
        </w:rPr>
      </w:pPr>
    </w:p>
    <w:p w14:paraId="0548E3E6" w14:textId="77777777" w:rsidR="00ED61AB" w:rsidRDefault="00ED61AB">
      <w:pPr>
        <w:jc w:val="center"/>
        <w:rPr>
          <w:b/>
          <w:sz w:val="28"/>
          <w:szCs w:val="28"/>
        </w:rPr>
      </w:pPr>
    </w:p>
    <w:p w14:paraId="4B8F7F2B" w14:textId="77777777" w:rsidR="00ED61AB" w:rsidRDefault="00ED61AB">
      <w:pPr>
        <w:jc w:val="center"/>
        <w:rPr>
          <w:b/>
          <w:sz w:val="28"/>
          <w:szCs w:val="28"/>
        </w:rPr>
      </w:pPr>
    </w:p>
    <w:p w14:paraId="5406B2A9" w14:textId="77777777" w:rsidR="00ED61AB" w:rsidRDefault="00ED61AB">
      <w:pPr>
        <w:jc w:val="center"/>
        <w:rPr>
          <w:b/>
          <w:sz w:val="28"/>
          <w:szCs w:val="28"/>
        </w:rPr>
      </w:pPr>
    </w:p>
    <w:p w14:paraId="59F4F9FD" w14:textId="77777777" w:rsidR="00ED61AB" w:rsidRDefault="00ED61AB">
      <w:pPr>
        <w:jc w:val="center"/>
        <w:rPr>
          <w:b/>
          <w:sz w:val="28"/>
          <w:szCs w:val="28"/>
        </w:rPr>
      </w:pPr>
    </w:p>
    <w:p w14:paraId="4906B771" w14:textId="77777777" w:rsidR="00ED61AB" w:rsidRDefault="00ED61AB">
      <w:pPr>
        <w:jc w:val="center"/>
        <w:rPr>
          <w:b/>
          <w:sz w:val="28"/>
          <w:szCs w:val="28"/>
        </w:rPr>
      </w:pPr>
    </w:p>
    <w:p w14:paraId="330BEAC8" w14:textId="77777777" w:rsidR="00ED61AB" w:rsidRDefault="00ED61AB">
      <w:pPr>
        <w:jc w:val="center"/>
        <w:rPr>
          <w:b/>
          <w:sz w:val="28"/>
          <w:szCs w:val="28"/>
        </w:rPr>
      </w:pPr>
    </w:p>
    <w:p w14:paraId="47144A8E" w14:textId="77777777" w:rsidR="00ED61AB" w:rsidRDefault="00ED61AB">
      <w:pPr>
        <w:jc w:val="center"/>
        <w:rPr>
          <w:b/>
          <w:sz w:val="28"/>
          <w:szCs w:val="28"/>
        </w:rPr>
      </w:pPr>
    </w:p>
    <w:p w14:paraId="07DF33ED" w14:textId="77777777" w:rsidR="00ED61AB" w:rsidRDefault="00ED61AB">
      <w:pPr>
        <w:jc w:val="center"/>
        <w:rPr>
          <w:b/>
          <w:sz w:val="28"/>
          <w:szCs w:val="28"/>
        </w:rPr>
      </w:pPr>
    </w:p>
    <w:p w14:paraId="2A0144B2" w14:textId="77777777" w:rsidR="00ED61AB" w:rsidRDefault="00ED61AB">
      <w:pPr>
        <w:jc w:val="center"/>
        <w:rPr>
          <w:b/>
          <w:sz w:val="28"/>
          <w:szCs w:val="28"/>
        </w:rPr>
      </w:pPr>
    </w:p>
    <w:p w14:paraId="773FB5D5" w14:textId="77777777" w:rsidR="00ED61AB" w:rsidRDefault="00ED61AB">
      <w:pPr>
        <w:jc w:val="center"/>
        <w:rPr>
          <w:b/>
          <w:sz w:val="28"/>
          <w:szCs w:val="28"/>
        </w:rPr>
      </w:pPr>
    </w:p>
    <w:p w14:paraId="31760EEB" w14:textId="77777777" w:rsidR="00C70DC4" w:rsidRDefault="00C70DC4">
      <w:pPr>
        <w:jc w:val="center"/>
        <w:rPr>
          <w:b/>
          <w:sz w:val="28"/>
          <w:szCs w:val="28"/>
        </w:rPr>
      </w:pPr>
    </w:p>
    <w:p w14:paraId="0D829B04" w14:textId="77777777" w:rsidR="00C70DC4" w:rsidRDefault="00C70DC4">
      <w:pPr>
        <w:jc w:val="center"/>
        <w:rPr>
          <w:b/>
          <w:sz w:val="28"/>
          <w:szCs w:val="28"/>
        </w:rPr>
      </w:pPr>
    </w:p>
    <w:p w14:paraId="1894E51D" w14:textId="77777777" w:rsidR="00C70DC4" w:rsidRDefault="00C70DC4">
      <w:pPr>
        <w:jc w:val="center"/>
        <w:rPr>
          <w:b/>
          <w:sz w:val="28"/>
          <w:szCs w:val="28"/>
        </w:rPr>
      </w:pPr>
    </w:p>
    <w:p w14:paraId="0F5552DD" w14:textId="77777777" w:rsidR="00C70DC4" w:rsidRDefault="00C70DC4">
      <w:pPr>
        <w:jc w:val="center"/>
        <w:rPr>
          <w:b/>
          <w:sz w:val="28"/>
          <w:szCs w:val="28"/>
        </w:rPr>
      </w:pPr>
    </w:p>
    <w:p w14:paraId="0110EED7" w14:textId="77777777" w:rsidR="00C70DC4" w:rsidRDefault="00C70DC4">
      <w:pPr>
        <w:jc w:val="center"/>
        <w:rPr>
          <w:b/>
          <w:sz w:val="28"/>
          <w:szCs w:val="28"/>
        </w:rPr>
      </w:pPr>
    </w:p>
    <w:p w14:paraId="00FC5C68" w14:textId="5758B47C" w:rsidR="00D94DAE" w:rsidRDefault="00384E31">
      <w:pPr>
        <w:jc w:val="center"/>
        <w:rPr>
          <w:rFonts w:ascii="Calibri" w:hAnsi="Calibri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CSE 6324: Advance Software Engineering</w:t>
      </w:r>
    </w:p>
    <w:p w14:paraId="778FA93C" w14:textId="77777777" w:rsidR="00D94DAE" w:rsidRDefault="00384E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Name: </w:t>
      </w:r>
      <w:proofErr w:type="spellStart"/>
      <w:r>
        <w:rPr>
          <w:b/>
          <w:sz w:val="28"/>
          <w:szCs w:val="28"/>
        </w:rPr>
        <w:t>Trade_BNB</w:t>
      </w:r>
      <w:proofErr w:type="spellEnd"/>
    </w:p>
    <w:p w14:paraId="4AED88F2" w14:textId="77777777" w:rsidR="00D94DAE" w:rsidRDefault="00384E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Team-1</w:t>
      </w:r>
    </w:p>
    <w:p w14:paraId="29D6B04F" w14:textId="77777777" w:rsidR="00D94DAE" w:rsidRDefault="00384E3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A6959E7" w14:textId="77777777" w:rsidR="00D94DAE" w:rsidRDefault="00384E31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 </w:t>
      </w:r>
    </w:p>
    <w:p w14:paraId="5DCEBF38" w14:textId="77777777" w:rsidR="00D94DAE" w:rsidRDefault="00384E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Project Name:          </w:t>
      </w:r>
      <w:r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</w:rPr>
        <w:t>TradeBnb</w:t>
      </w:r>
      <w:proofErr w:type="spellEnd"/>
    </w:p>
    <w:p w14:paraId="149A3767" w14:textId="489B03D0" w:rsidR="00D94DAE" w:rsidRDefault="00384E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Test Case Name:     </w:t>
      </w:r>
      <w:r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  <w:b/>
        </w:rPr>
        <w:tab/>
        <w:t>SP0</w:t>
      </w:r>
      <w:r w:rsidR="00F03D9F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>-Middleware</w:t>
      </w:r>
    </w:p>
    <w:p w14:paraId="1F717945" w14:textId="77777777" w:rsidR="00D94DAE" w:rsidRDefault="00384E31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</w:rPr>
        <w:t xml:space="preserve">Test Case Id:           </w:t>
      </w:r>
      <w:r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  <w:b/>
        </w:rPr>
        <w:tab/>
        <w:t>CSE6324/SP2022/Team1/Middleware</w:t>
      </w:r>
    </w:p>
    <w:p w14:paraId="6D98A12B" w14:textId="77777777" w:rsidR="00D94DAE" w:rsidRDefault="00D94DAE">
      <w:pPr>
        <w:rPr>
          <w:rFonts w:ascii="Times New Roman" w:hAnsi="Times New Roman"/>
          <w:b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3677"/>
        <w:gridCol w:w="2250"/>
        <w:gridCol w:w="2003"/>
      </w:tblGrid>
      <w:tr w:rsidR="00ED61AB" w14:paraId="170C3336" w14:textId="77777777" w:rsidTr="005E00D4">
        <w:tc>
          <w:tcPr>
            <w:tcW w:w="710" w:type="dxa"/>
            <w:shd w:val="clear" w:color="auto" w:fill="CCFFFF"/>
          </w:tcPr>
          <w:p w14:paraId="0EC9DB82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70F6BD40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Test Case Description - </w:t>
            </w:r>
          </w:p>
          <w:p w14:paraId="44C734D7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Functional </w:t>
            </w:r>
          </w:p>
        </w:tc>
        <w:tc>
          <w:tcPr>
            <w:tcW w:w="2250" w:type="dxa"/>
            <w:shd w:val="clear" w:color="auto" w:fill="CCFFFF"/>
          </w:tcPr>
          <w:p w14:paraId="2942E7DC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2003" w:type="dxa"/>
            <w:shd w:val="clear" w:color="auto" w:fill="CCFFFF"/>
          </w:tcPr>
          <w:p w14:paraId="06C5AEE7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68D38E6F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ED61AB" w14:paraId="4B94DFA1" w14:textId="77777777" w:rsidTr="005E00D4">
        <w:tc>
          <w:tcPr>
            <w:tcW w:w="710" w:type="dxa"/>
          </w:tcPr>
          <w:p w14:paraId="4A154DE6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3677" w:type="dxa"/>
          </w:tcPr>
          <w:p w14:paraId="2E5A3BA2" w14:textId="11E029B9" w:rsidR="00ED61AB" w:rsidRDefault="00ED61AB" w:rsidP="005E00D4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When Hovering cursor over the </w:t>
            </w:r>
            <w:r w:rsidR="00C70DC4">
              <w:rPr>
                <w:rFonts w:ascii="Times New Roman" w:eastAsia="Work Sans" w:hAnsi="Times New Roman"/>
                <w:sz w:val="24"/>
                <w:szCs w:val="24"/>
              </w:rPr>
              <w:t>FTSE graph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 the index price on that specific date should be displayed.</w:t>
            </w:r>
          </w:p>
        </w:tc>
        <w:tc>
          <w:tcPr>
            <w:tcW w:w="2250" w:type="dxa"/>
          </w:tcPr>
          <w:p w14:paraId="56AE8FD7" w14:textId="32F05D5D" w:rsidR="00ED61AB" w:rsidRDefault="00ED61AB" w:rsidP="005E00D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Date and price for each day</w:t>
            </w:r>
            <w:r w:rsidR="00C70DC4">
              <w:rPr>
                <w:rFonts w:ascii="Times New Roman" w:hAnsi="Times New Roman"/>
                <w:sz w:val="24"/>
              </w:rPr>
              <w:t xml:space="preserve"> in FTSE</w:t>
            </w:r>
            <w:r>
              <w:rPr>
                <w:rFonts w:ascii="Times New Roman" w:hAnsi="Times New Roman"/>
                <w:sz w:val="24"/>
              </w:rPr>
              <w:t xml:space="preserve"> is displayed properly.</w:t>
            </w:r>
          </w:p>
        </w:tc>
        <w:tc>
          <w:tcPr>
            <w:tcW w:w="2003" w:type="dxa"/>
          </w:tcPr>
          <w:p w14:paraId="01D10AB8" w14:textId="77777777" w:rsidR="00ED61AB" w:rsidRDefault="00ED61AB" w:rsidP="005E00D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D61AB" w14:paraId="10BD1E2D" w14:textId="77777777" w:rsidTr="005E00D4">
        <w:trPr>
          <w:trHeight w:val="935"/>
        </w:trPr>
        <w:tc>
          <w:tcPr>
            <w:tcW w:w="710" w:type="dxa"/>
          </w:tcPr>
          <w:p w14:paraId="2953F277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3677" w:type="dxa"/>
          </w:tcPr>
          <w:p w14:paraId="14899AF2" w14:textId="5295DE6E" w:rsidR="00ED61AB" w:rsidRDefault="00C70DC4" w:rsidP="005E00D4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When Hovering cursor over the 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>CAC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 graph the index price on that specific date should be displayed.</w:t>
            </w:r>
          </w:p>
        </w:tc>
        <w:tc>
          <w:tcPr>
            <w:tcW w:w="2250" w:type="dxa"/>
          </w:tcPr>
          <w:p w14:paraId="7E09F5F9" w14:textId="201FD371" w:rsidR="00ED61AB" w:rsidRDefault="00C70DC4" w:rsidP="005E00D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Date and price for each day i</w:t>
            </w:r>
            <w:r>
              <w:rPr>
                <w:rFonts w:ascii="Times New Roman" w:hAnsi="Times New Roman"/>
                <w:sz w:val="24"/>
              </w:rPr>
              <w:t xml:space="preserve">n CAC is </w:t>
            </w:r>
            <w:r>
              <w:rPr>
                <w:rFonts w:ascii="Times New Roman" w:hAnsi="Times New Roman"/>
                <w:sz w:val="24"/>
              </w:rPr>
              <w:t>displayed properly.</w:t>
            </w:r>
          </w:p>
        </w:tc>
        <w:tc>
          <w:tcPr>
            <w:tcW w:w="2003" w:type="dxa"/>
          </w:tcPr>
          <w:p w14:paraId="5F2E5D46" w14:textId="77777777" w:rsidR="00ED61AB" w:rsidRDefault="00ED61AB" w:rsidP="005E00D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70DC4" w14:paraId="48DC2F81" w14:textId="77777777" w:rsidTr="005E00D4">
        <w:tc>
          <w:tcPr>
            <w:tcW w:w="710" w:type="dxa"/>
          </w:tcPr>
          <w:p w14:paraId="423B4C5C" w14:textId="77777777" w:rsidR="00C70DC4" w:rsidRDefault="00C70DC4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3677" w:type="dxa"/>
          </w:tcPr>
          <w:p w14:paraId="77ED3F1C" w14:textId="78C304B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</w:rPr>
            </w:pP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When Hovering cursor over the 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>DAX</w:t>
            </w: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 graph the index price on that specific date should be displayed.</w:t>
            </w:r>
          </w:p>
        </w:tc>
        <w:tc>
          <w:tcPr>
            <w:tcW w:w="2250" w:type="dxa"/>
          </w:tcPr>
          <w:p w14:paraId="639AFF45" w14:textId="456485C5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Date and price for each day </w:t>
            </w:r>
            <w:r>
              <w:rPr>
                <w:rFonts w:ascii="Times New Roman" w:hAnsi="Times New Roman"/>
                <w:sz w:val="24"/>
              </w:rPr>
              <w:t xml:space="preserve">in DAX </w:t>
            </w:r>
            <w:r>
              <w:rPr>
                <w:rFonts w:ascii="Times New Roman" w:hAnsi="Times New Roman"/>
                <w:sz w:val="24"/>
              </w:rPr>
              <w:t>is displayed properly.</w:t>
            </w:r>
          </w:p>
        </w:tc>
        <w:tc>
          <w:tcPr>
            <w:tcW w:w="2003" w:type="dxa"/>
          </w:tcPr>
          <w:p w14:paraId="4C3FDBB3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8C03DC" w14:paraId="72314A1D" w14:textId="77777777" w:rsidTr="005E00D4">
        <w:trPr>
          <w:trHeight w:val="70"/>
        </w:trPr>
        <w:tc>
          <w:tcPr>
            <w:tcW w:w="710" w:type="dxa"/>
          </w:tcPr>
          <w:p w14:paraId="42173AA9" w14:textId="2E84EB0B" w:rsidR="008C03DC" w:rsidRDefault="008C03DC" w:rsidP="008C03DC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3677" w:type="dxa"/>
          </w:tcPr>
          <w:p w14:paraId="10323439" w14:textId="0F73C13D" w:rsidR="008C03DC" w:rsidRPr="008C03DC" w:rsidRDefault="008C03DC" w:rsidP="008C03DC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3DC">
              <w:rPr>
                <w:rFonts w:ascii="Times New Roman" w:hAnsi="Times New Roman"/>
                <w:sz w:val="24"/>
                <w:szCs w:val="24"/>
              </w:rPr>
              <w:t>Newsfeed should display the live news in trading and investments across this specific region in a sorted order with provider information</w:t>
            </w:r>
          </w:p>
        </w:tc>
        <w:tc>
          <w:tcPr>
            <w:tcW w:w="2250" w:type="dxa"/>
          </w:tcPr>
          <w:p w14:paraId="710A257A" w14:textId="490A041B" w:rsidR="008C03DC" w:rsidRPr="008C03DC" w:rsidRDefault="008C03DC" w:rsidP="008C03DC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3DC">
              <w:rPr>
                <w:rFonts w:ascii="Times New Roman" w:hAnsi="Times New Roman"/>
                <w:sz w:val="24"/>
                <w:szCs w:val="24"/>
              </w:rPr>
              <w:t>The latest news or information in the region should be displayed in the top.</w:t>
            </w:r>
          </w:p>
        </w:tc>
        <w:tc>
          <w:tcPr>
            <w:tcW w:w="2003" w:type="dxa"/>
          </w:tcPr>
          <w:p w14:paraId="2D4CB10F" w14:textId="77777777" w:rsidR="008C03DC" w:rsidRDefault="008C03DC" w:rsidP="008C03D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70DC4" w14:paraId="5CE85B18" w14:textId="77777777" w:rsidTr="005E00D4">
        <w:trPr>
          <w:trHeight w:val="70"/>
        </w:trPr>
        <w:tc>
          <w:tcPr>
            <w:tcW w:w="710" w:type="dxa"/>
          </w:tcPr>
          <w:p w14:paraId="67F5272E" w14:textId="30E949AB" w:rsidR="00C70DC4" w:rsidRDefault="008C03DC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3677" w:type="dxa"/>
          </w:tcPr>
          <w:p w14:paraId="42ECF83C" w14:textId="7314CF84" w:rsidR="00C70DC4" w:rsidRDefault="008C03DC" w:rsidP="00C70DC4">
            <w:pPr>
              <w:pStyle w:val="BodyText2"/>
              <w:ind w:left="0"/>
              <w:rPr>
                <w:rFonts w:ascii="Times New Roman" w:eastAsia="Work Sans" w:hAnsi="Times New Roman"/>
                <w:sz w:val="24"/>
                <w:szCs w:val="24"/>
              </w:rPr>
            </w:pPr>
            <w:r>
              <w:rPr>
                <w:rFonts w:ascii="Times New Roman" w:eastAsia="Work Sans" w:hAnsi="Times New Roman"/>
                <w:sz w:val="24"/>
                <w:szCs w:val="24"/>
              </w:rPr>
              <w:t>We should be able to select the number of newsfeeds to be displayed per page</w:t>
            </w:r>
          </w:p>
        </w:tc>
        <w:tc>
          <w:tcPr>
            <w:tcW w:w="2250" w:type="dxa"/>
          </w:tcPr>
          <w:p w14:paraId="17FBFE8D" w14:textId="0F40A6FC" w:rsidR="00C70DC4" w:rsidRDefault="008C03DC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number of news feed are being displayed as per the selection</w:t>
            </w:r>
          </w:p>
        </w:tc>
        <w:tc>
          <w:tcPr>
            <w:tcW w:w="2003" w:type="dxa"/>
          </w:tcPr>
          <w:p w14:paraId="39611827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70DC4" w14:paraId="563D8E79" w14:textId="77777777" w:rsidTr="005E00D4">
        <w:tc>
          <w:tcPr>
            <w:tcW w:w="710" w:type="dxa"/>
          </w:tcPr>
          <w:p w14:paraId="58FB9A22" w14:textId="439BFE4B" w:rsidR="00C70DC4" w:rsidRDefault="00C70DC4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8C03DC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3677" w:type="dxa"/>
          </w:tcPr>
          <w:p w14:paraId="4754F234" w14:textId="304E6136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</w:rPr>
            </w:pPr>
            <w:r>
              <w:rPr>
                <w:rFonts w:ascii="Times New Roman" w:eastAsia="Work Sans" w:hAnsi="Times New Roman"/>
                <w:sz w:val="24"/>
                <w:szCs w:val="24"/>
              </w:rPr>
              <w:t xml:space="preserve">Top </w:t>
            </w:r>
            <w:r w:rsidR="003F0C06">
              <w:rPr>
                <w:rFonts w:ascii="Times New Roman" w:eastAsia="Work Sans" w:hAnsi="Times New Roman"/>
                <w:sz w:val="24"/>
                <w:szCs w:val="24"/>
              </w:rPr>
              <w:t>Gainers and</w:t>
            </w:r>
            <w:r w:rsidR="008C03DC">
              <w:rPr>
                <w:rFonts w:ascii="Times New Roman" w:eastAsia="Work Sans" w:hAnsi="Times New Roman"/>
                <w:sz w:val="24"/>
                <w:szCs w:val="24"/>
              </w:rPr>
              <w:t xml:space="preserve"> top </w:t>
            </w:r>
            <w:proofErr w:type="gramStart"/>
            <w:r w:rsidR="008C03DC">
              <w:rPr>
                <w:rFonts w:ascii="Times New Roman" w:eastAsia="Work Sans" w:hAnsi="Times New Roman"/>
                <w:sz w:val="24"/>
                <w:szCs w:val="24"/>
              </w:rPr>
              <w:t>losers</w:t>
            </w:r>
            <w:proofErr w:type="gramEnd"/>
            <w:r w:rsidR="008C03DC">
              <w:rPr>
                <w:rFonts w:ascii="Times New Roman" w:eastAsia="Work Sans" w:hAnsi="Times New Roman"/>
                <w:sz w:val="24"/>
                <w:szCs w:val="24"/>
              </w:rPr>
              <w:t xml:space="preserve"> </w:t>
            </w:r>
            <w:r w:rsidR="003F0C06">
              <w:rPr>
                <w:rFonts w:ascii="Times New Roman" w:eastAsia="Work Sans" w:hAnsi="Times New Roman"/>
                <w:sz w:val="24"/>
                <w:szCs w:val="24"/>
              </w:rPr>
              <w:t>tables should not be displayed for Europe Region.</w:t>
            </w:r>
          </w:p>
        </w:tc>
        <w:tc>
          <w:tcPr>
            <w:tcW w:w="2250" w:type="dxa"/>
          </w:tcPr>
          <w:p w14:paraId="20DC854A" w14:textId="5EB93E51" w:rsidR="00C70DC4" w:rsidRDefault="003F0C06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As Expected Gainers and Losers are not displayed because we are only allowed to trade in </w:t>
            </w:r>
            <w:r w:rsidR="007C2EB4">
              <w:rPr>
                <w:rFonts w:ascii="Times New Roman" w:hAnsi="Times New Roman"/>
                <w:sz w:val="24"/>
              </w:rPr>
              <w:t>current</w:t>
            </w:r>
            <w:r>
              <w:rPr>
                <w:rFonts w:ascii="Times New Roman" w:hAnsi="Times New Roman"/>
                <w:sz w:val="24"/>
              </w:rPr>
              <w:t xml:space="preserve"> region</w:t>
            </w:r>
            <w:r w:rsidR="007C2EB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7C2EB4">
              <w:rPr>
                <w:rFonts w:ascii="Times New Roman" w:hAnsi="Times New Roman"/>
                <w:sz w:val="24"/>
              </w:rPr>
              <w:t>ie</w:t>
            </w:r>
            <w:proofErr w:type="spellEnd"/>
            <w:r w:rsidR="007C2EB4">
              <w:rPr>
                <w:rFonts w:ascii="Times New Roman" w:hAnsi="Times New Roman"/>
                <w:sz w:val="24"/>
              </w:rPr>
              <w:t xml:space="preserve"> USA</w:t>
            </w:r>
          </w:p>
        </w:tc>
        <w:tc>
          <w:tcPr>
            <w:tcW w:w="2003" w:type="dxa"/>
          </w:tcPr>
          <w:p w14:paraId="46F23DE7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3FE9F23F" w14:textId="289C49D9" w:rsidR="00D94DAE" w:rsidRDefault="00D94DAE">
      <w:pPr>
        <w:rPr>
          <w:rFonts w:ascii="Times New Roman" w:hAnsi="Times New Roman"/>
          <w:b/>
        </w:rPr>
      </w:pPr>
    </w:p>
    <w:p w14:paraId="6537F28F" w14:textId="1C9976E2" w:rsidR="00D94DAE" w:rsidRDefault="00D94DAE" w:rsidP="1C606AD4">
      <w:pPr>
        <w:spacing w:after="160" w:line="259" w:lineRule="auto"/>
        <w:rPr>
          <w:szCs w:val="24"/>
        </w:rPr>
      </w:pPr>
    </w:p>
    <w:p w14:paraId="61829076" w14:textId="77777777" w:rsidR="00D94DAE" w:rsidRDefault="00D94DAE"/>
    <w:p w14:paraId="2BA226A1" w14:textId="77777777" w:rsidR="00D94DAE" w:rsidRDefault="00D94DAE">
      <w:pPr>
        <w:spacing w:after="160" w:line="259" w:lineRule="auto"/>
      </w:pPr>
    </w:p>
    <w:p w14:paraId="17AD93B2" w14:textId="77777777" w:rsidR="00D94DAE" w:rsidRDefault="00D94DAE"/>
    <w:sectPr w:rsidR="00D94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Sylfaen"/>
    <w:panose1 w:val="020B0604020202020204"/>
    <w:charset w:val="00"/>
    <w:family w:val="auto"/>
    <w:pitch w:val="default"/>
    <w:sig w:usb0="E50002FF" w:usb1="500079DB" w:usb2="00000010" w:usb3="00000000" w:csb0="00000000" w:csb1="00000000"/>
  </w:font>
  <w:font w:name="Work Sans">
    <w:altName w:val="Thonburi"/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2B9"/>
    <w:rsid w:val="E5DBF15F"/>
    <w:rsid w:val="EF7EAD92"/>
    <w:rsid w:val="FEAD293F"/>
    <w:rsid w:val="00030DE9"/>
    <w:rsid w:val="00061268"/>
    <w:rsid w:val="00135B38"/>
    <w:rsid w:val="001671D4"/>
    <w:rsid w:val="00262CD1"/>
    <w:rsid w:val="00287D5F"/>
    <w:rsid w:val="002C13A7"/>
    <w:rsid w:val="00304B49"/>
    <w:rsid w:val="003316AC"/>
    <w:rsid w:val="00384E31"/>
    <w:rsid w:val="003F0C06"/>
    <w:rsid w:val="003F272C"/>
    <w:rsid w:val="00481FAD"/>
    <w:rsid w:val="004956E3"/>
    <w:rsid w:val="005305D9"/>
    <w:rsid w:val="005402B9"/>
    <w:rsid w:val="00541282"/>
    <w:rsid w:val="006A2AF1"/>
    <w:rsid w:val="006F2396"/>
    <w:rsid w:val="00700CC8"/>
    <w:rsid w:val="007A1973"/>
    <w:rsid w:val="007C2EB4"/>
    <w:rsid w:val="007F4117"/>
    <w:rsid w:val="0086707B"/>
    <w:rsid w:val="008A155B"/>
    <w:rsid w:val="008B7DA3"/>
    <w:rsid w:val="008C03DC"/>
    <w:rsid w:val="00AE06DA"/>
    <w:rsid w:val="00B9428A"/>
    <w:rsid w:val="00BF413E"/>
    <w:rsid w:val="00C70DC4"/>
    <w:rsid w:val="00D70864"/>
    <w:rsid w:val="00D94DAE"/>
    <w:rsid w:val="00DB1282"/>
    <w:rsid w:val="00E62CB5"/>
    <w:rsid w:val="00E743BF"/>
    <w:rsid w:val="00EA11A6"/>
    <w:rsid w:val="00EC6EA9"/>
    <w:rsid w:val="00ED61AB"/>
    <w:rsid w:val="00EE348A"/>
    <w:rsid w:val="00F03D9F"/>
    <w:rsid w:val="1C606AD4"/>
    <w:rsid w:val="5D3F99F3"/>
    <w:rsid w:val="6FFF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47D12"/>
  <w15:docId w15:val="{F9172A8E-1B37-4F35-99F1-6B33D116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Times New Roman" w:hAnsi="Arial"/>
      <w:sz w:val="24"/>
    </w:rPr>
  </w:style>
  <w:style w:type="paragraph" w:styleId="Heading1">
    <w:name w:val="heading 1"/>
    <w:basedOn w:val="Normal"/>
    <w:next w:val="heading1underline"/>
    <w:link w:val="Heading1Char"/>
    <w:qFormat/>
    <w:pPr>
      <w:keepNext/>
      <w:keepLines/>
      <w:pageBreakBefore/>
      <w:tabs>
        <w:tab w:val="left" w:pos="450"/>
      </w:tabs>
      <w:spacing w:before="600" w:after="120"/>
      <w:outlineLvl w:val="0"/>
    </w:pPr>
    <w:rPr>
      <w:kern w:val="28"/>
      <w:sz w:val="28"/>
    </w:rPr>
  </w:style>
  <w:style w:type="paragraph" w:styleId="Heading2">
    <w:name w:val="heading 2"/>
    <w:basedOn w:val="Normal"/>
    <w:next w:val="BodyText2"/>
    <w:link w:val="Heading2Char"/>
    <w:qFormat/>
    <w:pPr>
      <w:keepNext/>
      <w:keepLines/>
      <w:tabs>
        <w:tab w:val="left" w:pos="630"/>
      </w:tabs>
      <w:spacing w:before="160" w:after="160"/>
      <w:outlineLvl w:val="1"/>
    </w:pPr>
    <w:rPr>
      <w:smallCaps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underline">
    <w:name w:val="heading 1 underline"/>
    <w:basedOn w:val="Normal"/>
    <w:next w:val="Heading2"/>
    <w:qFormat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Normal"/>
    <w:link w:val="BodyText2Char"/>
    <w:qFormat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character" w:customStyle="1" w:styleId="BodyText2Char">
    <w:name w:val="Body Text 2 Char"/>
    <w:basedOn w:val="DefaultParagraphFont"/>
    <w:link w:val="BodyText2"/>
    <w:qFormat/>
    <w:rPr>
      <w:rFonts w:ascii="Arial" w:eastAsia="Times New Roman" w:hAnsi="Arial" w:cs="Times New Roman"/>
      <w:sz w:val="20"/>
      <w:szCs w:val="20"/>
    </w:rPr>
  </w:style>
  <w:style w:type="paragraph" w:customStyle="1" w:styleId="TOCBase">
    <w:name w:val="TOC Base"/>
    <w:basedOn w:val="Normal"/>
    <w:qFormat/>
    <w:pPr>
      <w:tabs>
        <w:tab w:val="right" w:leader="dot" w:pos="8640"/>
      </w:tabs>
    </w:pPr>
    <w:rPr>
      <w:caps/>
    </w:rPr>
  </w:style>
  <w:style w:type="character" w:customStyle="1" w:styleId="Heading1Char">
    <w:name w:val="Heading 1 Char"/>
    <w:basedOn w:val="DefaultParagraphFont"/>
    <w:link w:val="Heading1"/>
    <w:qFormat/>
    <w:rPr>
      <w:rFonts w:ascii="Arial" w:eastAsia="Times New Roman" w:hAnsi="Arial" w:cs="Times New Roman"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Times New Roman" w:hAnsi="Arial" w:cs="Times New Roman"/>
      <w:smallCaps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www.Win2Farsi.com</dc:creator>
  <cp:lastModifiedBy>Amman Auto</cp:lastModifiedBy>
  <cp:revision>9</cp:revision>
  <dcterms:created xsi:type="dcterms:W3CDTF">2022-04-21T23:36:00Z</dcterms:created>
  <dcterms:modified xsi:type="dcterms:W3CDTF">2022-04-22T00:55:00Z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