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4FE5B7DC" w14:textId="77777777">
        <w:trPr>
          <w:cantSplit/>
        </w:trPr>
        <w:tc>
          <w:tcPr>
            <w:tcW w:w="1278" w:type="dxa"/>
            <w:tcBorders>
              <w:top w:val="nil"/>
              <w:left w:val="nil"/>
              <w:bottom w:val="nil"/>
              <w:right w:val="nil"/>
            </w:tcBorders>
          </w:tcPr>
          <w:p w14:paraId="00D4A3EA" w14:textId="77777777" w:rsidR="007916FF" w:rsidRDefault="007916FF"/>
        </w:tc>
        <w:tc>
          <w:tcPr>
            <w:tcW w:w="7561" w:type="dxa"/>
            <w:gridSpan w:val="5"/>
            <w:tcBorders>
              <w:top w:val="nil"/>
              <w:left w:val="nil"/>
              <w:bottom w:val="nil"/>
              <w:right w:val="nil"/>
            </w:tcBorders>
          </w:tcPr>
          <w:p w14:paraId="78A0E7B3" w14:textId="77777777" w:rsidR="007916FF" w:rsidRDefault="007916FF">
            <w:pPr>
              <w:pStyle w:val="Department"/>
            </w:pPr>
          </w:p>
        </w:tc>
      </w:tr>
      <w:tr w:rsidR="007916FF" w14:paraId="2EEE1CAE"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3ACB65A3" w14:textId="77777777" w:rsidR="007916FF" w:rsidRDefault="007916FF">
            <w:pPr>
              <w:spacing w:before="3520"/>
            </w:pPr>
          </w:p>
        </w:tc>
        <w:tc>
          <w:tcPr>
            <w:tcW w:w="5959" w:type="dxa"/>
            <w:gridSpan w:val="4"/>
            <w:tcBorders>
              <w:top w:val="nil"/>
              <w:left w:val="nil"/>
              <w:bottom w:val="nil"/>
              <w:right w:val="nil"/>
            </w:tcBorders>
          </w:tcPr>
          <w:p w14:paraId="2806FB94" w14:textId="77777777" w:rsidR="007916FF" w:rsidRDefault="007916FF">
            <w:pPr>
              <w:pStyle w:val="TOCBase"/>
              <w:tabs>
                <w:tab w:val="clear" w:pos="8640"/>
              </w:tabs>
              <w:spacing w:before="3520"/>
              <w:rPr>
                <w:caps w:val="0"/>
              </w:rPr>
            </w:pPr>
          </w:p>
        </w:tc>
      </w:tr>
      <w:tr w:rsidR="007916FF" w14:paraId="4C6852C3"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7FCF16B9"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46A7BD67" w14:textId="77777777" w:rsidR="001D0760" w:rsidRPr="00AF538E" w:rsidRDefault="002620D4" w:rsidP="001F4856">
            <w:pPr>
              <w:pStyle w:val="FSDMTitleCover"/>
              <w:rPr>
                <w:b w:val="0"/>
                <w:bCs/>
                <w:szCs w:val="36"/>
              </w:rPr>
            </w:pPr>
            <w:r>
              <w:rPr>
                <w:b w:val="0"/>
                <w:bCs/>
                <w:szCs w:val="36"/>
              </w:rPr>
              <w:t xml:space="preserve">ServeMe </w:t>
            </w:r>
            <w:r w:rsidR="00AF538E" w:rsidRPr="00AF538E">
              <w:rPr>
                <w:b w:val="0"/>
                <w:bCs/>
                <w:szCs w:val="36"/>
              </w:rPr>
              <w:t>System (</w:t>
            </w:r>
            <w:r>
              <w:rPr>
                <w:b w:val="0"/>
                <w:bCs/>
                <w:szCs w:val="36"/>
              </w:rPr>
              <w:t>SMS</w:t>
            </w:r>
            <w:r w:rsidR="00AF538E" w:rsidRPr="00AF538E">
              <w:rPr>
                <w:b w:val="0"/>
                <w:bCs/>
                <w:szCs w:val="36"/>
              </w:rPr>
              <w:t>)</w:t>
            </w:r>
          </w:p>
          <w:p w14:paraId="2C19FE8C" w14:textId="77777777" w:rsidR="001D0760" w:rsidRDefault="00F37CAC" w:rsidP="001F4856">
            <w:pPr>
              <w:pStyle w:val="FSDMTitleCover"/>
              <w:rPr>
                <w:b w:val="0"/>
                <w:bCs/>
              </w:rPr>
            </w:pPr>
            <w:r>
              <w:rPr>
                <w:b w:val="0"/>
                <w:bCs/>
              </w:rPr>
              <w:t xml:space="preserve">CSE 5325 – </w:t>
            </w:r>
            <w:r w:rsidR="00AC0BEF">
              <w:rPr>
                <w:b w:val="0"/>
                <w:bCs/>
              </w:rPr>
              <w:t>Spring</w:t>
            </w:r>
            <w:r>
              <w:rPr>
                <w:b w:val="0"/>
                <w:bCs/>
              </w:rPr>
              <w:t xml:space="preserve"> </w:t>
            </w:r>
            <w:r w:rsidR="00305006">
              <w:rPr>
                <w:b w:val="0"/>
                <w:bCs/>
              </w:rPr>
              <w:t>2022</w:t>
            </w:r>
          </w:p>
          <w:p w14:paraId="7C470A70" w14:textId="77777777" w:rsidR="001F4856" w:rsidRDefault="001D0760" w:rsidP="001D0760">
            <w:pPr>
              <w:pStyle w:val="FSDMTitleCover"/>
              <w:rPr>
                <w:b w:val="0"/>
                <w:bCs/>
              </w:rPr>
            </w:pPr>
            <w:r>
              <w:rPr>
                <w:b w:val="0"/>
                <w:bCs/>
              </w:rPr>
              <w:t xml:space="preserve">Project Management </w:t>
            </w:r>
          </w:p>
        </w:tc>
      </w:tr>
      <w:tr w:rsidR="007916FF" w14:paraId="79EEFAA6"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93BE837"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6A487CF7"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3B6760CE"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6012BA39"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497F09BA"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29A5096D" w14:textId="77777777" w:rsidR="001F4856" w:rsidRDefault="001F4856">
            <w:pPr>
              <w:pStyle w:val="FSDMSubtitleCover"/>
              <w:tabs>
                <w:tab w:val="clear" w:pos="2880"/>
                <w:tab w:val="clear" w:pos="3600"/>
              </w:tabs>
            </w:pPr>
          </w:p>
        </w:tc>
      </w:tr>
      <w:tr w:rsidR="007916FF" w14:paraId="511C8734" w14:textId="77777777">
        <w:tc>
          <w:tcPr>
            <w:tcW w:w="3168" w:type="dxa"/>
            <w:gridSpan w:val="3"/>
            <w:tcBorders>
              <w:top w:val="nil"/>
              <w:left w:val="nil"/>
              <w:bottom w:val="nil"/>
              <w:right w:val="nil"/>
            </w:tcBorders>
          </w:tcPr>
          <w:p w14:paraId="07F9A03F"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E854976"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2A5FECAA" w14:textId="77777777" w:rsidR="007916FF" w:rsidRDefault="007916FF">
            <w:pPr>
              <w:pStyle w:val="Date"/>
              <w:jc w:val="right"/>
            </w:pPr>
            <w:r>
              <w:t>Date:</w:t>
            </w:r>
          </w:p>
        </w:tc>
        <w:tc>
          <w:tcPr>
            <w:tcW w:w="3151" w:type="dxa"/>
            <w:tcBorders>
              <w:top w:val="nil"/>
              <w:left w:val="nil"/>
              <w:bottom w:val="nil"/>
              <w:right w:val="nil"/>
            </w:tcBorders>
          </w:tcPr>
          <w:p w14:paraId="3D070375" w14:textId="5732B43E" w:rsidR="007916FF" w:rsidRDefault="007916FF" w:rsidP="008D1367">
            <w:pPr>
              <w:pStyle w:val="Date"/>
              <w:jc w:val="left"/>
            </w:pPr>
            <w:bookmarkStart w:id="5" w:name="v_date"/>
            <w:r>
              <w:t>[</w:t>
            </w:r>
            <w:r w:rsidR="00AF538E">
              <w:t>0</w:t>
            </w:r>
            <w:r w:rsidR="00305006">
              <w:t>2/1</w:t>
            </w:r>
            <w:r w:rsidR="00463E00">
              <w:t>5</w:t>
            </w:r>
            <w:r w:rsidR="00AF538E">
              <w:t>/</w:t>
            </w:r>
            <w:r w:rsidR="00305006">
              <w:t>2022</w:t>
            </w:r>
            <w:r>
              <w:t>]</w:t>
            </w:r>
            <w:bookmarkEnd w:id="1"/>
            <w:bookmarkEnd w:id="2"/>
            <w:bookmarkEnd w:id="3"/>
            <w:bookmarkEnd w:id="5"/>
          </w:p>
        </w:tc>
      </w:tr>
    </w:tbl>
    <w:p w14:paraId="4E7BBEB7" w14:textId="77777777" w:rsidR="007916FF" w:rsidRDefault="007916FF">
      <w:pPr>
        <w:pStyle w:val="Names"/>
      </w:pPr>
    </w:p>
    <w:p w14:paraId="7C5050BD" w14:textId="77777777" w:rsidR="007916FF" w:rsidRDefault="007916FF">
      <w:pPr>
        <w:pStyle w:val="Names"/>
      </w:pPr>
    </w:p>
    <w:p w14:paraId="30364FD5" w14:textId="77777777" w:rsidR="007916FF" w:rsidRDefault="007916FF">
      <w:pPr>
        <w:pStyle w:val="Names"/>
      </w:pPr>
    </w:p>
    <w:p w14:paraId="2EA16AE2" w14:textId="77777777" w:rsidR="007916FF" w:rsidRDefault="007916FF">
      <w:pPr>
        <w:pStyle w:val="Names"/>
      </w:pPr>
    </w:p>
    <w:p w14:paraId="018E250A" w14:textId="77777777" w:rsidR="007916FF" w:rsidRDefault="007916FF">
      <w:pPr>
        <w:pStyle w:val="Names"/>
      </w:pPr>
    </w:p>
    <w:p w14:paraId="452FA84E" w14:textId="77777777" w:rsidR="007916FF" w:rsidRDefault="007916FF">
      <w:pPr>
        <w:pStyle w:val="Names"/>
      </w:pPr>
    </w:p>
    <w:p w14:paraId="5058909A" w14:textId="77777777" w:rsidR="001C605C" w:rsidRDefault="001C605C">
      <w:pPr>
        <w:pStyle w:val="Names"/>
      </w:pPr>
    </w:p>
    <w:p w14:paraId="70B04832" w14:textId="77777777" w:rsidR="001C605C" w:rsidRDefault="001C605C">
      <w:pPr>
        <w:pStyle w:val="Names"/>
      </w:pPr>
    </w:p>
    <w:p w14:paraId="35CEA7B7" w14:textId="0C27ECBC" w:rsidR="000B11C5" w:rsidRDefault="006B10E5">
      <w:pPr>
        <w:pStyle w:val="Names"/>
      </w:pPr>
      <w:r>
        <w:t xml:space="preserve">Prepared by: </w:t>
      </w:r>
      <w:r w:rsidR="00D754FB">
        <w:t>Pankaj Gope</w:t>
      </w:r>
    </w:p>
    <w:p w14:paraId="72B1A729" w14:textId="4C26E000" w:rsidR="00D754FB" w:rsidRDefault="00D754FB">
      <w:pPr>
        <w:pStyle w:val="Names"/>
      </w:pPr>
      <w:r>
        <w:t>1001990547</w:t>
      </w:r>
    </w:p>
    <w:p w14:paraId="5404F391" w14:textId="77777777" w:rsidR="007916FF" w:rsidRDefault="007916FF">
      <w:pPr>
        <w:pStyle w:val="RevisionHistory"/>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D00E494" w14:textId="77777777" w:rsidR="007916FF" w:rsidRDefault="007916FF">
      <w:pPr>
        <w:pStyle w:val="TOC1"/>
        <w:jc w:val="center"/>
        <w:rPr>
          <w:b w:val="0"/>
          <w:smallCaps/>
          <w:kern w:val="28"/>
          <w:sz w:val="32"/>
        </w:rPr>
      </w:pPr>
      <w:r>
        <w:rPr>
          <w:b w:val="0"/>
          <w:smallCaps/>
          <w:kern w:val="28"/>
          <w:sz w:val="32"/>
        </w:rPr>
        <w:lastRenderedPageBreak/>
        <w:t>TABLE OF CONTENTS</w:t>
      </w:r>
    </w:p>
    <w:p w14:paraId="064DF8FB" w14:textId="069684F4" w:rsidR="00EE592B" w:rsidRDefault="00AF5049">
      <w:pPr>
        <w:pStyle w:val="TOC1"/>
        <w:rPr>
          <w:rFonts w:asciiTheme="minorHAnsi" w:eastAsiaTheme="minorEastAsia" w:hAnsiTheme="minorHAnsi" w:cstheme="minorBidi"/>
          <w:b w:val="0"/>
          <w:caps w:val="0"/>
          <w:noProof/>
          <w:sz w:val="22"/>
          <w:szCs w:val="22"/>
        </w:rPr>
      </w:pPr>
      <w:r>
        <w:rPr>
          <w:rFonts w:ascii="Arial" w:hAnsi="Arial"/>
          <w:b w:val="0"/>
          <w:smallCaps/>
          <w:kern w:val="28"/>
          <w:sz w:val="32"/>
        </w:rPr>
        <w:fldChar w:fldCharType="begin"/>
      </w:r>
      <w:r w:rsidR="007916FF">
        <w:rPr>
          <w:b w:val="0"/>
          <w:smallCaps/>
          <w:kern w:val="28"/>
          <w:sz w:val="32"/>
        </w:rPr>
        <w:instrText xml:space="preserve"> TOC \o "1-4" \h \z </w:instrText>
      </w:r>
      <w:r>
        <w:rPr>
          <w:rFonts w:ascii="Arial" w:hAnsi="Arial"/>
          <w:b w:val="0"/>
          <w:smallCaps/>
          <w:kern w:val="28"/>
          <w:sz w:val="32"/>
        </w:rPr>
        <w:fldChar w:fldCharType="separate"/>
      </w:r>
      <w:hyperlink w:anchor="_Toc492333746" w:history="1">
        <w:r w:rsidR="00EE592B" w:rsidRPr="002311B2">
          <w:rPr>
            <w:rStyle w:val="Hyperlink"/>
            <w:noProof/>
          </w:rPr>
          <w:t>1.  Introduction and Ex</w:t>
        </w:r>
        <w:r w:rsidR="00EE592B" w:rsidRPr="002311B2">
          <w:rPr>
            <w:rStyle w:val="Hyperlink"/>
            <w:noProof/>
          </w:rPr>
          <w:t>e</w:t>
        </w:r>
        <w:r w:rsidR="00EE592B" w:rsidRPr="002311B2">
          <w:rPr>
            <w:rStyle w:val="Hyperlink"/>
            <w:noProof/>
          </w:rPr>
          <w:t>cutive Summary</w:t>
        </w:r>
        <w:r w:rsidR="00EE592B">
          <w:rPr>
            <w:noProof/>
            <w:webHidden/>
          </w:rPr>
          <w:tab/>
        </w:r>
        <w:r w:rsidR="00EE592B">
          <w:rPr>
            <w:noProof/>
            <w:webHidden/>
          </w:rPr>
          <w:fldChar w:fldCharType="begin"/>
        </w:r>
        <w:r w:rsidR="00EE592B">
          <w:rPr>
            <w:noProof/>
            <w:webHidden/>
          </w:rPr>
          <w:instrText xml:space="preserve"> PAGEREF _Toc492333746 \h </w:instrText>
        </w:r>
        <w:r w:rsidR="00EE592B">
          <w:rPr>
            <w:noProof/>
            <w:webHidden/>
          </w:rPr>
        </w:r>
        <w:r w:rsidR="00EE592B">
          <w:rPr>
            <w:noProof/>
            <w:webHidden/>
          </w:rPr>
          <w:fldChar w:fldCharType="separate"/>
        </w:r>
        <w:r w:rsidR="005055F0">
          <w:rPr>
            <w:noProof/>
            <w:webHidden/>
          </w:rPr>
          <w:t>2</w:t>
        </w:r>
        <w:r w:rsidR="00EE592B">
          <w:rPr>
            <w:noProof/>
            <w:webHidden/>
          </w:rPr>
          <w:fldChar w:fldCharType="end"/>
        </w:r>
      </w:hyperlink>
    </w:p>
    <w:p w14:paraId="78556848" w14:textId="02A3A1C9" w:rsidR="00EE592B" w:rsidRDefault="00FD63C0">
      <w:pPr>
        <w:pStyle w:val="TOC1"/>
        <w:rPr>
          <w:rFonts w:asciiTheme="minorHAnsi" w:eastAsiaTheme="minorEastAsia" w:hAnsiTheme="minorHAnsi" w:cstheme="minorBidi"/>
          <w:b w:val="0"/>
          <w:caps w:val="0"/>
          <w:noProof/>
          <w:sz w:val="22"/>
          <w:szCs w:val="22"/>
        </w:rPr>
      </w:pPr>
      <w:hyperlink w:anchor="_Toc492333747" w:history="1">
        <w:r w:rsidR="00EE592B" w:rsidRPr="002311B2">
          <w:rPr>
            <w:rStyle w:val="Hyperlink"/>
            <w:noProof/>
          </w:rPr>
          <w:t>2.  Objec</w:t>
        </w:r>
        <w:r w:rsidR="00EE592B" w:rsidRPr="002311B2">
          <w:rPr>
            <w:rStyle w:val="Hyperlink"/>
            <w:noProof/>
          </w:rPr>
          <w:t>t</w:t>
        </w:r>
        <w:r w:rsidR="00EE592B" w:rsidRPr="002311B2">
          <w:rPr>
            <w:rStyle w:val="Hyperlink"/>
            <w:noProof/>
          </w:rPr>
          <w:t>ives</w:t>
        </w:r>
        <w:r w:rsidR="00EE592B">
          <w:rPr>
            <w:noProof/>
            <w:webHidden/>
          </w:rPr>
          <w:tab/>
        </w:r>
        <w:r w:rsidR="00EE592B">
          <w:rPr>
            <w:noProof/>
            <w:webHidden/>
          </w:rPr>
          <w:fldChar w:fldCharType="begin"/>
        </w:r>
        <w:r w:rsidR="00EE592B">
          <w:rPr>
            <w:noProof/>
            <w:webHidden/>
          </w:rPr>
          <w:instrText xml:space="preserve"> PAGEREF _Toc492333747 \h </w:instrText>
        </w:r>
        <w:r w:rsidR="00EE592B">
          <w:rPr>
            <w:noProof/>
            <w:webHidden/>
          </w:rPr>
        </w:r>
        <w:r w:rsidR="00EE592B">
          <w:rPr>
            <w:noProof/>
            <w:webHidden/>
          </w:rPr>
          <w:fldChar w:fldCharType="separate"/>
        </w:r>
        <w:r w:rsidR="005055F0">
          <w:rPr>
            <w:noProof/>
            <w:webHidden/>
          </w:rPr>
          <w:t>3</w:t>
        </w:r>
        <w:r w:rsidR="00EE592B">
          <w:rPr>
            <w:noProof/>
            <w:webHidden/>
          </w:rPr>
          <w:fldChar w:fldCharType="end"/>
        </w:r>
      </w:hyperlink>
    </w:p>
    <w:p w14:paraId="7F8E8DB6" w14:textId="51818BB8" w:rsidR="00EE592B" w:rsidRDefault="00FD63C0">
      <w:pPr>
        <w:pStyle w:val="TOC2"/>
        <w:rPr>
          <w:rFonts w:asciiTheme="minorHAnsi" w:eastAsiaTheme="minorEastAsia" w:hAnsiTheme="minorHAnsi" w:cstheme="minorBidi"/>
          <w:noProof/>
          <w:sz w:val="22"/>
          <w:szCs w:val="22"/>
        </w:rPr>
      </w:pPr>
      <w:hyperlink w:anchor="_Toc492333748" w:history="1">
        <w:r w:rsidR="00EE592B" w:rsidRPr="002311B2">
          <w:rPr>
            <w:rStyle w:val="Hyperlink"/>
            <w:noProof/>
          </w:rPr>
          <w:t xml:space="preserve">2.1 BUSINESS </w:t>
        </w:r>
        <w:r w:rsidR="00EE592B" w:rsidRPr="002311B2">
          <w:rPr>
            <w:rStyle w:val="Hyperlink"/>
            <w:noProof/>
          </w:rPr>
          <w:t>O</w:t>
        </w:r>
        <w:r w:rsidR="00EE592B" w:rsidRPr="002311B2">
          <w:rPr>
            <w:rStyle w:val="Hyperlink"/>
            <w:noProof/>
          </w:rPr>
          <w:t>bjectives</w:t>
        </w:r>
        <w:r w:rsidR="00EE592B">
          <w:rPr>
            <w:noProof/>
            <w:webHidden/>
          </w:rPr>
          <w:tab/>
        </w:r>
        <w:r w:rsidR="00EE592B">
          <w:rPr>
            <w:noProof/>
            <w:webHidden/>
          </w:rPr>
          <w:fldChar w:fldCharType="begin"/>
        </w:r>
        <w:r w:rsidR="00EE592B">
          <w:rPr>
            <w:noProof/>
            <w:webHidden/>
          </w:rPr>
          <w:instrText xml:space="preserve"> PAGEREF _Toc492333748 \h </w:instrText>
        </w:r>
        <w:r w:rsidR="00EE592B">
          <w:rPr>
            <w:noProof/>
            <w:webHidden/>
          </w:rPr>
        </w:r>
        <w:r w:rsidR="00EE592B">
          <w:rPr>
            <w:noProof/>
            <w:webHidden/>
          </w:rPr>
          <w:fldChar w:fldCharType="separate"/>
        </w:r>
        <w:r w:rsidR="005055F0">
          <w:rPr>
            <w:noProof/>
            <w:webHidden/>
          </w:rPr>
          <w:t>3</w:t>
        </w:r>
        <w:r w:rsidR="00EE592B">
          <w:rPr>
            <w:noProof/>
            <w:webHidden/>
          </w:rPr>
          <w:fldChar w:fldCharType="end"/>
        </w:r>
      </w:hyperlink>
    </w:p>
    <w:p w14:paraId="1ADF6D30" w14:textId="51B498EA" w:rsidR="00EE592B" w:rsidRDefault="00FD63C0">
      <w:pPr>
        <w:pStyle w:val="TOC2"/>
        <w:rPr>
          <w:rFonts w:asciiTheme="minorHAnsi" w:eastAsiaTheme="minorEastAsia" w:hAnsiTheme="minorHAnsi" w:cstheme="minorBidi"/>
          <w:noProof/>
          <w:sz w:val="22"/>
          <w:szCs w:val="22"/>
        </w:rPr>
      </w:pPr>
      <w:hyperlink w:anchor="_Toc492333749" w:history="1">
        <w:r w:rsidR="00EE592B" w:rsidRPr="002311B2">
          <w:rPr>
            <w:rStyle w:val="Hyperlink"/>
            <w:noProof/>
          </w:rPr>
          <w:t>2.2</w:t>
        </w:r>
        <w:r w:rsidR="00EE592B" w:rsidRPr="002311B2">
          <w:rPr>
            <w:rStyle w:val="Hyperlink"/>
            <w:noProof/>
          </w:rPr>
          <w:t xml:space="preserve"> </w:t>
        </w:r>
        <w:r w:rsidR="00EE592B" w:rsidRPr="002311B2">
          <w:rPr>
            <w:rStyle w:val="Hyperlink"/>
            <w:noProof/>
          </w:rPr>
          <w:t>SYS</w:t>
        </w:r>
        <w:r w:rsidR="00EE592B" w:rsidRPr="002311B2">
          <w:rPr>
            <w:rStyle w:val="Hyperlink"/>
            <w:noProof/>
          </w:rPr>
          <w:t>T</w:t>
        </w:r>
        <w:r w:rsidR="00EE592B" w:rsidRPr="002311B2">
          <w:rPr>
            <w:rStyle w:val="Hyperlink"/>
            <w:noProof/>
          </w:rPr>
          <w:t>E</w:t>
        </w:r>
        <w:r w:rsidR="00EE592B" w:rsidRPr="002311B2">
          <w:rPr>
            <w:rStyle w:val="Hyperlink"/>
            <w:noProof/>
          </w:rPr>
          <w:t>M O</w:t>
        </w:r>
        <w:r w:rsidR="00EE592B" w:rsidRPr="002311B2">
          <w:rPr>
            <w:rStyle w:val="Hyperlink"/>
            <w:noProof/>
          </w:rPr>
          <w:t>b</w:t>
        </w:r>
        <w:r w:rsidR="00EE592B" w:rsidRPr="002311B2">
          <w:rPr>
            <w:rStyle w:val="Hyperlink"/>
            <w:noProof/>
          </w:rPr>
          <w:t>j</w:t>
        </w:r>
        <w:r w:rsidR="00EE592B" w:rsidRPr="002311B2">
          <w:rPr>
            <w:rStyle w:val="Hyperlink"/>
            <w:noProof/>
          </w:rPr>
          <w:t>ec</w:t>
        </w:r>
        <w:r w:rsidR="00EE592B" w:rsidRPr="002311B2">
          <w:rPr>
            <w:rStyle w:val="Hyperlink"/>
            <w:noProof/>
          </w:rPr>
          <w:t>t</w:t>
        </w:r>
        <w:r w:rsidR="00EE592B" w:rsidRPr="002311B2">
          <w:rPr>
            <w:rStyle w:val="Hyperlink"/>
            <w:noProof/>
          </w:rPr>
          <w:t>ives</w:t>
        </w:r>
        <w:r w:rsidR="00EE592B">
          <w:rPr>
            <w:noProof/>
            <w:webHidden/>
          </w:rPr>
          <w:tab/>
        </w:r>
        <w:r w:rsidR="00EE592B">
          <w:rPr>
            <w:noProof/>
            <w:webHidden/>
          </w:rPr>
          <w:fldChar w:fldCharType="begin"/>
        </w:r>
        <w:r w:rsidR="00EE592B">
          <w:rPr>
            <w:noProof/>
            <w:webHidden/>
          </w:rPr>
          <w:instrText xml:space="preserve"> PAGEREF _Toc492333749 \h </w:instrText>
        </w:r>
        <w:r w:rsidR="00EE592B">
          <w:rPr>
            <w:noProof/>
            <w:webHidden/>
          </w:rPr>
        </w:r>
        <w:r w:rsidR="00EE592B">
          <w:rPr>
            <w:noProof/>
            <w:webHidden/>
          </w:rPr>
          <w:fldChar w:fldCharType="separate"/>
        </w:r>
        <w:r w:rsidR="005055F0">
          <w:rPr>
            <w:noProof/>
            <w:webHidden/>
          </w:rPr>
          <w:t>5</w:t>
        </w:r>
        <w:r w:rsidR="00EE592B">
          <w:rPr>
            <w:noProof/>
            <w:webHidden/>
          </w:rPr>
          <w:fldChar w:fldCharType="end"/>
        </w:r>
      </w:hyperlink>
    </w:p>
    <w:p w14:paraId="086C9DD6" w14:textId="7EBE892F" w:rsidR="00EE592B" w:rsidRDefault="00FD63C0">
      <w:pPr>
        <w:pStyle w:val="TOC1"/>
        <w:tabs>
          <w:tab w:val="left" w:pos="480"/>
        </w:tabs>
        <w:rPr>
          <w:rFonts w:asciiTheme="minorHAnsi" w:eastAsiaTheme="minorEastAsia" w:hAnsiTheme="minorHAnsi" w:cstheme="minorBidi"/>
          <w:b w:val="0"/>
          <w:caps w:val="0"/>
          <w:noProof/>
          <w:sz w:val="22"/>
          <w:szCs w:val="22"/>
        </w:rPr>
      </w:pPr>
      <w:hyperlink w:anchor="_Toc492333750" w:history="1">
        <w:r w:rsidR="00EE592B" w:rsidRPr="002311B2">
          <w:rPr>
            <w:rStyle w:val="Hyperlink"/>
            <w:noProof/>
          </w:rPr>
          <w:t>3</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Feasibility, Risks and Metrics</w:t>
        </w:r>
        <w:r w:rsidR="00EE592B">
          <w:rPr>
            <w:noProof/>
            <w:webHidden/>
          </w:rPr>
          <w:tab/>
        </w:r>
        <w:r w:rsidR="00EE592B">
          <w:rPr>
            <w:noProof/>
            <w:webHidden/>
          </w:rPr>
          <w:fldChar w:fldCharType="begin"/>
        </w:r>
        <w:r w:rsidR="00EE592B">
          <w:rPr>
            <w:noProof/>
            <w:webHidden/>
          </w:rPr>
          <w:instrText xml:space="preserve"> PAGEREF _Toc492333750 \h </w:instrText>
        </w:r>
        <w:r w:rsidR="00EE592B">
          <w:rPr>
            <w:noProof/>
            <w:webHidden/>
          </w:rPr>
        </w:r>
        <w:r w:rsidR="00EE592B">
          <w:rPr>
            <w:noProof/>
            <w:webHidden/>
          </w:rPr>
          <w:fldChar w:fldCharType="separate"/>
        </w:r>
        <w:r w:rsidR="005055F0">
          <w:rPr>
            <w:noProof/>
            <w:webHidden/>
          </w:rPr>
          <w:t>6</w:t>
        </w:r>
        <w:r w:rsidR="00EE592B">
          <w:rPr>
            <w:noProof/>
            <w:webHidden/>
          </w:rPr>
          <w:fldChar w:fldCharType="end"/>
        </w:r>
      </w:hyperlink>
    </w:p>
    <w:p w14:paraId="49EFD496" w14:textId="52A8AF8E" w:rsidR="00EE592B" w:rsidRDefault="00FD63C0">
      <w:pPr>
        <w:pStyle w:val="TOC2"/>
        <w:rPr>
          <w:rFonts w:asciiTheme="minorHAnsi" w:eastAsiaTheme="minorEastAsia" w:hAnsiTheme="minorHAnsi" w:cstheme="minorBidi"/>
          <w:noProof/>
          <w:sz w:val="22"/>
          <w:szCs w:val="22"/>
        </w:rPr>
      </w:pPr>
      <w:hyperlink w:anchor="_Toc492333751" w:history="1">
        <w:r w:rsidR="00EE592B" w:rsidRPr="002311B2">
          <w:rPr>
            <w:rStyle w:val="Hyperlink"/>
            <w:noProof/>
          </w:rPr>
          <w:t>3.1 Project Feasibility Concerns</w:t>
        </w:r>
        <w:r w:rsidR="00EE592B">
          <w:rPr>
            <w:noProof/>
            <w:webHidden/>
          </w:rPr>
          <w:tab/>
        </w:r>
        <w:r w:rsidR="00EE592B">
          <w:rPr>
            <w:noProof/>
            <w:webHidden/>
          </w:rPr>
          <w:fldChar w:fldCharType="begin"/>
        </w:r>
        <w:r w:rsidR="00EE592B">
          <w:rPr>
            <w:noProof/>
            <w:webHidden/>
          </w:rPr>
          <w:instrText xml:space="preserve"> PAGEREF _Toc492333751 \h </w:instrText>
        </w:r>
        <w:r w:rsidR="00EE592B">
          <w:rPr>
            <w:noProof/>
            <w:webHidden/>
          </w:rPr>
        </w:r>
        <w:r w:rsidR="00EE592B">
          <w:rPr>
            <w:noProof/>
            <w:webHidden/>
          </w:rPr>
          <w:fldChar w:fldCharType="separate"/>
        </w:r>
        <w:r w:rsidR="005055F0">
          <w:rPr>
            <w:noProof/>
            <w:webHidden/>
          </w:rPr>
          <w:t>6</w:t>
        </w:r>
        <w:r w:rsidR="00EE592B">
          <w:rPr>
            <w:noProof/>
            <w:webHidden/>
          </w:rPr>
          <w:fldChar w:fldCharType="end"/>
        </w:r>
      </w:hyperlink>
    </w:p>
    <w:p w14:paraId="10BB6107" w14:textId="07895139" w:rsidR="00EE592B" w:rsidRDefault="00FD63C0">
      <w:pPr>
        <w:pStyle w:val="TOC2"/>
        <w:rPr>
          <w:rFonts w:asciiTheme="minorHAnsi" w:eastAsiaTheme="minorEastAsia" w:hAnsiTheme="minorHAnsi" w:cstheme="minorBidi"/>
          <w:noProof/>
          <w:sz w:val="22"/>
          <w:szCs w:val="22"/>
        </w:rPr>
      </w:pPr>
      <w:hyperlink w:anchor="_Toc492333752" w:history="1">
        <w:r w:rsidR="00EE592B" w:rsidRPr="002311B2">
          <w:rPr>
            <w:rStyle w:val="Hyperlink"/>
            <w:noProof/>
          </w:rPr>
          <w:t>3.2 Project Risks</w:t>
        </w:r>
        <w:r w:rsidR="00EE592B">
          <w:rPr>
            <w:noProof/>
            <w:webHidden/>
          </w:rPr>
          <w:tab/>
        </w:r>
        <w:r w:rsidR="00EE592B">
          <w:rPr>
            <w:noProof/>
            <w:webHidden/>
          </w:rPr>
          <w:fldChar w:fldCharType="begin"/>
        </w:r>
        <w:r w:rsidR="00EE592B">
          <w:rPr>
            <w:noProof/>
            <w:webHidden/>
          </w:rPr>
          <w:instrText xml:space="preserve"> PAGEREF _Toc492333752 \h </w:instrText>
        </w:r>
        <w:r w:rsidR="00EE592B">
          <w:rPr>
            <w:noProof/>
            <w:webHidden/>
          </w:rPr>
        </w:r>
        <w:r w:rsidR="00EE592B">
          <w:rPr>
            <w:noProof/>
            <w:webHidden/>
          </w:rPr>
          <w:fldChar w:fldCharType="separate"/>
        </w:r>
        <w:r w:rsidR="005055F0">
          <w:rPr>
            <w:noProof/>
            <w:webHidden/>
          </w:rPr>
          <w:t>6</w:t>
        </w:r>
        <w:r w:rsidR="00EE592B">
          <w:rPr>
            <w:noProof/>
            <w:webHidden/>
          </w:rPr>
          <w:fldChar w:fldCharType="end"/>
        </w:r>
      </w:hyperlink>
    </w:p>
    <w:p w14:paraId="7F85F78C" w14:textId="53358067" w:rsidR="00EE592B" w:rsidRDefault="00FD63C0">
      <w:pPr>
        <w:pStyle w:val="TOC2"/>
        <w:rPr>
          <w:rFonts w:asciiTheme="minorHAnsi" w:eastAsiaTheme="minorEastAsia" w:hAnsiTheme="minorHAnsi" w:cstheme="minorBidi"/>
          <w:noProof/>
          <w:sz w:val="22"/>
          <w:szCs w:val="22"/>
        </w:rPr>
      </w:pPr>
      <w:hyperlink w:anchor="_Toc492333753" w:history="1">
        <w:r w:rsidR="00EE592B" w:rsidRPr="002311B2">
          <w:rPr>
            <w:rStyle w:val="Hyperlink"/>
            <w:noProof/>
          </w:rPr>
          <w:t>3.3 Project Metrics</w:t>
        </w:r>
        <w:r w:rsidR="00EE592B">
          <w:rPr>
            <w:noProof/>
            <w:webHidden/>
          </w:rPr>
          <w:tab/>
        </w:r>
        <w:r w:rsidR="00EE592B">
          <w:rPr>
            <w:noProof/>
            <w:webHidden/>
          </w:rPr>
          <w:fldChar w:fldCharType="begin"/>
        </w:r>
        <w:r w:rsidR="00EE592B">
          <w:rPr>
            <w:noProof/>
            <w:webHidden/>
          </w:rPr>
          <w:instrText xml:space="preserve"> PAGEREF _Toc492333753 \h </w:instrText>
        </w:r>
        <w:r w:rsidR="00EE592B">
          <w:rPr>
            <w:noProof/>
            <w:webHidden/>
          </w:rPr>
        </w:r>
        <w:r w:rsidR="00EE592B">
          <w:rPr>
            <w:noProof/>
            <w:webHidden/>
          </w:rPr>
          <w:fldChar w:fldCharType="separate"/>
        </w:r>
        <w:r w:rsidR="005055F0">
          <w:rPr>
            <w:noProof/>
            <w:webHidden/>
          </w:rPr>
          <w:t>7</w:t>
        </w:r>
        <w:r w:rsidR="00EE592B">
          <w:rPr>
            <w:noProof/>
            <w:webHidden/>
          </w:rPr>
          <w:fldChar w:fldCharType="end"/>
        </w:r>
      </w:hyperlink>
    </w:p>
    <w:p w14:paraId="5176A3EE" w14:textId="7AE00437" w:rsidR="00EE592B" w:rsidRDefault="00FD63C0">
      <w:pPr>
        <w:pStyle w:val="TOC1"/>
        <w:tabs>
          <w:tab w:val="left" w:pos="480"/>
        </w:tabs>
        <w:rPr>
          <w:rFonts w:asciiTheme="minorHAnsi" w:eastAsiaTheme="minorEastAsia" w:hAnsiTheme="minorHAnsi" w:cstheme="minorBidi"/>
          <w:b w:val="0"/>
          <w:caps w:val="0"/>
          <w:noProof/>
          <w:sz w:val="22"/>
          <w:szCs w:val="22"/>
        </w:rPr>
      </w:pPr>
      <w:hyperlink w:anchor="_Toc492333754" w:history="1">
        <w:r w:rsidR="00EE592B" w:rsidRPr="002311B2">
          <w:rPr>
            <w:rStyle w:val="Hyperlink"/>
            <w:noProof/>
          </w:rPr>
          <w:t>4</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Scope and Process Model</w:t>
        </w:r>
        <w:r w:rsidR="00EE592B">
          <w:rPr>
            <w:noProof/>
            <w:webHidden/>
          </w:rPr>
          <w:tab/>
        </w:r>
        <w:r w:rsidR="00EE592B">
          <w:rPr>
            <w:noProof/>
            <w:webHidden/>
          </w:rPr>
          <w:fldChar w:fldCharType="begin"/>
        </w:r>
        <w:r w:rsidR="00EE592B">
          <w:rPr>
            <w:noProof/>
            <w:webHidden/>
          </w:rPr>
          <w:instrText xml:space="preserve"> PAGEREF _Toc492333754 \h </w:instrText>
        </w:r>
        <w:r w:rsidR="00EE592B">
          <w:rPr>
            <w:noProof/>
            <w:webHidden/>
          </w:rPr>
        </w:r>
        <w:r w:rsidR="00EE592B">
          <w:rPr>
            <w:noProof/>
            <w:webHidden/>
          </w:rPr>
          <w:fldChar w:fldCharType="separate"/>
        </w:r>
        <w:r w:rsidR="005055F0">
          <w:rPr>
            <w:noProof/>
            <w:webHidden/>
          </w:rPr>
          <w:t>9</w:t>
        </w:r>
        <w:r w:rsidR="00EE592B">
          <w:rPr>
            <w:noProof/>
            <w:webHidden/>
          </w:rPr>
          <w:fldChar w:fldCharType="end"/>
        </w:r>
      </w:hyperlink>
    </w:p>
    <w:p w14:paraId="4F7BB4DB" w14:textId="717A8AF5" w:rsidR="00EE592B" w:rsidRDefault="00FD63C0">
      <w:pPr>
        <w:pStyle w:val="TOC2"/>
        <w:rPr>
          <w:rFonts w:asciiTheme="minorHAnsi" w:eastAsiaTheme="minorEastAsia" w:hAnsiTheme="minorHAnsi" w:cstheme="minorBidi"/>
          <w:noProof/>
          <w:sz w:val="22"/>
          <w:szCs w:val="22"/>
        </w:rPr>
      </w:pPr>
      <w:hyperlink w:anchor="_Toc492333755" w:history="1">
        <w:r w:rsidR="00EE592B" w:rsidRPr="002311B2">
          <w:rPr>
            <w:rStyle w:val="Hyperlink"/>
            <w:noProof/>
          </w:rPr>
          <w:t>4.1 Project Process Model</w:t>
        </w:r>
        <w:r w:rsidR="00EE592B">
          <w:rPr>
            <w:noProof/>
            <w:webHidden/>
          </w:rPr>
          <w:tab/>
        </w:r>
        <w:r w:rsidR="00EE592B">
          <w:rPr>
            <w:noProof/>
            <w:webHidden/>
          </w:rPr>
          <w:fldChar w:fldCharType="begin"/>
        </w:r>
        <w:r w:rsidR="00EE592B">
          <w:rPr>
            <w:noProof/>
            <w:webHidden/>
          </w:rPr>
          <w:instrText xml:space="preserve"> PAGEREF _Toc492333755 \h </w:instrText>
        </w:r>
        <w:r w:rsidR="00EE592B">
          <w:rPr>
            <w:noProof/>
            <w:webHidden/>
          </w:rPr>
        </w:r>
        <w:r w:rsidR="00EE592B">
          <w:rPr>
            <w:noProof/>
            <w:webHidden/>
          </w:rPr>
          <w:fldChar w:fldCharType="separate"/>
        </w:r>
        <w:r w:rsidR="005055F0">
          <w:rPr>
            <w:noProof/>
            <w:webHidden/>
          </w:rPr>
          <w:t>10</w:t>
        </w:r>
        <w:r w:rsidR="00EE592B">
          <w:rPr>
            <w:noProof/>
            <w:webHidden/>
          </w:rPr>
          <w:fldChar w:fldCharType="end"/>
        </w:r>
      </w:hyperlink>
    </w:p>
    <w:p w14:paraId="57D615C4" w14:textId="6227B1DD" w:rsidR="00EE592B" w:rsidRDefault="00FD63C0">
      <w:pPr>
        <w:pStyle w:val="TOC2"/>
        <w:rPr>
          <w:rFonts w:asciiTheme="minorHAnsi" w:eastAsiaTheme="minorEastAsia" w:hAnsiTheme="minorHAnsi" w:cstheme="minorBidi"/>
          <w:noProof/>
          <w:sz w:val="22"/>
          <w:szCs w:val="22"/>
        </w:rPr>
      </w:pPr>
      <w:hyperlink w:anchor="_Toc492333756" w:history="1">
        <w:r w:rsidR="00EE592B" w:rsidRPr="002311B2">
          <w:rPr>
            <w:rStyle w:val="Hyperlink"/>
            <w:noProof/>
          </w:rPr>
          <w:t>4.2 Project Co</w:t>
        </w:r>
        <w:r w:rsidR="00EE592B" w:rsidRPr="002311B2">
          <w:rPr>
            <w:rStyle w:val="Hyperlink"/>
            <w:noProof/>
          </w:rPr>
          <w:t>n</w:t>
        </w:r>
        <w:r w:rsidR="00EE592B" w:rsidRPr="002311B2">
          <w:rPr>
            <w:rStyle w:val="Hyperlink"/>
            <w:noProof/>
          </w:rPr>
          <w:t>text</w:t>
        </w:r>
        <w:r w:rsidR="00EE592B">
          <w:rPr>
            <w:noProof/>
            <w:webHidden/>
          </w:rPr>
          <w:tab/>
        </w:r>
        <w:r w:rsidR="00EE592B">
          <w:rPr>
            <w:noProof/>
            <w:webHidden/>
          </w:rPr>
          <w:fldChar w:fldCharType="begin"/>
        </w:r>
        <w:r w:rsidR="00EE592B">
          <w:rPr>
            <w:noProof/>
            <w:webHidden/>
          </w:rPr>
          <w:instrText xml:space="preserve"> PAGEREF _Toc492333756 \h </w:instrText>
        </w:r>
        <w:r w:rsidR="00EE592B">
          <w:rPr>
            <w:noProof/>
            <w:webHidden/>
          </w:rPr>
        </w:r>
        <w:r w:rsidR="00EE592B">
          <w:rPr>
            <w:noProof/>
            <w:webHidden/>
          </w:rPr>
          <w:fldChar w:fldCharType="separate"/>
        </w:r>
        <w:r w:rsidR="005055F0">
          <w:rPr>
            <w:noProof/>
            <w:webHidden/>
          </w:rPr>
          <w:t>11</w:t>
        </w:r>
        <w:r w:rsidR="00EE592B">
          <w:rPr>
            <w:noProof/>
            <w:webHidden/>
          </w:rPr>
          <w:fldChar w:fldCharType="end"/>
        </w:r>
      </w:hyperlink>
    </w:p>
    <w:p w14:paraId="4B0DE2BC" w14:textId="3F2EA2F9" w:rsidR="00EE592B" w:rsidRDefault="00FD63C0">
      <w:pPr>
        <w:pStyle w:val="TOC1"/>
        <w:rPr>
          <w:rFonts w:asciiTheme="minorHAnsi" w:eastAsiaTheme="minorEastAsia" w:hAnsiTheme="minorHAnsi" w:cstheme="minorBidi"/>
          <w:b w:val="0"/>
          <w:caps w:val="0"/>
          <w:noProof/>
          <w:sz w:val="22"/>
          <w:szCs w:val="22"/>
        </w:rPr>
      </w:pPr>
      <w:hyperlink w:anchor="_Toc492333757" w:history="1">
        <w:r w:rsidR="00EE592B" w:rsidRPr="002311B2">
          <w:rPr>
            <w:rStyle w:val="Hyperlink"/>
            <w:noProof/>
          </w:rPr>
          <w:t>5.  Assumptions and Constraints</w:t>
        </w:r>
        <w:r w:rsidR="00EE592B">
          <w:rPr>
            <w:noProof/>
            <w:webHidden/>
          </w:rPr>
          <w:tab/>
        </w:r>
        <w:r w:rsidR="00EE592B">
          <w:rPr>
            <w:noProof/>
            <w:webHidden/>
          </w:rPr>
          <w:fldChar w:fldCharType="begin"/>
        </w:r>
        <w:r w:rsidR="00EE592B">
          <w:rPr>
            <w:noProof/>
            <w:webHidden/>
          </w:rPr>
          <w:instrText xml:space="preserve"> PAGEREF _Toc492333757 \h </w:instrText>
        </w:r>
        <w:r w:rsidR="00EE592B">
          <w:rPr>
            <w:noProof/>
            <w:webHidden/>
          </w:rPr>
        </w:r>
        <w:r w:rsidR="00EE592B">
          <w:rPr>
            <w:noProof/>
            <w:webHidden/>
          </w:rPr>
          <w:fldChar w:fldCharType="separate"/>
        </w:r>
        <w:r w:rsidR="005055F0">
          <w:rPr>
            <w:noProof/>
            <w:webHidden/>
          </w:rPr>
          <w:t>12</w:t>
        </w:r>
        <w:r w:rsidR="00EE592B">
          <w:rPr>
            <w:noProof/>
            <w:webHidden/>
          </w:rPr>
          <w:fldChar w:fldCharType="end"/>
        </w:r>
      </w:hyperlink>
    </w:p>
    <w:p w14:paraId="6EC01AAA" w14:textId="55C78927" w:rsidR="00EE592B" w:rsidRDefault="00FD63C0">
      <w:pPr>
        <w:pStyle w:val="TOC2"/>
        <w:rPr>
          <w:rFonts w:asciiTheme="minorHAnsi" w:eastAsiaTheme="minorEastAsia" w:hAnsiTheme="minorHAnsi" w:cstheme="minorBidi"/>
          <w:noProof/>
          <w:sz w:val="22"/>
          <w:szCs w:val="22"/>
        </w:rPr>
      </w:pPr>
      <w:hyperlink w:anchor="_Toc492333758" w:history="1">
        <w:r w:rsidR="00EE592B" w:rsidRPr="002311B2">
          <w:rPr>
            <w:rStyle w:val="Hyperlink"/>
            <w:noProof/>
          </w:rPr>
          <w:t>5.1 ASSUMPTIONS</w:t>
        </w:r>
        <w:r w:rsidR="00EE592B">
          <w:rPr>
            <w:noProof/>
            <w:webHidden/>
          </w:rPr>
          <w:tab/>
        </w:r>
        <w:r w:rsidR="00EE592B">
          <w:rPr>
            <w:noProof/>
            <w:webHidden/>
          </w:rPr>
          <w:fldChar w:fldCharType="begin"/>
        </w:r>
        <w:r w:rsidR="00EE592B">
          <w:rPr>
            <w:noProof/>
            <w:webHidden/>
          </w:rPr>
          <w:instrText xml:space="preserve"> PAGEREF _Toc492333758 \h </w:instrText>
        </w:r>
        <w:r w:rsidR="00EE592B">
          <w:rPr>
            <w:noProof/>
            <w:webHidden/>
          </w:rPr>
        </w:r>
        <w:r w:rsidR="00EE592B">
          <w:rPr>
            <w:noProof/>
            <w:webHidden/>
          </w:rPr>
          <w:fldChar w:fldCharType="separate"/>
        </w:r>
        <w:r w:rsidR="005055F0">
          <w:rPr>
            <w:noProof/>
            <w:webHidden/>
          </w:rPr>
          <w:t>12</w:t>
        </w:r>
        <w:r w:rsidR="00EE592B">
          <w:rPr>
            <w:noProof/>
            <w:webHidden/>
          </w:rPr>
          <w:fldChar w:fldCharType="end"/>
        </w:r>
      </w:hyperlink>
    </w:p>
    <w:p w14:paraId="5ACBD9D3" w14:textId="1766E129" w:rsidR="00EE592B" w:rsidRDefault="00FD63C0">
      <w:pPr>
        <w:pStyle w:val="TOC2"/>
        <w:rPr>
          <w:rFonts w:asciiTheme="minorHAnsi" w:eastAsiaTheme="minorEastAsia" w:hAnsiTheme="minorHAnsi" w:cstheme="minorBidi"/>
          <w:noProof/>
          <w:sz w:val="22"/>
          <w:szCs w:val="22"/>
        </w:rPr>
      </w:pPr>
      <w:hyperlink w:anchor="_Toc492333759" w:history="1">
        <w:r w:rsidR="00EE592B" w:rsidRPr="002311B2">
          <w:rPr>
            <w:rStyle w:val="Hyperlink"/>
            <w:noProof/>
          </w:rPr>
          <w:t>5.2 CONSTRAINTS</w:t>
        </w:r>
        <w:r w:rsidR="00EE592B">
          <w:rPr>
            <w:noProof/>
            <w:webHidden/>
          </w:rPr>
          <w:tab/>
        </w:r>
        <w:r w:rsidR="00EE592B">
          <w:rPr>
            <w:noProof/>
            <w:webHidden/>
          </w:rPr>
          <w:fldChar w:fldCharType="begin"/>
        </w:r>
        <w:r w:rsidR="00EE592B">
          <w:rPr>
            <w:noProof/>
            <w:webHidden/>
          </w:rPr>
          <w:instrText xml:space="preserve"> PAGEREF _Toc492333759 \h </w:instrText>
        </w:r>
        <w:r w:rsidR="00EE592B">
          <w:rPr>
            <w:noProof/>
            <w:webHidden/>
          </w:rPr>
        </w:r>
        <w:r w:rsidR="00EE592B">
          <w:rPr>
            <w:noProof/>
            <w:webHidden/>
          </w:rPr>
          <w:fldChar w:fldCharType="separate"/>
        </w:r>
        <w:r w:rsidR="005055F0">
          <w:rPr>
            <w:noProof/>
            <w:webHidden/>
          </w:rPr>
          <w:t>12</w:t>
        </w:r>
        <w:r w:rsidR="00EE592B">
          <w:rPr>
            <w:noProof/>
            <w:webHidden/>
          </w:rPr>
          <w:fldChar w:fldCharType="end"/>
        </w:r>
      </w:hyperlink>
    </w:p>
    <w:p w14:paraId="59706D69" w14:textId="72655278" w:rsidR="00EE592B" w:rsidRDefault="00FD63C0">
      <w:pPr>
        <w:pStyle w:val="TOC1"/>
        <w:rPr>
          <w:rFonts w:asciiTheme="minorHAnsi" w:eastAsiaTheme="minorEastAsia" w:hAnsiTheme="minorHAnsi" w:cstheme="minorBidi"/>
          <w:b w:val="0"/>
          <w:caps w:val="0"/>
          <w:noProof/>
          <w:sz w:val="22"/>
          <w:szCs w:val="22"/>
        </w:rPr>
      </w:pPr>
      <w:hyperlink w:anchor="_Toc492333760" w:history="1">
        <w:r w:rsidR="00EE592B" w:rsidRPr="002311B2">
          <w:rPr>
            <w:rStyle w:val="Hyperlink"/>
            <w:noProof/>
          </w:rPr>
          <w:t>6.  Project Tasks</w:t>
        </w:r>
        <w:r w:rsidR="00EE592B" w:rsidRPr="002311B2">
          <w:rPr>
            <w:rStyle w:val="Hyperlink"/>
            <w:noProof/>
          </w:rPr>
          <w:t>,</w:t>
        </w:r>
        <w:r w:rsidR="00EE592B" w:rsidRPr="002311B2">
          <w:rPr>
            <w:rStyle w:val="Hyperlink"/>
            <w:noProof/>
          </w:rPr>
          <w:t xml:space="preserve"> Schedule and Cost</w:t>
        </w:r>
        <w:r w:rsidR="00EE592B">
          <w:rPr>
            <w:noProof/>
            <w:webHidden/>
          </w:rPr>
          <w:tab/>
        </w:r>
        <w:r w:rsidR="00EE592B">
          <w:rPr>
            <w:noProof/>
            <w:webHidden/>
          </w:rPr>
          <w:fldChar w:fldCharType="begin"/>
        </w:r>
        <w:r w:rsidR="00EE592B">
          <w:rPr>
            <w:noProof/>
            <w:webHidden/>
          </w:rPr>
          <w:instrText xml:space="preserve"> PAGEREF _Toc492333760 \h </w:instrText>
        </w:r>
        <w:r w:rsidR="00EE592B">
          <w:rPr>
            <w:noProof/>
            <w:webHidden/>
          </w:rPr>
        </w:r>
        <w:r w:rsidR="00EE592B">
          <w:rPr>
            <w:noProof/>
            <w:webHidden/>
          </w:rPr>
          <w:fldChar w:fldCharType="separate"/>
        </w:r>
        <w:r w:rsidR="005055F0">
          <w:rPr>
            <w:noProof/>
            <w:webHidden/>
          </w:rPr>
          <w:t>13</w:t>
        </w:r>
        <w:r w:rsidR="00EE592B">
          <w:rPr>
            <w:noProof/>
            <w:webHidden/>
          </w:rPr>
          <w:fldChar w:fldCharType="end"/>
        </w:r>
      </w:hyperlink>
    </w:p>
    <w:p w14:paraId="4922355A" w14:textId="5C94EB8B" w:rsidR="00EE592B" w:rsidRDefault="00FD63C0">
      <w:pPr>
        <w:pStyle w:val="TOC1"/>
        <w:rPr>
          <w:rFonts w:asciiTheme="minorHAnsi" w:eastAsiaTheme="minorEastAsia" w:hAnsiTheme="minorHAnsi" w:cstheme="minorBidi"/>
          <w:b w:val="0"/>
          <w:caps w:val="0"/>
          <w:noProof/>
          <w:sz w:val="22"/>
          <w:szCs w:val="22"/>
        </w:rPr>
      </w:pPr>
      <w:hyperlink w:anchor="_Toc492333761" w:history="1">
        <w:r w:rsidR="00EE592B" w:rsidRPr="002311B2">
          <w:rPr>
            <w:rStyle w:val="Hyperlink"/>
            <w:noProof/>
          </w:rPr>
          <w:t>7.  Conclusion and Recommendations</w:t>
        </w:r>
        <w:r w:rsidR="00EE592B">
          <w:rPr>
            <w:noProof/>
            <w:webHidden/>
          </w:rPr>
          <w:tab/>
        </w:r>
        <w:r w:rsidR="00EE592B">
          <w:rPr>
            <w:noProof/>
            <w:webHidden/>
          </w:rPr>
          <w:fldChar w:fldCharType="begin"/>
        </w:r>
        <w:r w:rsidR="00EE592B">
          <w:rPr>
            <w:noProof/>
            <w:webHidden/>
          </w:rPr>
          <w:instrText xml:space="preserve"> PAGEREF _Toc492333761 \h </w:instrText>
        </w:r>
        <w:r w:rsidR="00EE592B">
          <w:rPr>
            <w:noProof/>
            <w:webHidden/>
          </w:rPr>
        </w:r>
        <w:r w:rsidR="00EE592B">
          <w:rPr>
            <w:noProof/>
            <w:webHidden/>
          </w:rPr>
          <w:fldChar w:fldCharType="separate"/>
        </w:r>
        <w:r w:rsidR="005055F0">
          <w:rPr>
            <w:noProof/>
            <w:webHidden/>
          </w:rPr>
          <w:t>15</w:t>
        </w:r>
        <w:r w:rsidR="00EE592B">
          <w:rPr>
            <w:noProof/>
            <w:webHidden/>
          </w:rPr>
          <w:fldChar w:fldCharType="end"/>
        </w:r>
      </w:hyperlink>
    </w:p>
    <w:p w14:paraId="4065A03A" w14:textId="70167112" w:rsidR="00EE592B" w:rsidRDefault="00FD63C0">
      <w:pPr>
        <w:pStyle w:val="TOC1"/>
        <w:rPr>
          <w:rFonts w:asciiTheme="minorHAnsi" w:eastAsiaTheme="minorEastAsia" w:hAnsiTheme="minorHAnsi" w:cstheme="minorBidi"/>
          <w:b w:val="0"/>
          <w:caps w:val="0"/>
          <w:noProof/>
          <w:sz w:val="22"/>
          <w:szCs w:val="22"/>
        </w:rPr>
      </w:pPr>
      <w:hyperlink w:anchor="_Toc492333762" w:history="1">
        <w:r w:rsidR="00EE592B" w:rsidRPr="002311B2">
          <w:rPr>
            <w:rStyle w:val="Hyperlink"/>
            <w:noProof/>
          </w:rPr>
          <w:t>Appendices</w:t>
        </w:r>
        <w:r w:rsidR="00EE592B">
          <w:rPr>
            <w:noProof/>
            <w:webHidden/>
          </w:rPr>
          <w:tab/>
        </w:r>
        <w:r w:rsidR="00EE592B">
          <w:rPr>
            <w:noProof/>
            <w:webHidden/>
          </w:rPr>
          <w:fldChar w:fldCharType="begin"/>
        </w:r>
        <w:r w:rsidR="00EE592B">
          <w:rPr>
            <w:noProof/>
            <w:webHidden/>
          </w:rPr>
          <w:instrText xml:space="preserve"> PAGEREF _Toc492333762 \h </w:instrText>
        </w:r>
        <w:r w:rsidR="00EE592B">
          <w:rPr>
            <w:noProof/>
            <w:webHidden/>
          </w:rPr>
        </w:r>
        <w:r w:rsidR="00EE592B">
          <w:rPr>
            <w:noProof/>
            <w:webHidden/>
          </w:rPr>
          <w:fldChar w:fldCharType="separate"/>
        </w:r>
        <w:r w:rsidR="005055F0">
          <w:rPr>
            <w:noProof/>
            <w:webHidden/>
          </w:rPr>
          <w:t>16</w:t>
        </w:r>
        <w:r w:rsidR="00EE592B">
          <w:rPr>
            <w:noProof/>
            <w:webHidden/>
          </w:rPr>
          <w:fldChar w:fldCharType="end"/>
        </w:r>
      </w:hyperlink>
    </w:p>
    <w:p w14:paraId="15C0A571" w14:textId="77777777" w:rsidR="007916FF" w:rsidRDefault="00AF5049">
      <w:pPr>
        <w:pStyle w:val="TCLVL1"/>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1A97A7C3" w14:textId="77777777" w:rsidR="007916FF" w:rsidRDefault="007916FF" w:rsidP="00711A1A">
      <w:pPr>
        <w:pStyle w:val="Heading1"/>
      </w:pPr>
      <w:bookmarkStart w:id="6" w:name="_Toc492333746"/>
      <w:r>
        <w:lastRenderedPageBreak/>
        <w:t xml:space="preserve">1.  Introduction and </w:t>
      </w:r>
      <w:r w:rsidR="00711A1A">
        <w:t>Executive Summary</w:t>
      </w:r>
      <w:bookmarkEnd w:id="6"/>
    </w:p>
    <w:p w14:paraId="470B90CC" w14:textId="77777777" w:rsidR="007916FF" w:rsidRDefault="007916FF">
      <w:pPr>
        <w:pStyle w:val="heading1underline"/>
      </w:pPr>
    </w:p>
    <w:p w14:paraId="21BEBB5A" w14:textId="177E0512" w:rsidR="007916FF" w:rsidRPr="00B77D7B" w:rsidRDefault="00AD14D9" w:rsidP="00B77D7B">
      <w:pPr>
        <w:rPr>
          <w:rFonts w:cs="Arial"/>
          <w:b/>
          <w:bCs/>
          <w:sz w:val="25"/>
          <w:szCs w:val="25"/>
        </w:rPr>
      </w:pPr>
      <w:r w:rsidRPr="00B77D7B">
        <w:rPr>
          <w:rFonts w:ascii="Arial" w:hAnsi="Arial" w:cs="Arial"/>
          <w:b/>
          <w:bCs/>
          <w:sz w:val="25"/>
          <w:szCs w:val="25"/>
        </w:rPr>
        <w:t>ServeMe System (SMS):</w:t>
      </w:r>
    </w:p>
    <w:p w14:paraId="58952F5F" w14:textId="77777777" w:rsidR="00B77D7B" w:rsidRPr="00B77D7B" w:rsidRDefault="00B77D7B" w:rsidP="00B77D7B">
      <w:pPr>
        <w:rPr>
          <w:rFonts w:ascii="Arial" w:hAnsi="Arial" w:cs="Arial"/>
          <w:sz w:val="25"/>
          <w:szCs w:val="25"/>
        </w:rPr>
      </w:pPr>
    </w:p>
    <w:p w14:paraId="17EFD04B" w14:textId="77F8D7F9" w:rsidR="00B77D7B" w:rsidRDefault="00B77D7B" w:rsidP="00B77D7B">
      <w:pPr>
        <w:rPr>
          <w:rFonts w:cs="Arial"/>
          <w:sz w:val="25"/>
          <w:szCs w:val="25"/>
        </w:rPr>
      </w:pPr>
      <w:r>
        <w:rPr>
          <w:rFonts w:cs="Arial"/>
          <w:sz w:val="25"/>
          <w:szCs w:val="25"/>
        </w:rPr>
        <w:t xml:space="preserve">To </w:t>
      </w:r>
      <w:r w:rsidRPr="00AD14D9">
        <w:rPr>
          <w:rFonts w:cs="Arial"/>
          <w:sz w:val="25"/>
          <w:szCs w:val="25"/>
        </w:rPr>
        <w:t xml:space="preserve">design and implement a website and a corresponding Mobile (android/IOS) application </w:t>
      </w:r>
      <w:r>
        <w:rPr>
          <w:rFonts w:cs="Arial"/>
          <w:sz w:val="25"/>
          <w:szCs w:val="25"/>
        </w:rPr>
        <w:t xml:space="preserve">which will </w:t>
      </w:r>
      <w:r w:rsidRPr="00AD14D9">
        <w:rPr>
          <w:rFonts w:cs="Arial"/>
          <w:sz w:val="25"/>
          <w:szCs w:val="25"/>
        </w:rPr>
        <w:t xml:space="preserve">help </w:t>
      </w:r>
      <w:r>
        <w:rPr>
          <w:rFonts w:cs="Arial"/>
          <w:sz w:val="25"/>
          <w:szCs w:val="25"/>
        </w:rPr>
        <w:t>customers to</w:t>
      </w:r>
      <w:r w:rsidRPr="00AD14D9">
        <w:rPr>
          <w:rFonts w:cs="Arial"/>
          <w:sz w:val="25"/>
          <w:szCs w:val="25"/>
        </w:rPr>
        <w:t xml:space="preserve"> initiate “service</w:t>
      </w:r>
      <w:r w:rsidR="006A2A69">
        <w:rPr>
          <w:rFonts w:cs="Arial"/>
          <w:sz w:val="25"/>
          <w:szCs w:val="25"/>
        </w:rPr>
        <w:t xml:space="preserve"> </w:t>
      </w:r>
      <w:r w:rsidRPr="00AD14D9">
        <w:rPr>
          <w:rFonts w:cs="Arial"/>
          <w:sz w:val="25"/>
          <w:szCs w:val="25"/>
        </w:rPr>
        <w:t xml:space="preserve">request” for their home or small business. </w:t>
      </w:r>
      <w:r>
        <w:rPr>
          <w:rFonts w:cs="Arial"/>
          <w:sz w:val="25"/>
          <w:szCs w:val="25"/>
        </w:rPr>
        <w:t>Also, it will assist service receivers</w:t>
      </w:r>
      <w:r w:rsidRPr="00AD14D9">
        <w:rPr>
          <w:rFonts w:cs="Arial"/>
          <w:sz w:val="25"/>
          <w:szCs w:val="25"/>
        </w:rPr>
        <w:t xml:space="preserve"> to be put in contact with service providers.</w:t>
      </w:r>
      <w:r>
        <w:rPr>
          <w:rFonts w:cs="Arial"/>
          <w:sz w:val="25"/>
          <w:szCs w:val="25"/>
        </w:rPr>
        <w:t xml:space="preserve"> The objective of this project is to create a user friendly ServeMe system for both customers and vendors</w:t>
      </w:r>
      <w:r w:rsidR="005C28D3">
        <w:rPr>
          <w:rFonts w:cs="Arial"/>
          <w:sz w:val="25"/>
          <w:szCs w:val="25"/>
        </w:rPr>
        <w:t xml:space="preserve"> (i.e., Service Provider)</w:t>
      </w:r>
      <w:r>
        <w:rPr>
          <w:rFonts w:cs="Arial"/>
          <w:sz w:val="25"/>
          <w:szCs w:val="25"/>
        </w:rPr>
        <w:t>.</w:t>
      </w:r>
    </w:p>
    <w:p w14:paraId="661683F1" w14:textId="77777777" w:rsidR="00B77D7B" w:rsidRDefault="00B77D7B" w:rsidP="00B77D7B">
      <w:pPr>
        <w:rPr>
          <w:rFonts w:cs="Arial"/>
          <w:sz w:val="25"/>
          <w:szCs w:val="25"/>
        </w:rPr>
      </w:pPr>
    </w:p>
    <w:p w14:paraId="08D0A552" w14:textId="77777777" w:rsidR="00B77D7B" w:rsidRDefault="00B77D7B" w:rsidP="00B77D7B">
      <w:pPr>
        <w:rPr>
          <w:rFonts w:cs="Arial"/>
          <w:sz w:val="25"/>
          <w:szCs w:val="25"/>
        </w:rPr>
      </w:pPr>
      <w:r w:rsidRPr="00AD14D9">
        <w:rPr>
          <w:rFonts w:cs="Arial"/>
          <w:sz w:val="25"/>
          <w:szCs w:val="25"/>
        </w:rPr>
        <w:t xml:space="preserve">Initially the listed services </w:t>
      </w:r>
      <w:r>
        <w:rPr>
          <w:rFonts w:cs="Arial"/>
          <w:sz w:val="25"/>
          <w:szCs w:val="25"/>
        </w:rPr>
        <w:t>in 2.1 Business Objective will</w:t>
      </w:r>
      <w:r w:rsidRPr="00AD14D9">
        <w:rPr>
          <w:rFonts w:cs="Arial"/>
          <w:sz w:val="25"/>
          <w:szCs w:val="25"/>
        </w:rPr>
        <w:t xml:space="preserve"> be supported</w:t>
      </w:r>
      <w:r>
        <w:rPr>
          <w:rFonts w:cs="Arial"/>
          <w:sz w:val="25"/>
          <w:szCs w:val="25"/>
        </w:rPr>
        <w:t xml:space="preserve"> by our app</w:t>
      </w:r>
      <w:r w:rsidRPr="00AD14D9">
        <w:rPr>
          <w:rFonts w:cs="Arial"/>
          <w:sz w:val="25"/>
          <w:szCs w:val="25"/>
        </w:rPr>
        <w:t>. Th</w:t>
      </w:r>
      <w:r>
        <w:rPr>
          <w:rFonts w:cs="Arial"/>
          <w:sz w:val="25"/>
          <w:szCs w:val="25"/>
        </w:rPr>
        <w:t>e</w:t>
      </w:r>
      <w:r w:rsidRPr="00AD14D9">
        <w:rPr>
          <w:rFonts w:cs="Arial"/>
          <w:sz w:val="25"/>
          <w:szCs w:val="25"/>
        </w:rPr>
        <w:t xml:space="preserve"> categories of services </w:t>
      </w:r>
      <w:r>
        <w:rPr>
          <w:rFonts w:cs="Arial"/>
          <w:sz w:val="25"/>
          <w:szCs w:val="25"/>
        </w:rPr>
        <w:t>will</w:t>
      </w:r>
      <w:r w:rsidRPr="00AD14D9">
        <w:rPr>
          <w:rFonts w:cs="Arial"/>
          <w:sz w:val="25"/>
          <w:szCs w:val="25"/>
        </w:rPr>
        <w:t xml:space="preserve"> be expanded to cover more service areas in the future.</w:t>
      </w:r>
      <w:r>
        <w:rPr>
          <w:rFonts w:cs="Arial"/>
          <w:sz w:val="25"/>
          <w:szCs w:val="25"/>
        </w:rPr>
        <w:t xml:space="preserve"> </w:t>
      </w:r>
    </w:p>
    <w:p w14:paraId="4762FC6D" w14:textId="77777777" w:rsidR="00B77D7B" w:rsidRDefault="00B77D7B" w:rsidP="00B77D7B">
      <w:pPr>
        <w:rPr>
          <w:rFonts w:cs="Arial"/>
          <w:sz w:val="25"/>
          <w:szCs w:val="25"/>
        </w:rPr>
      </w:pPr>
      <w:r w:rsidRPr="00AD14D9">
        <w:rPr>
          <w:rFonts w:cs="Arial"/>
          <w:sz w:val="25"/>
          <w:szCs w:val="25"/>
        </w:rPr>
        <w:t xml:space="preserve">In addition to the minimum set of requirements, </w:t>
      </w:r>
      <w:r>
        <w:rPr>
          <w:rFonts w:cs="Arial"/>
          <w:sz w:val="25"/>
          <w:szCs w:val="25"/>
        </w:rPr>
        <w:t>we</w:t>
      </w:r>
      <w:r w:rsidRPr="00AD14D9">
        <w:rPr>
          <w:rFonts w:cs="Arial"/>
          <w:sz w:val="25"/>
          <w:szCs w:val="25"/>
        </w:rPr>
        <w:t xml:space="preserve"> are open to any recommendation in functionality as well as look &amp; feel of both the website and the android application.</w:t>
      </w:r>
    </w:p>
    <w:p w14:paraId="3B7ABFEF" w14:textId="77777777" w:rsidR="00B77D7B" w:rsidRDefault="00B77D7B" w:rsidP="00B77D7B">
      <w:pPr>
        <w:rPr>
          <w:rFonts w:ascii="Lato" w:hAnsi="Lato"/>
          <w:color w:val="000000"/>
        </w:rPr>
      </w:pPr>
    </w:p>
    <w:p w14:paraId="6F220199" w14:textId="77777777" w:rsidR="00B77D7B" w:rsidRDefault="00B77D7B" w:rsidP="00B77D7B">
      <w:pPr>
        <w:rPr>
          <w:rFonts w:ascii="Lato" w:hAnsi="Lato"/>
          <w:color w:val="000000"/>
        </w:rPr>
      </w:pPr>
      <w:r>
        <w:rPr>
          <w:rFonts w:ascii="Lato" w:hAnsi="Lato"/>
          <w:color w:val="000000"/>
        </w:rPr>
        <w:t>Advantages of the ServeMe System:</w:t>
      </w:r>
    </w:p>
    <w:p w14:paraId="06A43941" w14:textId="77777777" w:rsidR="00B77D7B" w:rsidRDefault="00B77D7B" w:rsidP="00B77D7B">
      <w:pPr>
        <w:rPr>
          <w:rFonts w:ascii="Lato" w:hAnsi="Lato"/>
          <w:color w:val="000000"/>
        </w:rPr>
      </w:pPr>
    </w:p>
    <w:p w14:paraId="65353107" w14:textId="77777777" w:rsidR="00B77D7B" w:rsidRPr="00BC555A" w:rsidRDefault="00B77D7B" w:rsidP="00B77D7B">
      <w:pPr>
        <w:pStyle w:val="ListParagraph"/>
        <w:numPr>
          <w:ilvl w:val="0"/>
          <w:numId w:val="25"/>
        </w:numPr>
        <w:rPr>
          <w:rFonts w:ascii="Lato" w:hAnsi="Lato"/>
          <w:color w:val="000000"/>
          <w:szCs w:val="24"/>
        </w:rPr>
      </w:pPr>
      <w:r>
        <w:rPr>
          <w:rFonts w:ascii="Lato" w:hAnsi="Lato"/>
          <w:color w:val="000000"/>
          <w:szCs w:val="24"/>
        </w:rPr>
        <w:t>The services can be used anywhere as per the customers convenience.</w:t>
      </w:r>
    </w:p>
    <w:p w14:paraId="44A6BF25" w14:textId="77777777" w:rsidR="00B77D7B" w:rsidRDefault="00B77D7B" w:rsidP="00B77D7B">
      <w:pPr>
        <w:pStyle w:val="ListParagraph"/>
        <w:numPr>
          <w:ilvl w:val="0"/>
          <w:numId w:val="23"/>
        </w:numPr>
        <w:rPr>
          <w:rFonts w:ascii="Lato" w:hAnsi="Lato"/>
          <w:color w:val="000000"/>
          <w:szCs w:val="24"/>
        </w:rPr>
      </w:pPr>
      <w:r>
        <w:rPr>
          <w:rFonts w:ascii="Lato" w:hAnsi="Lato"/>
          <w:color w:val="000000"/>
          <w:szCs w:val="24"/>
        </w:rPr>
        <w:t>There will be ads promoted on our app which will be profitable for service providers.</w:t>
      </w:r>
    </w:p>
    <w:p w14:paraId="4BFFD3F8" w14:textId="77777777" w:rsidR="00B77D7B" w:rsidRDefault="00B77D7B" w:rsidP="00B77D7B">
      <w:pPr>
        <w:pStyle w:val="ListParagraph"/>
        <w:numPr>
          <w:ilvl w:val="0"/>
          <w:numId w:val="23"/>
        </w:numPr>
        <w:rPr>
          <w:rFonts w:ascii="Lato" w:hAnsi="Lato"/>
          <w:color w:val="000000"/>
          <w:szCs w:val="24"/>
        </w:rPr>
      </w:pPr>
      <w:r>
        <w:rPr>
          <w:rFonts w:ascii="Lato" w:hAnsi="Lato"/>
          <w:color w:val="000000"/>
          <w:szCs w:val="24"/>
        </w:rPr>
        <w:t xml:space="preserve"> The mobile application as well as our website will not have any in-purchase options as it will be free of cost.</w:t>
      </w:r>
    </w:p>
    <w:p w14:paraId="5AE10743" w14:textId="77777777" w:rsidR="00A7352A" w:rsidRDefault="00A7352A" w:rsidP="00B77D7B">
      <w:pPr>
        <w:rPr>
          <w:rFonts w:ascii="Lato" w:hAnsi="Lato"/>
          <w:color w:val="000000"/>
        </w:rPr>
      </w:pPr>
    </w:p>
    <w:p w14:paraId="3032D026" w14:textId="38100D75" w:rsidR="00F516BD" w:rsidRDefault="00B77D7B" w:rsidP="00B77D7B">
      <w:pPr>
        <w:rPr>
          <w:rFonts w:cs="Arial"/>
          <w:sz w:val="25"/>
          <w:szCs w:val="25"/>
        </w:rPr>
      </w:pPr>
      <w:r w:rsidRPr="00AD14D9">
        <w:rPr>
          <w:rFonts w:ascii="Lato" w:hAnsi="Lato"/>
          <w:color w:val="000000"/>
        </w:rPr>
        <w:br/>
      </w:r>
      <w:r w:rsidRPr="00AD14D9">
        <w:rPr>
          <w:rFonts w:cs="Arial"/>
          <w:sz w:val="25"/>
          <w:szCs w:val="25"/>
        </w:rPr>
        <w:t xml:space="preserve">Project Duration: </w:t>
      </w:r>
      <w:r w:rsidR="00F516BD">
        <w:rPr>
          <w:rFonts w:cs="Arial"/>
          <w:sz w:val="25"/>
          <w:szCs w:val="25"/>
        </w:rPr>
        <w:t>(3 months)</w:t>
      </w:r>
    </w:p>
    <w:p w14:paraId="38928D4F" w14:textId="2F938DFB" w:rsidR="00F516BD" w:rsidRDefault="00F516BD" w:rsidP="00B77D7B">
      <w:pPr>
        <w:rPr>
          <w:rFonts w:cs="Arial"/>
          <w:sz w:val="25"/>
          <w:szCs w:val="25"/>
        </w:rPr>
      </w:pPr>
    </w:p>
    <w:p w14:paraId="4ABA92A7" w14:textId="77777777" w:rsidR="00A7352A" w:rsidRDefault="00A7352A" w:rsidP="00B77D7B">
      <w:pPr>
        <w:rPr>
          <w:rFonts w:cs="Arial"/>
          <w:sz w:val="25"/>
          <w:szCs w:val="25"/>
        </w:rPr>
      </w:pPr>
    </w:p>
    <w:p w14:paraId="08C7FCFB" w14:textId="05E0734E" w:rsidR="00F516BD" w:rsidRDefault="00B77D7B" w:rsidP="00B77D7B">
      <w:pPr>
        <w:rPr>
          <w:rFonts w:cs="Arial"/>
          <w:sz w:val="25"/>
          <w:szCs w:val="25"/>
        </w:rPr>
      </w:pPr>
      <w:r w:rsidRPr="00AD14D9">
        <w:rPr>
          <w:rFonts w:cs="Arial"/>
          <w:sz w:val="25"/>
          <w:szCs w:val="25"/>
        </w:rPr>
        <w:t>Start date: Feb. 1, 202</w:t>
      </w:r>
      <w:r w:rsidR="00F516BD">
        <w:rPr>
          <w:rFonts w:cs="Arial"/>
          <w:sz w:val="25"/>
          <w:szCs w:val="25"/>
        </w:rPr>
        <w:t xml:space="preserve">2 </w:t>
      </w:r>
    </w:p>
    <w:p w14:paraId="0EB42246" w14:textId="77777777" w:rsidR="00A7352A" w:rsidRDefault="00A7352A" w:rsidP="00B77D7B">
      <w:pPr>
        <w:rPr>
          <w:rFonts w:cs="Arial"/>
          <w:sz w:val="25"/>
          <w:szCs w:val="25"/>
        </w:rPr>
      </w:pPr>
    </w:p>
    <w:p w14:paraId="61267C59" w14:textId="6104E940" w:rsidR="00B77D7B" w:rsidRPr="00AD14D9" w:rsidRDefault="00B77D7B" w:rsidP="00B77D7B">
      <w:r w:rsidRPr="00AD14D9">
        <w:rPr>
          <w:rFonts w:cs="Arial"/>
          <w:sz w:val="25"/>
          <w:szCs w:val="25"/>
        </w:rPr>
        <w:t>Delivery</w:t>
      </w:r>
      <w:r w:rsidR="00F516BD">
        <w:rPr>
          <w:rFonts w:cs="Arial"/>
          <w:sz w:val="25"/>
          <w:szCs w:val="25"/>
        </w:rPr>
        <w:t xml:space="preserve"> date</w:t>
      </w:r>
      <w:r w:rsidRPr="00AD14D9">
        <w:rPr>
          <w:rFonts w:cs="Arial"/>
          <w:sz w:val="25"/>
          <w:szCs w:val="25"/>
        </w:rPr>
        <w:t>: May 1, 2022</w:t>
      </w:r>
    </w:p>
    <w:p w14:paraId="11819386" w14:textId="77777777" w:rsidR="00AD14D9" w:rsidRDefault="00AD14D9">
      <w:pPr>
        <w:pStyle w:val="BodyText2"/>
        <w:rPr>
          <w:sz w:val="22"/>
        </w:rPr>
      </w:pPr>
    </w:p>
    <w:p w14:paraId="6CF49B79" w14:textId="77777777" w:rsidR="00AD14D9" w:rsidRDefault="00AD14D9">
      <w:pPr>
        <w:pStyle w:val="BodyText2"/>
        <w:rPr>
          <w:sz w:val="22"/>
        </w:rPr>
      </w:pPr>
    </w:p>
    <w:p w14:paraId="2D262BFC" w14:textId="77777777" w:rsidR="007916FF" w:rsidRDefault="007916FF">
      <w:pPr>
        <w:pStyle w:val="BodyText2"/>
        <w:spacing w:after="0"/>
        <w:rPr>
          <w:sz w:val="22"/>
        </w:rPr>
      </w:pPr>
    </w:p>
    <w:p w14:paraId="2C72368B" w14:textId="77777777" w:rsidR="007916FF" w:rsidRDefault="007916FF">
      <w:pPr>
        <w:pStyle w:val="Heading1"/>
      </w:pPr>
      <w:bookmarkStart w:id="7" w:name="_Toc492333747"/>
      <w:r>
        <w:lastRenderedPageBreak/>
        <w:t>2.  Objectives</w:t>
      </w:r>
      <w:bookmarkEnd w:id="7"/>
    </w:p>
    <w:p w14:paraId="34A33DBA" w14:textId="77777777" w:rsidR="007916FF" w:rsidRDefault="007916FF">
      <w:pPr>
        <w:pStyle w:val="heading1underline"/>
      </w:pPr>
    </w:p>
    <w:p w14:paraId="7583CA21" w14:textId="0B4C86E8" w:rsidR="007916FF" w:rsidRDefault="007916FF">
      <w:pPr>
        <w:pStyle w:val="Heading2"/>
      </w:pPr>
      <w:bookmarkStart w:id="8" w:name="_Toc492333748"/>
      <w:r>
        <w:t>2.1 BUSINESS Objectives</w:t>
      </w:r>
      <w:bookmarkEnd w:id="8"/>
    </w:p>
    <w:p w14:paraId="11E01E0B" w14:textId="77777777" w:rsidR="00290581" w:rsidRPr="00290581" w:rsidRDefault="00290581" w:rsidP="00290581">
      <w:pPr>
        <w:pStyle w:val="BodyText2"/>
      </w:pPr>
    </w:p>
    <w:p w14:paraId="60C1D1E3" w14:textId="5DED4278" w:rsidR="007916FF" w:rsidRDefault="007916FF" w:rsidP="00255098">
      <w:pPr>
        <w:pStyle w:val="BodyText2"/>
      </w:pPr>
      <w:r>
        <w:t xml:space="preserve">The following is </w:t>
      </w:r>
      <w:r w:rsidR="00711A1A">
        <w:t>the</w:t>
      </w:r>
      <w:r>
        <w:t xml:space="preserve"> list of business objectives:</w:t>
      </w:r>
    </w:p>
    <w:p w14:paraId="721BD174" w14:textId="77777777" w:rsidR="00290581" w:rsidRDefault="00290581" w:rsidP="00255098">
      <w:pPr>
        <w:pStyle w:val="BodyText2"/>
      </w:pPr>
    </w:p>
    <w:p w14:paraId="1AAF54D8" w14:textId="0F769299" w:rsidR="00570C9A" w:rsidRPr="00C21E3A" w:rsidRDefault="007916FF" w:rsidP="00570C9A">
      <w:pPr>
        <w:pStyle w:val="BodyText2"/>
        <w:rPr>
          <w:szCs w:val="20"/>
        </w:rPr>
      </w:pPr>
      <w:r w:rsidRPr="00C21E3A">
        <w:rPr>
          <w:b/>
          <w:bCs/>
          <w:szCs w:val="20"/>
        </w:rPr>
        <w:t>Objective 1</w:t>
      </w:r>
      <w:r w:rsidRPr="000825AC">
        <w:rPr>
          <w:b/>
          <w:bCs/>
          <w:szCs w:val="20"/>
        </w:rPr>
        <w:t xml:space="preserve">: </w:t>
      </w:r>
      <w:r w:rsidR="00934B77" w:rsidRPr="000825AC">
        <w:rPr>
          <w:b/>
          <w:bCs/>
          <w:szCs w:val="20"/>
        </w:rPr>
        <w:t xml:space="preserve">Registration &amp; </w:t>
      </w:r>
      <w:r w:rsidR="001F4856" w:rsidRPr="000825AC">
        <w:rPr>
          <w:b/>
          <w:bCs/>
          <w:szCs w:val="20"/>
        </w:rPr>
        <w:t>Login</w:t>
      </w:r>
      <w:r w:rsidR="001F4856" w:rsidRPr="00C21E3A">
        <w:rPr>
          <w:szCs w:val="20"/>
        </w:rPr>
        <w:t xml:space="preserve"> – </w:t>
      </w:r>
      <w:r w:rsidR="00934B77" w:rsidRPr="00C21E3A">
        <w:rPr>
          <w:szCs w:val="20"/>
        </w:rPr>
        <w:t>The ServeMe System</w:t>
      </w:r>
      <w:r w:rsidR="00570C9A" w:rsidRPr="00C21E3A">
        <w:rPr>
          <w:szCs w:val="20"/>
        </w:rPr>
        <w:t xml:space="preserve"> provides</w:t>
      </w:r>
      <w:r w:rsidR="002B73BB" w:rsidRPr="00C21E3A">
        <w:rPr>
          <w:szCs w:val="20"/>
        </w:rPr>
        <w:t xml:space="preserve"> </w:t>
      </w:r>
      <w:r w:rsidR="00570C9A" w:rsidRPr="00C21E3A">
        <w:rPr>
          <w:szCs w:val="20"/>
        </w:rPr>
        <w:t>option</w:t>
      </w:r>
      <w:r w:rsidR="002B73BB" w:rsidRPr="00C21E3A">
        <w:rPr>
          <w:szCs w:val="20"/>
        </w:rPr>
        <w:t>s</w:t>
      </w:r>
      <w:r w:rsidR="00570C9A" w:rsidRPr="00C21E3A">
        <w:rPr>
          <w:szCs w:val="20"/>
        </w:rPr>
        <w:t xml:space="preserve"> to </w:t>
      </w:r>
      <w:r w:rsidR="002B73BB" w:rsidRPr="00C21E3A">
        <w:rPr>
          <w:szCs w:val="20"/>
        </w:rPr>
        <w:t>customers to place a service request (SR)</w:t>
      </w:r>
      <w:r w:rsidR="00570C9A" w:rsidRPr="00C21E3A">
        <w:rPr>
          <w:szCs w:val="20"/>
        </w:rPr>
        <w:t xml:space="preserve"> with or without registration</w:t>
      </w:r>
      <w:r w:rsidR="002B73BB" w:rsidRPr="00C21E3A">
        <w:rPr>
          <w:szCs w:val="20"/>
        </w:rPr>
        <w:t xml:space="preserve"> and Login</w:t>
      </w:r>
      <w:r w:rsidR="00570C9A" w:rsidRPr="00C21E3A">
        <w:rPr>
          <w:szCs w:val="20"/>
        </w:rPr>
        <w:t>.</w:t>
      </w:r>
      <w:r w:rsidR="00934B77" w:rsidRPr="00C21E3A">
        <w:rPr>
          <w:szCs w:val="20"/>
        </w:rPr>
        <w:t xml:space="preserve"> </w:t>
      </w:r>
      <w:r w:rsidR="00570C9A" w:rsidRPr="00C21E3A">
        <w:rPr>
          <w:szCs w:val="20"/>
        </w:rPr>
        <w:t>I</w:t>
      </w:r>
      <w:r w:rsidR="00570C9A" w:rsidRPr="00C21E3A">
        <w:rPr>
          <w:szCs w:val="20"/>
        </w:rPr>
        <w:t xml:space="preserve">f customers want to </w:t>
      </w:r>
      <w:r w:rsidR="002B73BB" w:rsidRPr="00C21E3A">
        <w:rPr>
          <w:szCs w:val="20"/>
        </w:rPr>
        <w:t>register</w:t>
      </w:r>
      <w:r w:rsidR="00570C9A" w:rsidRPr="00C21E3A">
        <w:rPr>
          <w:szCs w:val="20"/>
        </w:rPr>
        <w:t xml:space="preserve"> and login, they will need to </w:t>
      </w:r>
      <w:r w:rsidR="002B73BB" w:rsidRPr="00C21E3A">
        <w:rPr>
          <w:szCs w:val="20"/>
        </w:rPr>
        <w:t>inform</w:t>
      </w:r>
      <w:r w:rsidR="00570C9A" w:rsidRPr="00C21E3A">
        <w:rPr>
          <w:szCs w:val="20"/>
        </w:rPr>
        <w:t xml:space="preserve"> the system about their full names, username, password, email, and phone numbers for them to log in</w:t>
      </w:r>
      <w:r w:rsidR="00570C9A" w:rsidRPr="00C21E3A">
        <w:rPr>
          <w:szCs w:val="20"/>
        </w:rPr>
        <w:t xml:space="preserve">. </w:t>
      </w:r>
      <w:r w:rsidR="00570C9A" w:rsidRPr="00C21E3A">
        <w:rPr>
          <w:szCs w:val="20"/>
        </w:rPr>
        <w:t xml:space="preserve">Furthermore, </w:t>
      </w:r>
      <w:r w:rsidR="00490BBF" w:rsidRPr="00C21E3A">
        <w:rPr>
          <w:szCs w:val="20"/>
        </w:rPr>
        <w:t xml:space="preserve">registered </w:t>
      </w:r>
      <w:r w:rsidR="00570C9A" w:rsidRPr="00C21E3A">
        <w:rPr>
          <w:szCs w:val="20"/>
        </w:rPr>
        <w:t>users will need to provide a one-time verification code which they will receive via email or phone number before they can log in. This is beneficial as the system will be encrypted and provide double security.</w:t>
      </w:r>
      <w:r w:rsidR="00570C9A" w:rsidRPr="00C21E3A">
        <w:rPr>
          <w:szCs w:val="20"/>
        </w:rPr>
        <w:t xml:space="preserve"> Once they log in to the system, they will be</w:t>
      </w:r>
      <w:r w:rsidR="00570C9A" w:rsidRPr="00C21E3A">
        <w:rPr>
          <w:szCs w:val="20"/>
        </w:rPr>
        <w:t xml:space="preserve"> able to earn points, rate the quality of service provided by Service Providers, receive discounts, and receive useful </w:t>
      </w:r>
      <w:r w:rsidR="00FA6C3F" w:rsidRPr="00C21E3A">
        <w:rPr>
          <w:szCs w:val="20"/>
        </w:rPr>
        <w:t>tips</w:t>
      </w:r>
      <w:r w:rsidR="00570C9A" w:rsidRPr="00C21E3A">
        <w:rPr>
          <w:szCs w:val="20"/>
        </w:rPr>
        <w:t xml:space="preserve"> and updates.</w:t>
      </w:r>
    </w:p>
    <w:p w14:paraId="73B4A5A5" w14:textId="77777777" w:rsidR="008D1367" w:rsidRPr="00C21E3A" w:rsidRDefault="008D1367">
      <w:pPr>
        <w:pStyle w:val="BodyText2"/>
        <w:rPr>
          <w:b/>
          <w:bCs/>
          <w:szCs w:val="20"/>
        </w:rPr>
      </w:pPr>
    </w:p>
    <w:p w14:paraId="566FAD8F" w14:textId="1F5D4199" w:rsidR="00BD2928" w:rsidRPr="00C21E3A" w:rsidRDefault="007916FF" w:rsidP="00BD2928">
      <w:pPr>
        <w:pStyle w:val="BodyText2"/>
        <w:rPr>
          <w:szCs w:val="20"/>
        </w:rPr>
      </w:pPr>
      <w:r w:rsidRPr="00C21E3A">
        <w:rPr>
          <w:b/>
          <w:bCs/>
          <w:szCs w:val="20"/>
        </w:rPr>
        <w:t>Objective 2</w:t>
      </w:r>
      <w:r w:rsidRPr="00C21E3A">
        <w:rPr>
          <w:szCs w:val="20"/>
        </w:rPr>
        <w:t>:</w:t>
      </w:r>
      <w:r w:rsidR="0014361D" w:rsidRPr="00C21E3A">
        <w:rPr>
          <w:szCs w:val="20"/>
        </w:rPr>
        <w:t xml:space="preserve"> </w:t>
      </w:r>
      <w:r w:rsidR="00BD2928" w:rsidRPr="000825AC">
        <w:rPr>
          <w:b/>
          <w:bCs/>
          <w:szCs w:val="20"/>
        </w:rPr>
        <w:t xml:space="preserve">Registering (For </w:t>
      </w:r>
      <w:r w:rsidR="002167B8" w:rsidRPr="000825AC">
        <w:rPr>
          <w:b/>
          <w:bCs/>
          <w:szCs w:val="20"/>
        </w:rPr>
        <w:t>Vendors</w:t>
      </w:r>
      <w:r w:rsidR="00BD2928" w:rsidRPr="000825AC">
        <w:rPr>
          <w:b/>
          <w:bCs/>
          <w:szCs w:val="20"/>
        </w:rPr>
        <w:t>)</w:t>
      </w:r>
      <w:r w:rsidR="00BD2928" w:rsidRPr="00C21E3A">
        <w:rPr>
          <w:szCs w:val="20"/>
        </w:rPr>
        <w:t xml:space="preserve"> : On the registration page, you will be able to register as a customer or a vendor. To become an authorized vendor,</w:t>
      </w:r>
      <w:r w:rsidR="002167B8" w:rsidRPr="00C21E3A">
        <w:rPr>
          <w:szCs w:val="20"/>
        </w:rPr>
        <w:t xml:space="preserve"> </w:t>
      </w:r>
      <w:r w:rsidR="00BD2928" w:rsidRPr="00C21E3A">
        <w:rPr>
          <w:szCs w:val="20"/>
        </w:rPr>
        <w:t xml:space="preserve">they should provide their knowledge and skills for the any of the services listed </w:t>
      </w:r>
      <w:r w:rsidR="00BD2928" w:rsidRPr="00C21E3A">
        <w:rPr>
          <w:szCs w:val="20"/>
        </w:rPr>
        <w:t>below</w:t>
      </w:r>
      <w:r w:rsidR="00BD2928" w:rsidRPr="00C21E3A">
        <w:rPr>
          <w:szCs w:val="20"/>
        </w:rPr>
        <w:t xml:space="preserve">. All service providers must agree to pay 20% fee received from the customers to their clients. </w:t>
      </w:r>
    </w:p>
    <w:p w14:paraId="2CDE4229" w14:textId="77777777" w:rsidR="007B4B3B" w:rsidRPr="00C21E3A" w:rsidRDefault="007B4B3B" w:rsidP="002167B8">
      <w:pPr>
        <w:pStyle w:val="BodyText2"/>
        <w:ind w:left="0"/>
        <w:rPr>
          <w:szCs w:val="20"/>
        </w:rPr>
      </w:pPr>
    </w:p>
    <w:p w14:paraId="4715D1D2" w14:textId="303F4381" w:rsidR="007916FF" w:rsidRPr="00C21E3A" w:rsidRDefault="00C44C2F">
      <w:pPr>
        <w:pStyle w:val="BodyText2"/>
        <w:rPr>
          <w:rFonts w:cstheme="minorHAnsi"/>
          <w:szCs w:val="20"/>
        </w:rPr>
      </w:pPr>
      <w:r w:rsidRPr="00C21E3A">
        <w:rPr>
          <w:b/>
          <w:bCs/>
          <w:szCs w:val="20"/>
        </w:rPr>
        <w:t>Objective 3</w:t>
      </w:r>
      <w:r w:rsidRPr="00C21E3A">
        <w:rPr>
          <w:szCs w:val="20"/>
        </w:rPr>
        <w:t xml:space="preserve">: </w:t>
      </w:r>
      <w:r w:rsidRPr="000825AC">
        <w:rPr>
          <w:b/>
          <w:bCs/>
          <w:szCs w:val="20"/>
        </w:rPr>
        <w:t>Service Categories</w:t>
      </w:r>
      <w:r w:rsidRPr="00C21E3A">
        <w:rPr>
          <w:szCs w:val="20"/>
        </w:rPr>
        <w:t xml:space="preserve"> – </w:t>
      </w:r>
      <w:r w:rsidRPr="00C21E3A">
        <w:rPr>
          <w:rFonts w:cstheme="minorHAnsi"/>
          <w:szCs w:val="20"/>
        </w:rPr>
        <w:t>The following areas of service are initially supported on the website and the Mobile App. Initially supported service categories are:</w:t>
      </w:r>
    </w:p>
    <w:p w14:paraId="060D8927" w14:textId="77777777" w:rsidR="00290581" w:rsidRPr="00C21E3A" w:rsidRDefault="00290581">
      <w:pPr>
        <w:pStyle w:val="BodyText2"/>
        <w:rPr>
          <w:szCs w:val="20"/>
        </w:rPr>
      </w:pPr>
    </w:p>
    <w:p w14:paraId="2B1F4A25"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Appliances</w:t>
      </w:r>
    </w:p>
    <w:p w14:paraId="6A6C33A6"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Electrical</w:t>
      </w:r>
    </w:p>
    <w:p w14:paraId="540648B6"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Plumbing</w:t>
      </w:r>
    </w:p>
    <w:p w14:paraId="10204D0E"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Home Cleaning</w:t>
      </w:r>
    </w:p>
    <w:p w14:paraId="4238CAE2"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Tutoring</w:t>
      </w:r>
    </w:p>
    <w:p w14:paraId="17CC0DCE"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Packaging and Moving</w:t>
      </w:r>
    </w:p>
    <w:p w14:paraId="0A3A592D"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Computer Repair</w:t>
      </w:r>
    </w:p>
    <w:p w14:paraId="7B7BD5CE" w14:textId="77777777"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Home Repair and Painting</w:t>
      </w:r>
    </w:p>
    <w:p w14:paraId="58C64475" w14:textId="380F1C96" w:rsidR="00C44C2F" w:rsidRPr="00C21E3A" w:rsidRDefault="00C44C2F" w:rsidP="00C44C2F">
      <w:pPr>
        <w:pStyle w:val="ListParagraph"/>
        <w:numPr>
          <w:ilvl w:val="1"/>
          <w:numId w:val="21"/>
        </w:numPr>
        <w:rPr>
          <w:rFonts w:cstheme="minorHAnsi"/>
          <w:sz w:val="20"/>
          <w:szCs w:val="20"/>
        </w:rPr>
      </w:pPr>
      <w:r w:rsidRPr="00C21E3A">
        <w:rPr>
          <w:rFonts w:cstheme="minorHAnsi"/>
          <w:sz w:val="20"/>
          <w:szCs w:val="20"/>
        </w:rPr>
        <w:t>Pest Control</w:t>
      </w:r>
    </w:p>
    <w:p w14:paraId="4BA43A8D" w14:textId="77777777" w:rsidR="002167B8" w:rsidRPr="00C21E3A" w:rsidRDefault="002167B8" w:rsidP="002167B8">
      <w:pPr>
        <w:pStyle w:val="ListParagraph"/>
        <w:rPr>
          <w:rFonts w:cs="Arial"/>
          <w:sz w:val="20"/>
          <w:szCs w:val="20"/>
        </w:rPr>
      </w:pPr>
    </w:p>
    <w:p w14:paraId="0EAF5B02" w14:textId="549DDF82" w:rsidR="002167B8" w:rsidRPr="00C21E3A" w:rsidRDefault="002167B8" w:rsidP="002167B8">
      <w:pPr>
        <w:pStyle w:val="BodyText2"/>
        <w:rPr>
          <w:rFonts w:ascii="Arial" w:hAnsi="Arial"/>
          <w:szCs w:val="20"/>
        </w:rPr>
      </w:pPr>
      <w:r w:rsidRPr="00C21E3A">
        <w:rPr>
          <w:b/>
          <w:bCs/>
          <w:szCs w:val="20"/>
        </w:rPr>
        <w:t xml:space="preserve">Objective 4: </w:t>
      </w:r>
      <w:r w:rsidRPr="000825AC">
        <w:rPr>
          <w:b/>
          <w:bCs/>
          <w:szCs w:val="20"/>
        </w:rPr>
        <w:t>Setup</w:t>
      </w:r>
      <w:r w:rsidR="009857C0" w:rsidRPr="00C21E3A">
        <w:rPr>
          <w:b/>
          <w:bCs/>
          <w:szCs w:val="20"/>
        </w:rPr>
        <w:t xml:space="preserve"> -</w:t>
      </w:r>
      <w:r w:rsidRPr="00C21E3A">
        <w:rPr>
          <w:b/>
          <w:bCs/>
          <w:szCs w:val="20"/>
        </w:rPr>
        <w:t xml:space="preserve"> </w:t>
      </w:r>
      <w:r w:rsidRPr="00C21E3A">
        <w:rPr>
          <w:szCs w:val="20"/>
        </w:rPr>
        <w:t>Setup control fields such as: Sounds on/off, receive communication yes/no, use points toward a service yes/no. feel free to include other parameters. Bold charters will be the default.</w:t>
      </w:r>
    </w:p>
    <w:p w14:paraId="493D29D3" w14:textId="77777777" w:rsidR="004748F7" w:rsidRPr="00C21E3A" w:rsidRDefault="004748F7" w:rsidP="002167B8">
      <w:pPr>
        <w:pStyle w:val="BodyText2"/>
        <w:ind w:left="0"/>
        <w:rPr>
          <w:szCs w:val="20"/>
        </w:rPr>
      </w:pPr>
    </w:p>
    <w:p w14:paraId="45CC3E8F" w14:textId="207C3BEE" w:rsidR="005C28D3" w:rsidRPr="00C21E3A" w:rsidRDefault="005C28D3" w:rsidP="00B727E9">
      <w:pPr>
        <w:pStyle w:val="BodyText2"/>
        <w:rPr>
          <w:szCs w:val="20"/>
        </w:rPr>
      </w:pPr>
      <w:r w:rsidRPr="00C21E3A">
        <w:rPr>
          <w:b/>
          <w:bCs/>
          <w:szCs w:val="20"/>
        </w:rPr>
        <w:t xml:space="preserve">Objective </w:t>
      </w:r>
      <w:r w:rsidR="009857C0" w:rsidRPr="00C21E3A">
        <w:rPr>
          <w:b/>
          <w:bCs/>
          <w:szCs w:val="20"/>
        </w:rPr>
        <w:t>5</w:t>
      </w:r>
      <w:r w:rsidRPr="00C21E3A">
        <w:rPr>
          <w:szCs w:val="20"/>
        </w:rPr>
        <w:t xml:space="preserve">: </w:t>
      </w:r>
      <w:r w:rsidR="00BD2928" w:rsidRPr="000825AC">
        <w:rPr>
          <w:b/>
          <w:bCs/>
          <w:szCs w:val="20"/>
        </w:rPr>
        <w:t>Payments</w:t>
      </w:r>
      <w:r w:rsidR="00BD2928" w:rsidRPr="00C21E3A">
        <w:rPr>
          <w:szCs w:val="20"/>
        </w:rPr>
        <w:t xml:space="preserve"> </w:t>
      </w:r>
      <w:r w:rsidR="00407B57" w:rsidRPr="00C21E3A">
        <w:rPr>
          <w:szCs w:val="20"/>
        </w:rPr>
        <w:t>-</w:t>
      </w:r>
      <w:r w:rsidR="00BD2928" w:rsidRPr="00C21E3A">
        <w:rPr>
          <w:szCs w:val="20"/>
        </w:rPr>
        <w:t xml:space="preserve"> All payments (paid by the service receiver and delivered by the service provider) will be handle via registered credit cards. A designated commission amount (e.g., 20%) will be deducted from the service provider. For example, if the customer is charged $100 for a delivered service, $80 will go to the service provider and 20% go to </w:t>
      </w:r>
      <w:r w:rsidR="00DA474B" w:rsidRPr="00C21E3A">
        <w:rPr>
          <w:szCs w:val="20"/>
        </w:rPr>
        <w:t>us</w:t>
      </w:r>
      <w:r w:rsidR="00BD2928" w:rsidRPr="00C21E3A">
        <w:rPr>
          <w:szCs w:val="20"/>
        </w:rPr>
        <w:t xml:space="preserve"> (i.e., the web and app owner). After a user submits a payment, the system will send a confirmation email to notify the user that their payment has been securely submitted. The confirmation email will contain a code that will verify the order.</w:t>
      </w:r>
    </w:p>
    <w:p w14:paraId="281B722D" w14:textId="77777777" w:rsidR="00290581" w:rsidRPr="00C21E3A" w:rsidRDefault="00290581" w:rsidP="004748F7">
      <w:pPr>
        <w:pStyle w:val="BodyText2"/>
        <w:rPr>
          <w:b/>
          <w:bCs/>
          <w:szCs w:val="20"/>
        </w:rPr>
      </w:pPr>
    </w:p>
    <w:p w14:paraId="4A7A5E04" w14:textId="67E08266" w:rsidR="007916FF" w:rsidRPr="00C21E3A" w:rsidRDefault="004748F7" w:rsidP="004748F7">
      <w:pPr>
        <w:pStyle w:val="BodyText2"/>
        <w:rPr>
          <w:szCs w:val="20"/>
        </w:rPr>
      </w:pPr>
      <w:r w:rsidRPr="00C21E3A">
        <w:rPr>
          <w:b/>
          <w:bCs/>
          <w:szCs w:val="20"/>
        </w:rPr>
        <w:lastRenderedPageBreak/>
        <w:t xml:space="preserve">Objective </w:t>
      </w:r>
      <w:r w:rsidR="009857C0" w:rsidRPr="00C21E3A">
        <w:rPr>
          <w:b/>
          <w:bCs/>
          <w:szCs w:val="20"/>
        </w:rPr>
        <w:t>6</w:t>
      </w:r>
      <w:r w:rsidRPr="00C21E3A">
        <w:rPr>
          <w:szCs w:val="20"/>
        </w:rPr>
        <w:t xml:space="preserve">: </w:t>
      </w:r>
      <w:r w:rsidR="00290581" w:rsidRPr="000825AC">
        <w:rPr>
          <w:b/>
          <w:bCs/>
          <w:szCs w:val="20"/>
        </w:rPr>
        <w:t>Installment</w:t>
      </w:r>
      <w:r w:rsidR="00290581" w:rsidRPr="00C21E3A">
        <w:rPr>
          <w:szCs w:val="20"/>
        </w:rPr>
        <w:t xml:space="preserve"> </w:t>
      </w:r>
      <w:r w:rsidR="00290581" w:rsidRPr="000825AC">
        <w:rPr>
          <w:b/>
          <w:bCs/>
          <w:szCs w:val="20"/>
        </w:rPr>
        <w:t>Plan</w:t>
      </w:r>
      <w:r w:rsidR="00290581" w:rsidRPr="00C21E3A">
        <w:rPr>
          <w:szCs w:val="20"/>
        </w:rPr>
        <w:t xml:space="preserve"> </w:t>
      </w:r>
      <w:r w:rsidR="00407B57" w:rsidRPr="00C21E3A">
        <w:rPr>
          <w:szCs w:val="20"/>
        </w:rPr>
        <w:t>-</w:t>
      </w:r>
      <w:r w:rsidR="00290581" w:rsidRPr="00C21E3A">
        <w:rPr>
          <w:szCs w:val="20"/>
        </w:rPr>
        <w:t xml:space="preserve"> Customers can choose to pay the fees by 3-easy installment plans (i.e., 3 months, 6 months, or 12 months).</w:t>
      </w:r>
    </w:p>
    <w:p w14:paraId="3DB57F03" w14:textId="22ED0AFA" w:rsidR="0068131C" w:rsidRPr="00C21E3A" w:rsidRDefault="0068131C" w:rsidP="004748F7">
      <w:pPr>
        <w:pStyle w:val="BodyText2"/>
        <w:rPr>
          <w:szCs w:val="20"/>
        </w:rPr>
      </w:pPr>
    </w:p>
    <w:p w14:paraId="1B84B691" w14:textId="3AC5A8A5" w:rsidR="009857C0" w:rsidRPr="00C21E3A" w:rsidRDefault="00B727E9" w:rsidP="009857C0">
      <w:pPr>
        <w:pStyle w:val="BodyText2"/>
        <w:rPr>
          <w:szCs w:val="20"/>
        </w:rPr>
      </w:pPr>
      <w:r w:rsidRPr="00C21E3A">
        <w:rPr>
          <w:b/>
          <w:bCs/>
          <w:szCs w:val="20"/>
        </w:rPr>
        <w:t xml:space="preserve">Objective </w:t>
      </w:r>
      <w:r w:rsidR="009857C0" w:rsidRPr="00C21E3A">
        <w:rPr>
          <w:b/>
          <w:bCs/>
          <w:szCs w:val="20"/>
        </w:rPr>
        <w:t>7</w:t>
      </w:r>
      <w:r w:rsidRPr="00C21E3A">
        <w:rPr>
          <w:szCs w:val="20"/>
        </w:rPr>
        <w:t>:</w:t>
      </w:r>
      <w:r w:rsidR="00290581" w:rsidRPr="00C21E3A">
        <w:rPr>
          <w:szCs w:val="20"/>
        </w:rPr>
        <w:t xml:space="preserve"> </w:t>
      </w:r>
      <w:r w:rsidR="009857C0" w:rsidRPr="000825AC">
        <w:rPr>
          <w:b/>
          <w:bCs/>
          <w:szCs w:val="20"/>
        </w:rPr>
        <w:t>Options for Requesting a Service</w:t>
      </w:r>
      <w:r w:rsidR="009857C0" w:rsidRPr="00C21E3A">
        <w:rPr>
          <w:szCs w:val="20"/>
        </w:rPr>
        <w:t xml:space="preserve"> – While requesting for a service, customers will see a list of service providers from which they can choose the best deals for their service request. </w:t>
      </w:r>
    </w:p>
    <w:p w14:paraId="4BE39F00" w14:textId="7657B3C4" w:rsidR="009857C0" w:rsidRPr="00C21E3A" w:rsidRDefault="009857C0" w:rsidP="009857C0">
      <w:pPr>
        <w:pStyle w:val="BodyText2"/>
        <w:rPr>
          <w:szCs w:val="20"/>
        </w:rPr>
      </w:pPr>
    </w:p>
    <w:p w14:paraId="35F0E869" w14:textId="7933CA25" w:rsidR="009857C0" w:rsidRPr="000825AC" w:rsidRDefault="009857C0" w:rsidP="009857C0">
      <w:pPr>
        <w:pStyle w:val="BodyText2"/>
        <w:rPr>
          <w:szCs w:val="20"/>
        </w:rPr>
      </w:pPr>
      <w:r w:rsidRPr="00C21E3A">
        <w:rPr>
          <w:b/>
          <w:bCs/>
          <w:szCs w:val="20"/>
        </w:rPr>
        <w:t xml:space="preserve">Objective </w:t>
      </w:r>
      <w:r w:rsidRPr="00C21E3A">
        <w:rPr>
          <w:b/>
          <w:bCs/>
          <w:szCs w:val="20"/>
        </w:rPr>
        <w:t>8</w:t>
      </w:r>
      <w:r w:rsidRPr="00C21E3A">
        <w:rPr>
          <w:b/>
          <w:bCs/>
          <w:szCs w:val="20"/>
        </w:rPr>
        <w:t xml:space="preserve"> : </w:t>
      </w:r>
      <w:r w:rsidRPr="000825AC">
        <w:rPr>
          <w:b/>
          <w:bCs/>
          <w:szCs w:val="20"/>
        </w:rPr>
        <w:t>Order History</w:t>
      </w:r>
      <w:r w:rsidR="000825AC">
        <w:rPr>
          <w:rFonts w:ascii="Arial" w:hAnsi="Arial"/>
          <w:szCs w:val="20"/>
        </w:rPr>
        <w:t xml:space="preserve"> -</w:t>
      </w:r>
      <w:r w:rsidRPr="00C21E3A">
        <w:rPr>
          <w:rFonts w:ascii="Arial" w:hAnsi="Arial"/>
          <w:szCs w:val="20"/>
        </w:rPr>
        <w:t xml:space="preserve"> </w:t>
      </w:r>
      <w:r w:rsidRPr="000825AC">
        <w:rPr>
          <w:szCs w:val="20"/>
        </w:rPr>
        <w:t xml:space="preserve">Display the history of service requested for a given customer. </w:t>
      </w:r>
    </w:p>
    <w:p w14:paraId="2AA01089" w14:textId="7610E7B9" w:rsidR="00B727E9" w:rsidRPr="00C21E3A" w:rsidRDefault="00B727E9" w:rsidP="009857C0">
      <w:pPr>
        <w:pStyle w:val="BodyText2"/>
        <w:rPr>
          <w:b/>
          <w:bCs/>
          <w:szCs w:val="20"/>
        </w:rPr>
      </w:pPr>
    </w:p>
    <w:p w14:paraId="3A699982" w14:textId="34D2FCDF" w:rsidR="00407B57" w:rsidRPr="00C21E3A" w:rsidRDefault="00B727E9" w:rsidP="009857C0">
      <w:pPr>
        <w:pStyle w:val="BodyText2"/>
        <w:rPr>
          <w:szCs w:val="20"/>
        </w:rPr>
      </w:pPr>
      <w:r w:rsidRPr="00C21E3A">
        <w:rPr>
          <w:b/>
          <w:bCs/>
          <w:szCs w:val="20"/>
        </w:rPr>
        <w:t xml:space="preserve">Objective </w:t>
      </w:r>
      <w:r w:rsidR="009857C0" w:rsidRPr="00C21E3A">
        <w:rPr>
          <w:b/>
          <w:bCs/>
          <w:szCs w:val="20"/>
        </w:rPr>
        <w:t>9</w:t>
      </w:r>
      <w:r w:rsidR="00290581" w:rsidRPr="00C21E3A">
        <w:rPr>
          <w:b/>
          <w:bCs/>
          <w:szCs w:val="20"/>
        </w:rPr>
        <w:t xml:space="preserve"> </w:t>
      </w:r>
      <w:r w:rsidRPr="00C21E3A">
        <w:rPr>
          <w:szCs w:val="20"/>
        </w:rPr>
        <w:t xml:space="preserve">: </w:t>
      </w:r>
      <w:r w:rsidR="009857C0" w:rsidRPr="000825AC">
        <w:rPr>
          <w:b/>
          <w:bCs/>
          <w:szCs w:val="20"/>
        </w:rPr>
        <w:t>Scheduling, Modifying, or Cancelling a SR</w:t>
      </w:r>
      <w:r w:rsidR="009857C0" w:rsidRPr="00C21E3A">
        <w:rPr>
          <w:szCs w:val="20"/>
        </w:rPr>
        <w:t xml:space="preserve"> -  Customers can re-schedule, modify or even cancel a Service Request within 24 hours of raising a SR. If the users will decide to cancel after the given set amount of time, then a small cancellation fee will be deducted from their account. These instructions will be given to them after they request a SR on their Email ID and mobile numbers.</w:t>
      </w:r>
    </w:p>
    <w:p w14:paraId="67AD7C5F" w14:textId="058928A6" w:rsidR="00931791" w:rsidRPr="00C21E3A" w:rsidRDefault="00931791" w:rsidP="00B727E9">
      <w:pPr>
        <w:pStyle w:val="BodyText2"/>
        <w:rPr>
          <w:szCs w:val="20"/>
        </w:rPr>
      </w:pPr>
    </w:p>
    <w:p w14:paraId="79E91D80" w14:textId="6CA96B78" w:rsidR="00931791" w:rsidRPr="000825AC" w:rsidRDefault="00931791" w:rsidP="000413E5">
      <w:pPr>
        <w:pStyle w:val="BodyText2"/>
        <w:rPr>
          <w:szCs w:val="20"/>
        </w:rPr>
      </w:pPr>
      <w:r w:rsidRPr="00C21E3A">
        <w:rPr>
          <w:b/>
          <w:bCs/>
          <w:szCs w:val="20"/>
        </w:rPr>
        <w:t xml:space="preserve">Objective </w:t>
      </w:r>
      <w:r w:rsidR="000413E5" w:rsidRPr="00C21E3A">
        <w:rPr>
          <w:b/>
          <w:bCs/>
          <w:szCs w:val="20"/>
        </w:rPr>
        <w:t>10</w:t>
      </w:r>
      <w:r w:rsidRPr="00C21E3A">
        <w:rPr>
          <w:b/>
          <w:bCs/>
          <w:szCs w:val="20"/>
        </w:rPr>
        <w:t xml:space="preserve"> : </w:t>
      </w:r>
      <w:r w:rsidRPr="000825AC">
        <w:rPr>
          <w:b/>
          <w:bCs/>
          <w:szCs w:val="20"/>
        </w:rPr>
        <w:t>Search and/or Bookmark service providers</w:t>
      </w:r>
      <w:r w:rsidRPr="00C21E3A">
        <w:rPr>
          <w:szCs w:val="20"/>
        </w:rPr>
        <w:t xml:space="preserve"> </w:t>
      </w:r>
      <w:r w:rsidR="00B32578" w:rsidRPr="00C21E3A">
        <w:rPr>
          <w:szCs w:val="20"/>
        </w:rPr>
        <w:t>–</w:t>
      </w:r>
      <w:r w:rsidR="009B0DFF" w:rsidRPr="00C21E3A">
        <w:rPr>
          <w:szCs w:val="20"/>
        </w:rPr>
        <w:t xml:space="preserve"> </w:t>
      </w:r>
      <w:r w:rsidR="00F41150" w:rsidRPr="00C21E3A">
        <w:rPr>
          <w:szCs w:val="20"/>
        </w:rPr>
        <w:t xml:space="preserve"> </w:t>
      </w:r>
      <w:r w:rsidR="00B32578" w:rsidRPr="00C21E3A">
        <w:rPr>
          <w:szCs w:val="20"/>
        </w:rPr>
        <w:t>If the customers like the service given by a specific vendor, they can search them for future service requests.</w:t>
      </w:r>
      <w:r w:rsidR="00F41150" w:rsidRPr="00C21E3A">
        <w:rPr>
          <w:szCs w:val="20"/>
        </w:rPr>
        <w:t xml:space="preserve"> </w:t>
      </w:r>
      <w:r w:rsidR="000413E5" w:rsidRPr="000825AC">
        <w:rPr>
          <w:szCs w:val="20"/>
        </w:rPr>
        <w:t>Ability to search by “Service type”, “Service Provider availability date”, “Search by Rating”, “Search by Price”, and other search types</w:t>
      </w:r>
      <w:r w:rsidR="000413E5" w:rsidRPr="00C21E3A">
        <w:rPr>
          <w:szCs w:val="20"/>
        </w:rPr>
        <w:t xml:space="preserve">. </w:t>
      </w:r>
      <w:r w:rsidR="00F41150" w:rsidRPr="00C21E3A">
        <w:rPr>
          <w:szCs w:val="20"/>
        </w:rPr>
        <w:t>Also, we will have a bookmark page for them to easily view their favorite vendors.</w:t>
      </w:r>
    </w:p>
    <w:p w14:paraId="171C1729" w14:textId="2BB137CB" w:rsidR="009857C0" w:rsidRPr="00C21E3A" w:rsidRDefault="009857C0" w:rsidP="00931791">
      <w:pPr>
        <w:pStyle w:val="BodyText2"/>
        <w:rPr>
          <w:b/>
          <w:bCs/>
          <w:szCs w:val="20"/>
        </w:rPr>
      </w:pPr>
    </w:p>
    <w:p w14:paraId="48B62D8E" w14:textId="0CD89786" w:rsidR="009857C0" w:rsidRPr="00C21E3A" w:rsidRDefault="009857C0" w:rsidP="009857C0">
      <w:pPr>
        <w:pStyle w:val="BodyText2"/>
        <w:rPr>
          <w:szCs w:val="20"/>
        </w:rPr>
      </w:pPr>
      <w:r w:rsidRPr="00C21E3A">
        <w:rPr>
          <w:b/>
          <w:bCs/>
          <w:szCs w:val="20"/>
        </w:rPr>
        <w:t xml:space="preserve">Objective </w:t>
      </w:r>
      <w:r w:rsidR="000413E5" w:rsidRPr="00C21E3A">
        <w:rPr>
          <w:b/>
          <w:bCs/>
          <w:szCs w:val="20"/>
        </w:rPr>
        <w:t>11</w:t>
      </w:r>
      <w:r w:rsidRPr="00C21E3A">
        <w:rPr>
          <w:b/>
          <w:bCs/>
          <w:szCs w:val="20"/>
        </w:rPr>
        <w:t xml:space="preserve"> : </w:t>
      </w:r>
      <w:r w:rsidRPr="000825AC">
        <w:rPr>
          <w:b/>
          <w:bCs/>
          <w:szCs w:val="20"/>
        </w:rPr>
        <w:t>Map</w:t>
      </w:r>
      <w:r w:rsidR="000825AC">
        <w:rPr>
          <w:rFonts w:ascii="Arial" w:hAnsi="Arial"/>
          <w:szCs w:val="20"/>
        </w:rPr>
        <w:t xml:space="preserve"> -</w:t>
      </w:r>
      <w:r w:rsidRPr="00C21E3A">
        <w:rPr>
          <w:rFonts w:ascii="Arial" w:hAnsi="Arial"/>
          <w:szCs w:val="20"/>
        </w:rPr>
        <w:t xml:space="preserve"> </w:t>
      </w:r>
      <w:r w:rsidRPr="000825AC">
        <w:rPr>
          <w:szCs w:val="20"/>
        </w:rPr>
        <w:t>Ability to show the location of the vendor and distance/directions to customer’s location.</w:t>
      </w:r>
    </w:p>
    <w:p w14:paraId="1A3E7BA9" w14:textId="4BF1263B" w:rsidR="00B727E9" w:rsidRPr="00C21E3A" w:rsidRDefault="00B727E9" w:rsidP="00B727E9">
      <w:pPr>
        <w:pStyle w:val="BodyText2"/>
        <w:tabs>
          <w:tab w:val="left" w:pos="6203"/>
        </w:tabs>
        <w:rPr>
          <w:szCs w:val="20"/>
        </w:rPr>
      </w:pPr>
    </w:p>
    <w:p w14:paraId="438B8D1C" w14:textId="5CF4BEE7" w:rsidR="002B2140" w:rsidRPr="00C21E3A" w:rsidRDefault="00931791" w:rsidP="00931791">
      <w:pPr>
        <w:pStyle w:val="BodyText2"/>
        <w:rPr>
          <w:szCs w:val="20"/>
        </w:rPr>
      </w:pPr>
      <w:r w:rsidRPr="00C21E3A">
        <w:rPr>
          <w:b/>
          <w:bCs/>
          <w:szCs w:val="20"/>
        </w:rPr>
        <w:t xml:space="preserve">Objective </w:t>
      </w:r>
      <w:r w:rsidRPr="00C21E3A">
        <w:rPr>
          <w:b/>
          <w:bCs/>
          <w:szCs w:val="20"/>
        </w:rPr>
        <w:t>1</w:t>
      </w:r>
      <w:r w:rsidR="00BC584E">
        <w:rPr>
          <w:b/>
          <w:bCs/>
        </w:rPr>
        <w:t>2</w:t>
      </w:r>
      <w:r w:rsidRPr="00C21E3A">
        <w:rPr>
          <w:b/>
          <w:bCs/>
          <w:szCs w:val="20"/>
        </w:rPr>
        <w:t xml:space="preserve"> </w:t>
      </w:r>
      <w:r w:rsidRPr="00C21E3A">
        <w:rPr>
          <w:szCs w:val="20"/>
        </w:rPr>
        <w:t xml:space="preserve">: </w:t>
      </w:r>
      <w:r w:rsidRPr="000825AC">
        <w:rPr>
          <w:b/>
          <w:bCs/>
          <w:szCs w:val="20"/>
        </w:rPr>
        <w:t xml:space="preserve">Customers </w:t>
      </w:r>
      <w:r w:rsidR="00407B57" w:rsidRPr="000825AC">
        <w:rPr>
          <w:b/>
          <w:bCs/>
          <w:szCs w:val="20"/>
        </w:rPr>
        <w:t>R</w:t>
      </w:r>
      <w:r w:rsidRPr="000825AC">
        <w:rPr>
          <w:b/>
          <w:bCs/>
          <w:szCs w:val="20"/>
        </w:rPr>
        <w:t xml:space="preserve">ating </w:t>
      </w:r>
      <w:r w:rsidR="00407B57" w:rsidRPr="000825AC">
        <w:rPr>
          <w:b/>
          <w:bCs/>
          <w:szCs w:val="20"/>
        </w:rPr>
        <w:t>&amp;</w:t>
      </w:r>
      <w:r w:rsidRPr="000825AC">
        <w:rPr>
          <w:b/>
          <w:bCs/>
          <w:szCs w:val="20"/>
        </w:rPr>
        <w:t xml:space="preserve"> </w:t>
      </w:r>
      <w:r w:rsidR="00407B57" w:rsidRPr="000825AC">
        <w:rPr>
          <w:b/>
          <w:bCs/>
          <w:szCs w:val="20"/>
        </w:rPr>
        <w:t>R</w:t>
      </w:r>
      <w:r w:rsidRPr="000825AC">
        <w:rPr>
          <w:b/>
          <w:bCs/>
          <w:szCs w:val="20"/>
        </w:rPr>
        <w:t>eview</w:t>
      </w:r>
      <w:r w:rsidRPr="00C21E3A">
        <w:rPr>
          <w:szCs w:val="20"/>
        </w:rPr>
        <w:t xml:space="preserve"> </w:t>
      </w:r>
      <w:r w:rsidR="009334CC" w:rsidRPr="00C21E3A">
        <w:rPr>
          <w:szCs w:val="20"/>
        </w:rPr>
        <w:t xml:space="preserve">– </w:t>
      </w:r>
      <w:r w:rsidR="005A3C21" w:rsidRPr="00C21E3A">
        <w:rPr>
          <w:szCs w:val="20"/>
        </w:rPr>
        <w:t xml:space="preserve">Customers can </w:t>
      </w:r>
      <w:r w:rsidR="00AA125B" w:rsidRPr="00C21E3A">
        <w:rPr>
          <w:szCs w:val="20"/>
        </w:rPr>
        <w:t>rate</w:t>
      </w:r>
      <w:r w:rsidR="005A3C21" w:rsidRPr="00C21E3A">
        <w:rPr>
          <w:szCs w:val="20"/>
        </w:rPr>
        <w:t xml:space="preserve"> the services on a scale of 1 to 5 and give a comment of the service that was delivered to them. This will </w:t>
      </w:r>
      <w:r w:rsidR="00C973AE">
        <w:t xml:space="preserve">help future users to get services from us </w:t>
      </w:r>
      <w:r w:rsidR="00177B93">
        <w:t>and</w:t>
      </w:r>
      <w:r w:rsidR="00C973AE">
        <w:t xml:space="preserve"> it will </w:t>
      </w:r>
      <w:r w:rsidR="00177B93">
        <w:t xml:space="preserve">also </w:t>
      </w:r>
      <w:r w:rsidR="005A3C21" w:rsidRPr="00C21E3A">
        <w:rPr>
          <w:szCs w:val="20"/>
        </w:rPr>
        <w:t xml:space="preserve">assist us </w:t>
      </w:r>
      <w:r w:rsidR="00177B93">
        <w:t>for</w:t>
      </w:r>
      <w:r w:rsidR="005A3C21" w:rsidRPr="00C21E3A">
        <w:rPr>
          <w:szCs w:val="20"/>
        </w:rPr>
        <w:t xml:space="preserve"> improving the services provided by our app or website.</w:t>
      </w:r>
    </w:p>
    <w:p w14:paraId="728664A1" w14:textId="28CF65DB" w:rsidR="008A21F0" w:rsidRDefault="008A21F0" w:rsidP="00931791">
      <w:pPr>
        <w:pStyle w:val="BodyText2"/>
      </w:pPr>
    </w:p>
    <w:p w14:paraId="378355A8" w14:textId="532B8758" w:rsidR="008A21F0" w:rsidRDefault="008A21F0" w:rsidP="00931791">
      <w:pPr>
        <w:pStyle w:val="BodyText2"/>
      </w:pPr>
    </w:p>
    <w:p w14:paraId="47F410C3" w14:textId="16B770C6" w:rsidR="008A21F0" w:rsidRDefault="008A21F0" w:rsidP="00931791">
      <w:pPr>
        <w:pStyle w:val="BodyText2"/>
      </w:pPr>
    </w:p>
    <w:p w14:paraId="166E06A4" w14:textId="533420E8" w:rsidR="008A21F0" w:rsidRDefault="008A21F0" w:rsidP="00931791">
      <w:pPr>
        <w:pStyle w:val="BodyText2"/>
      </w:pPr>
    </w:p>
    <w:p w14:paraId="11DF4C6F" w14:textId="44FB1753" w:rsidR="008A21F0" w:rsidRDefault="008A21F0" w:rsidP="00931791">
      <w:pPr>
        <w:pStyle w:val="BodyText2"/>
      </w:pPr>
    </w:p>
    <w:p w14:paraId="6FBAB792" w14:textId="2734AB5C" w:rsidR="006C21AB" w:rsidRDefault="006C21AB" w:rsidP="00931791">
      <w:pPr>
        <w:pStyle w:val="BodyText2"/>
      </w:pPr>
    </w:p>
    <w:p w14:paraId="2A9EAD6F" w14:textId="247039F7" w:rsidR="006C21AB" w:rsidRDefault="006C21AB" w:rsidP="00931791">
      <w:pPr>
        <w:pStyle w:val="BodyText2"/>
      </w:pPr>
    </w:p>
    <w:p w14:paraId="006C8CE1" w14:textId="77777777" w:rsidR="006C21AB" w:rsidRDefault="006C21AB" w:rsidP="00931791">
      <w:pPr>
        <w:pStyle w:val="BodyText2"/>
      </w:pPr>
    </w:p>
    <w:p w14:paraId="36F52E7C" w14:textId="3C9DDB43" w:rsidR="008A21F0" w:rsidRDefault="008A21F0" w:rsidP="00931791">
      <w:pPr>
        <w:pStyle w:val="BodyText2"/>
      </w:pPr>
    </w:p>
    <w:p w14:paraId="0EF1714F" w14:textId="0756966F" w:rsidR="008A21F0" w:rsidRDefault="008A21F0" w:rsidP="00931791">
      <w:pPr>
        <w:pStyle w:val="BodyText2"/>
      </w:pPr>
    </w:p>
    <w:p w14:paraId="1FD5D108" w14:textId="36C1EF1A" w:rsidR="008A21F0" w:rsidRDefault="008A21F0" w:rsidP="00931791">
      <w:pPr>
        <w:pStyle w:val="BodyText2"/>
      </w:pPr>
    </w:p>
    <w:p w14:paraId="48FE9368" w14:textId="5512D211" w:rsidR="008A21F0" w:rsidRDefault="008A21F0" w:rsidP="00931791">
      <w:pPr>
        <w:pStyle w:val="BodyText2"/>
      </w:pPr>
    </w:p>
    <w:p w14:paraId="7F68CC01" w14:textId="5A61D1E5" w:rsidR="008A21F0" w:rsidRDefault="008A21F0" w:rsidP="00C21E3A">
      <w:pPr>
        <w:pStyle w:val="BodyText2"/>
        <w:ind w:left="0"/>
      </w:pPr>
    </w:p>
    <w:p w14:paraId="75BE3733" w14:textId="77777777" w:rsidR="008A21F0" w:rsidRDefault="008A21F0" w:rsidP="00931791">
      <w:pPr>
        <w:pStyle w:val="BodyText2"/>
      </w:pPr>
    </w:p>
    <w:p w14:paraId="0FCE48FD" w14:textId="3F3FE8CD" w:rsidR="007916FF" w:rsidRDefault="007916FF">
      <w:pPr>
        <w:pStyle w:val="Heading2"/>
      </w:pPr>
      <w:bookmarkStart w:id="9" w:name="_Toc492333749"/>
      <w:r>
        <w:lastRenderedPageBreak/>
        <w:t>2.2 SYSTEM Objectives</w:t>
      </w:r>
      <w:bookmarkEnd w:id="9"/>
    </w:p>
    <w:p w14:paraId="77D2C9A7" w14:textId="77777777" w:rsidR="007916FF" w:rsidRDefault="007916FF" w:rsidP="00711A1A">
      <w:pPr>
        <w:pStyle w:val="BodyText2"/>
        <w:numPr>
          <w:ilvl w:val="12"/>
          <w:numId w:val="0"/>
        </w:numPr>
        <w:ind w:left="360"/>
      </w:pPr>
      <w:r>
        <w:t xml:space="preserve">The following is </w:t>
      </w:r>
      <w:r w:rsidR="00711A1A">
        <w:t>the</w:t>
      </w:r>
      <w:r>
        <w:t xml:space="preserve"> list of system objectives:</w:t>
      </w:r>
    </w:p>
    <w:p w14:paraId="6C8F1143" w14:textId="0CE0AF68" w:rsidR="007916FF" w:rsidRDefault="007916FF">
      <w:pPr>
        <w:pStyle w:val="BodyText2"/>
        <w:numPr>
          <w:ilvl w:val="12"/>
          <w:numId w:val="0"/>
        </w:numPr>
        <w:ind w:left="360"/>
      </w:pPr>
    </w:p>
    <w:p w14:paraId="02F8DE40" w14:textId="226F4785" w:rsidR="00994EB4" w:rsidRDefault="0016716B" w:rsidP="0016716B">
      <w:pPr>
        <w:pStyle w:val="BodyText2"/>
      </w:pPr>
      <w:r>
        <w:rPr>
          <w:b/>
          <w:bCs/>
        </w:rPr>
        <w:t>Objective 1</w:t>
      </w:r>
      <w:r>
        <w:t xml:space="preserve">: </w:t>
      </w:r>
      <w:r w:rsidR="00F177BF" w:rsidRPr="00F177BF">
        <w:t>Using the React Native framework, we will create a platform-independent web application that will be supported on Android, iOS, and web browsers.</w:t>
      </w:r>
    </w:p>
    <w:p w14:paraId="221780BA" w14:textId="77777777" w:rsidR="00F177BF" w:rsidRDefault="00F177BF" w:rsidP="0016716B">
      <w:pPr>
        <w:pStyle w:val="BodyText2"/>
      </w:pPr>
    </w:p>
    <w:p w14:paraId="740E46CD" w14:textId="5E1F8543" w:rsidR="00994EB4" w:rsidRDefault="00EE6BA4" w:rsidP="00EE6BA4">
      <w:pPr>
        <w:pStyle w:val="BodyText2"/>
      </w:pPr>
      <w:r>
        <w:rPr>
          <w:b/>
          <w:bCs/>
        </w:rPr>
        <w:t xml:space="preserve">Objective </w:t>
      </w:r>
      <w:r>
        <w:rPr>
          <w:b/>
          <w:bCs/>
        </w:rPr>
        <w:t>2</w:t>
      </w:r>
      <w:r>
        <w:t xml:space="preserve">: </w:t>
      </w:r>
      <w:r w:rsidR="00781780" w:rsidRPr="00781780">
        <w:t>Create an admin panel to manage the apps registered users and grant them access control. For the front-end implementation, React.js will be used.</w:t>
      </w:r>
    </w:p>
    <w:p w14:paraId="4135A3B3" w14:textId="77777777" w:rsidR="00781780" w:rsidRDefault="00781780" w:rsidP="00EE6BA4">
      <w:pPr>
        <w:pStyle w:val="BodyText2"/>
      </w:pPr>
    </w:p>
    <w:p w14:paraId="5B6C3EE2" w14:textId="173A3EB5" w:rsidR="00994EB4" w:rsidRDefault="005400E1" w:rsidP="0067172B">
      <w:pPr>
        <w:pStyle w:val="BodyText2"/>
      </w:pPr>
      <w:r>
        <w:rPr>
          <w:b/>
          <w:bCs/>
        </w:rPr>
        <w:t xml:space="preserve">Objective </w:t>
      </w:r>
      <w:r w:rsidR="00994EB4">
        <w:rPr>
          <w:b/>
          <w:bCs/>
        </w:rPr>
        <w:t>3</w:t>
      </w:r>
      <w:r>
        <w:t xml:space="preserve">: </w:t>
      </w:r>
      <w:r w:rsidR="00BB6E3E">
        <w:t>The backend REST APIs</w:t>
      </w:r>
      <w:r w:rsidR="00CA6135">
        <w:t xml:space="preserve"> will be built</w:t>
      </w:r>
      <w:r w:rsidR="00CA333D">
        <w:t xml:space="preserve"> </w:t>
      </w:r>
      <w:r w:rsidR="00C90B00">
        <w:t>in</w:t>
      </w:r>
      <w:r w:rsidR="00CA333D">
        <w:t xml:space="preserve"> </w:t>
      </w:r>
      <w:r w:rsidR="001577FB">
        <w:t xml:space="preserve">Node.js </w:t>
      </w:r>
      <w:r w:rsidR="00F33E27">
        <w:t xml:space="preserve">framework Express.js </w:t>
      </w:r>
      <w:r w:rsidR="00147AB3">
        <w:t xml:space="preserve">which will act as a middleware between the </w:t>
      </w:r>
      <w:r w:rsidR="00F14CC1">
        <w:t>Front</w:t>
      </w:r>
      <w:r w:rsidR="0067172B">
        <w:t>-e</w:t>
      </w:r>
      <w:r w:rsidR="00F14CC1">
        <w:t>nd and the Database server.</w:t>
      </w:r>
    </w:p>
    <w:p w14:paraId="30846705" w14:textId="77777777" w:rsidR="00F87097" w:rsidRDefault="00F87097" w:rsidP="0067172B">
      <w:pPr>
        <w:pStyle w:val="BodyText2"/>
      </w:pPr>
    </w:p>
    <w:p w14:paraId="584311F3" w14:textId="6FCAF5FD" w:rsidR="00F14CC1" w:rsidRDefault="00F14CC1" w:rsidP="00994EB4">
      <w:pPr>
        <w:pStyle w:val="BodyText2"/>
      </w:pPr>
      <w:r>
        <w:rPr>
          <w:b/>
          <w:bCs/>
        </w:rPr>
        <w:t xml:space="preserve">Objective </w:t>
      </w:r>
      <w:r w:rsidR="00994EB4">
        <w:rPr>
          <w:b/>
          <w:bCs/>
        </w:rPr>
        <w:t>4</w:t>
      </w:r>
      <w:r>
        <w:t>:</w:t>
      </w:r>
      <w:r>
        <w:t xml:space="preserve"> </w:t>
      </w:r>
      <w:r>
        <w:t>T</w:t>
      </w:r>
      <w:r>
        <w:t>he</w:t>
      </w:r>
      <w:r>
        <w:t xml:space="preserve"> database used will be MongoDB</w:t>
      </w:r>
      <w:r>
        <w:t xml:space="preserve"> </w:t>
      </w:r>
      <w:r w:rsidR="00C923FF">
        <w:t xml:space="preserve">where all the data related to the users and </w:t>
      </w:r>
      <w:r w:rsidR="00B37D6B">
        <w:t xml:space="preserve">services will be stored. </w:t>
      </w:r>
      <w:r w:rsidR="00945E6A">
        <w:t>As it is a NoSQL datab</w:t>
      </w:r>
      <w:r w:rsidR="004A324A">
        <w:t>ase, it</w:t>
      </w:r>
      <w:r w:rsidR="00775EB9">
        <w:t xml:space="preserve"> can handle large volume of data </w:t>
      </w:r>
      <w:r w:rsidR="00B46EE4">
        <w:t>at high speed with a scale-out architecture.</w:t>
      </w:r>
    </w:p>
    <w:p w14:paraId="6296C45C" w14:textId="77777777" w:rsidR="00994EB4" w:rsidRDefault="00994EB4" w:rsidP="00994EB4">
      <w:pPr>
        <w:pStyle w:val="BodyText2"/>
      </w:pPr>
    </w:p>
    <w:p w14:paraId="2A1B4D5C" w14:textId="415C78B8" w:rsidR="00994EB4" w:rsidRDefault="00C90B00" w:rsidP="00994EB4">
      <w:pPr>
        <w:pStyle w:val="BodyText2"/>
      </w:pPr>
      <w:r>
        <w:rPr>
          <w:b/>
          <w:bCs/>
        </w:rPr>
        <w:t xml:space="preserve">Objective </w:t>
      </w:r>
      <w:r w:rsidR="00994EB4">
        <w:rPr>
          <w:b/>
          <w:bCs/>
        </w:rPr>
        <w:t>5:</w:t>
      </w:r>
      <w:r w:rsidRPr="00994EB4">
        <w:rPr>
          <w:b/>
          <w:bCs/>
        </w:rPr>
        <w:t xml:space="preserve"> </w:t>
      </w:r>
      <w:r w:rsidR="009C78A3" w:rsidRPr="009C78A3">
        <w:t>The server will be deployed and configured in the AWS server migration system, which simplifies and expedites your cloud migration. And the operating system used will be Ubuntu, which is based on Linux.</w:t>
      </w:r>
    </w:p>
    <w:p w14:paraId="13900EBA" w14:textId="77777777" w:rsidR="009C78A3" w:rsidRPr="00994EB4" w:rsidRDefault="009C78A3" w:rsidP="00994EB4">
      <w:pPr>
        <w:pStyle w:val="BodyText2"/>
        <w:rPr>
          <w:b/>
          <w:bCs/>
        </w:rPr>
      </w:pPr>
    </w:p>
    <w:p w14:paraId="22B5DE5B" w14:textId="1530FB55" w:rsidR="0016716B" w:rsidRDefault="00576718" w:rsidP="00B47F4C">
      <w:pPr>
        <w:pStyle w:val="BodyText2"/>
      </w:pPr>
      <w:r>
        <w:rPr>
          <w:b/>
          <w:bCs/>
        </w:rPr>
        <w:t xml:space="preserve">Objective </w:t>
      </w:r>
      <w:r w:rsidR="00994EB4">
        <w:rPr>
          <w:b/>
          <w:bCs/>
        </w:rPr>
        <w:t>6</w:t>
      </w:r>
      <w:r>
        <w:t xml:space="preserve">: </w:t>
      </w:r>
      <w:r w:rsidR="00B47F4C" w:rsidRPr="00B47F4C">
        <w:t>JSON web token will be used for user authentication and authorization, as well as overall app security.</w:t>
      </w:r>
    </w:p>
    <w:p w14:paraId="1326A640" w14:textId="77777777" w:rsidR="00B47F4C" w:rsidRDefault="00B47F4C" w:rsidP="00B47F4C">
      <w:pPr>
        <w:pStyle w:val="BodyText2"/>
      </w:pPr>
    </w:p>
    <w:p w14:paraId="47963272" w14:textId="318FB3C9" w:rsidR="007916FF" w:rsidRDefault="007916FF" w:rsidP="001F4856">
      <w:pPr>
        <w:pStyle w:val="BodyText2"/>
      </w:pPr>
      <w:r>
        <w:rPr>
          <w:b/>
          <w:bCs/>
        </w:rPr>
        <w:t xml:space="preserve">Objective </w:t>
      </w:r>
      <w:r w:rsidR="00994EB4">
        <w:rPr>
          <w:b/>
          <w:bCs/>
        </w:rPr>
        <w:t>7</w:t>
      </w:r>
      <w:r>
        <w:t xml:space="preserve">: </w:t>
      </w:r>
      <w:r w:rsidR="00D52EFE">
        <w:t>Both</w:t>
      </w:r>
      <w:r w:rsidR="00836AF4">
        <w:t xml:space="preserve"> web-based and </w:t>
      </w:r>
      <w:r w:rsidR="00D52EFE">
        <w:t>Mobile (A</w:t>
      </w:r>
      <w:r w:rsidR="00836AF4">
        <w:t xml:space="preserve">ndroid </w:t>
      </w:r>
      <w:r w:rsidR="00D52EFE">
        <w:t xml:space="preserve">and IOS) </w:t>
      </w:r>
      <w:r w:rsidR="00836AF4">
        <w:t xml:space="preserve">application will be </w:t>
      </w:r>
      <w:r w:rsidR="00D52EFE">
        <w:t>supported</w:t>
      </w:r>
      <w:r w:rsidR="00C60153">
        <w:t>.</w:t>
      </w:r>
    </w:p>
    <w:p w14:paraId="681A2A09" w14:textId="77777777" w:rsidR="007916FF" w:rsidRDefault="007916FF">
      <w:pPr>
        <w:pStyle w:val="BodyText2"/>
        <w:rPr>
          <w:b/>
          <w:bCs/>
        </w:rPr>
      </w:pPr>
    </w:p>
    <w:p w14:paraId="4ECB8751" w14:textId="6483DB68" w:rsidR="007916FF" w:rsidRDefault="007916FF" w:rsidP="00711A1A">
      <w:pPr>
        <w:pStyle w:val="BodyText2"/>
      </w:pPr>
      <w:r>
        <w:rPr>
          <w:b/>
          <w:bCs/>
        </w:rPr>
        <w:t xml:space="preserve">Objective </w:t>
      </w:r>
      <w:r w:rsidR="00994EB4">
        <w:rPr>
          <w:b/>
          <w:bCs/>
        </w:rPr>
        <w:t>8</w:t>
      </w:r>
      <w:r>
        <w:t xml:space="preserve">: </w:t>
      </w:r>
      <w:r w:rsidR="001F4856">
        <w:t xml:space="preserve">Google </w:t>
      </w:r>
      <w:r w:rsidR="00711A1A">
        <w:t>Search will be integrated into the s</w:t>
      </w:r>
      <w:r w:rsidR="00836AF4">
        <w:t>ystem for search</w:t>
      </w:r>
      <w:r w:rsidR="00C60153">
        <w:t>.</w:t>
      </w:r>
      <w:r w:rsidR="001658FE">
        <w:t xml:space="preserve"> </w:t>
      </w:r>
    </w:p>
    <w:p w14:paraId="7113056A" w14:textId="77777777" w:rsidR="007916FF" w:rsidRDefault="007916FF">
      <w:pPr>
        <w:pStyle w:val="BodyText2"/>
      </w:pPr>
    </w:p>
    <w:p w14:paraId="22168D74" w14:textId="77777777" w:rsidR="007916FF" w:rsidRDefault="007916FF">
      <w:pPr>
        <w:pStyle w:val="BodyText2"/>
        <w:numPr>
          <w:ilvl w:val="12"/>
          <w:numId w:val="0"/>
        </w:numPr>
        <w:ind w:left="360"/>
      </w:pPr>
    </w:p>
    <w:p w14:paraId="563D5A27" w14:textId="77777777" w:rsidR="007916FF" w:rsidRDefault="007916FF" w:rsidP="006C21AB">
      <w:pPr>
        <w:pStyle w:val="List2"/>
        <w:ind w:left="0" w:firstLine="0"/>
        <w:rPr>
          <w:b/>
          <w:i/>
        </w:rPr>
      </w:pPr>
    </w:p>
    <w:p w14:paraId="0AB88128" w14:textId="77777777" w:rsidR="00F44287" w:rsidRDefault="00F44287" w:rsidP="009C27FB">
      <w:pPr>
        <w:pStyle w:val="Heading1"/>
        <w:numPr>
          <w:ilvl w:val="12"/>
          <w:numId w:val="0"/>
        </w:numPr>
      </w:pPr>
      <w:bookmarkStart w:id="10" w:name="_Toc492333750"/>
      <w:r>
        <w:lastRenderedPageBreak/>
        <w:t>3</w:t>
      </w:r>
      <w:r>
        <w:tab/>
        <w:t>Project Feasibility</w:t>
      </w:r>
      <w:r w:rsidR="009C27FB">
        <w:t xml:space="preserve">, Risks </w:t>
      </w:r>
      <w:r>
        <w:t>and Metrics</w:t>
      </w:r>
      <w:bookmarkEnd w:id="10"/>
    </w:p>
    <w:p w14:paraId="633FA017" w14:textId="77777777" w:rsidR="00F44287" w:rsidRDefault="00F44287" w:rsidP="00F44287">
      <w:pPr>
        <w:pStyle w:val="heading1underline"/>
        <w:numPr>
          <w:ilvl w:val="12"/>
          <w:numId w:val="0"/>
        </w:numPr>
      </w:pPr>
    </w:p>
    <w:p w14:paraId="1AED73EA"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22849E84" w14:textId="77777777" w:rsidR="009C27FB" w:rsidRDefault="009C27FB" w:rsidP="009C27FB">
      <w:pPr>
        <w:pStyle w:val="List1"/>
        <w:numPr>
          <w:ilvl w:val="12"/>
          <w:numId w:val="0"/>
        </w:numPr>
        <w:ind w:left="720" w:hanging="360"/>
      </w:pPr>
    </w:p>
    <w:p w14:paraId="54C204DE" w14:textId="6B13F2EC" w:rsidR="009C27FB" w:rsidRDefault="009C27FB" w:rsidP="009C27FB">
      <w:pPr>
        <w:pStyle w:val="Heading2"/>
        <w:numPr>
          <w:ilvl w:val="12"/>
          <w:numId w:val="0"/>
        </w:numPr>
      </w:pPr>
      <w:bookmarkStart w:id="11" w:name="_Toc492333751"/>
      <w:r>
        <w:t>3.1 Project Feasibility Concerns</w:t>
      </w:r>
      <w:bookmarkEnd w:id="11"/>
    </w:p>
    <w:p w14:paraId="775B46CF" w14:textId="77777777" w:rsidR="00CD4F2E" w:rsidRPr="00CD4F2E" w:rsidRDefault="00CD4F2E" w:rsidP="00CD4F2E">
      <w:pPr>
        <w:pStyle w:val="BodyText2"/>
      </w:pPr>
    </w:p>
    <w:p w14:paraId="207DB5D8" w14:textId="0C8DC2E9" w:rsidR="00E94818" w:rsidRDefault="00A9408B" w:rsidP="00C742D7">
      <w:pPr>
        <w:pStyle w:val="BodyText2"/>
        <w:numPr>
          <w:ilvl w:val="0"/>
          <w:numId w:val="29"/>
        </w:numPr>
      </w:pPr>
      <w:r w:rsidRPr="00EC376B">
        <w:rPr>
          <w:b/>
          <w:bCs/>
          <w:szCs w:val="20"/>
        </w:rPr>
        <w:t>Technical issues</w:t>
      </w:r>
      <w:r>
        <w:t>:</w:t>
      </w:r>
      <w:r w:rsidR="002B4AEA">
        <w:t xml:space="preserve"> </w:t>
      </w:r>
      <w:r w:rsidR="00EC376B" w:rsidRPr="00EC376B">
        <w:t>If the services are going well for the customers and they are requesting them frequently, the server will be under a lot of stress. This will be managed by our powerful servers, ensuring that customers have a smooth experience.</w:t>
      </w:r>
    </w:p>
    <w:p w14:paraId="357B1174" w14:textId="77777777" w:rsidR="0024167B" w:rsidRDefault="0024167B" w:rsidP="0024167B">
      <w:pPr>
        <w:pStyle w:val="BodyText2"/>
        <w:ind w:left="720"/>
      </w:pPr>
    </w:p>
    <w:p w14:paraId="096FC850" w14:textId="4D595A71" w:rsidR="00E94818" w:rsidRPr="0024167B" w:rsidRDefault="00A9408B" w:rsidP="00482934">
      <w:pPr>
        <w:pStyle w:val="BodyText2"/>
        <w:numPr>
          <w:ilvl w:val="0"/>
          <w:numId w:val="21"/>
        </w:numPr>
      </w:pPr>
      <w:r w:rsidRPr="00B630B4">
        <w:rPr>
          <w:b/>
          <w:bCs/>
          <w:szCs w:val="20"/>
        </w:rPr>
        <w:t>Resources</w:t>
      </w:r>
      <w:r w:rsidR="000825AC" w:rsidRPr="00B630B4">
        <w:rPr>
          <w:szCs w:val="20"/>
        </w:rPr>
        <w:t>:</w:t>
      </w:r>
      <w:r w:rsidR="00CD4276" w:rsidRPr="00B630B4">
        <w:rPr>
          <w:szCs w:val="20"/>
        </w:rPr>
        <w:t xml:space="preserve"> </w:t>
      </w:r>
      <w:r w:rsidR="00ED54DB" w:rsidRPr="00B630B4">
        <w:rPr>
          <w:szCs w:val="20"/>
        </w:rPr>
        <w:t>ServeMe system</w:t>
      </w:r>
      <w:r w:rsidR="00E17549">
        <w:rPr>
          <w:szCs w:val="20"/>
        </w:rPr>
        <w:t>s</w:t>
      </w:r>
      <w:r w:rsidR="00ED54DB" w:rsidRPr="00B630B4">
        <w:rPr>
          <w:szCs w:val="20"/>
        </w:rPr>
        <w:t xml:space="preserve"> </w:t>
      </w:r>
      <w:r w:rsidR="003A464C" w:rsidRPr="00B630B4">
        <w:rPr>
          <w:szCs w:val="20"/>
        </w:rPr>
        <w:t xml:space="preserve">data </w:t>
      </w:r>
      <w:r w:rsidR="00E17549">
        <w:rPr>
          <w:szCs w:val="20"/>
        </w:rPr>
        <w:t>will</w:t>
      </w:r>
      <w:r w:rsidR="003A464C" w:rsidRPr="00B630B4">
        <w:rPr>
          <w:szCs w:val="20"/>
        </w:rPr>
        <w:t xml:space="preserve"> be </w:t>
      </w:r>
      <w:r w:rsidR="00AC2D27" w:rsidRPr="00B630B4">
        <w:rPr>
          <w:szCs w:val="20"/>
        </w:rPr>
        <w:t xml:space="preserve">processing in a large amount. </w:t>
      </w:r>
      <w:r w:rsidR="00B630B4" w:rsidRPr="00B630B4">
        <w:rPr>
          <w:szCs w:val="20"/>
        </w:rPr>
        <w:t xml:space="preserve">If the servers become overburdened, we can have dedicated servers and backup servers to use if anyone </w:t>
      </w:r>
      <w:r w:rsidR="00B630B4" w:rsidRPr="00B630B4">
        <w:rPr>
          <w:szCs w:val="20"/>
        </w:rPr>
        <w:t>crashes</w:t>
      </w:r>
      <w:r w:rsidR="00C33DB3">
        <w:rPr>
          <w:szCs w:val="20"/>
        </w:rPr>
        <w:t xml:space="preserve"> which will be handled by </w:t>
      </w:r>
      <w:r w:rsidR="00C33DB3" w:rsidRPr="00C33DB3">
        <w:rPr>
          <w:szCs w:val="20"/>
        </w:rPr>
        <w:t>skilled individuals</w:t>
      </w:r>
      <w:r w:rsidR="00B630B4" w:rsidRPr="00B630B4">
        <w:rPr>
          <w:szCs w:val="20"/>
        </w:rPr>
        <w:t>. Data</w:t>
      </w:r>
      <w:r w:rsidR="00DD3B6A" w:rsidRPr="00B630B4">
        <w:rPr>
          <w:szCs w:val="20"/>
        </w:rPr>
        <w:t xml:space="preserve"> must be safeguarded and adequately backed up in the event of a state of emergency or natural disaster.</w:t>
      </w:r>
      <w:r w:rsidR="00B630B4" w:rsidRPr="00B630B4">
        <w:rPr>
          <w:szCs w:val="20"/>
        </w:rPr>
        <w:t xml:space="preserve"> </w:t>
      </w:r>
      <w:r w:rsidR="00B630B4" w:rsidRPr="00B630B4">
        <w:rPr>
          <w:szCs w:val="20"/>
        </w:rPr>
        <w:t>As a result, the product's price will rise</w:t>
      </w:r>
      <w:r w:rsidR="0009711A">
        <w:rPr>
          <w:szCs w:val="20"/>
        </w:rPr>
        <w:t>.</w:t>
      </w:r>
    </w:p>
    <w:p w14:paraId="77EF8FF1" w14:textId="77777777" w:rsidR="0024167B" w:rsidRDefault="0024167B" w:rsidP="0024167B">
      <w:pPr>
        <w:pStyle w:val="BodyText2"/>
        <w:ind w:left="720"/>
      </w:pPr>
    </w:p>
    <w:p w14:paraId="4CB51E28" w14:textId="3C720A29" w:rsidR="00D01393" w:rsidRPr="0024167B" w:rsidRDefault="00A9408B" w:rsidP="00E94818">
      <w:pPr>
        <w:pStyle w:val="BodyText2"/>
        <w:numPr>
          <w:ilvl w:val="0"/>
          <w:numId w:val="21"/>
        </w:numPr>
      </w:pPr>
      <w:r w:rsidRPr="000825AC">
        <w:rPr>
          <w:b/>
          <w:bCs/>
          <w:szCs w:val="20"/>
        </w:rPr>
        <w:t>C</w:t>
      </w:r>
      <w:r w:rsidRPr="000825AC">
        <w:rPr>
          <w:b/>
          <w:bCs/>
          <w:szCs w:val="20"/>
        </w:rPr>
        <w:t>ost</w:t>
      </w:r>
      <w:r>
        <w:t>:</w:t>
      </w:r>
      <w:r w:rsidR="006E5014">
        <w:t xml:space="preserve"> </w:t>
      </w:r>
      <w:r w:rsidR="00D354BB" w:rsidRPr="00D354BB">
        <w:t>The project</w:t>
      </w:r>
      <w:r w:rsidR="00D354BB">
        <w:t xml:space="preserve"> development</w:t>
      </w:r>
      <w:r w:rsidR="00D354BB" w:rsidRPr="00D354BB">
        <w:t xml:space="preserve"> cost will be determined by the business objectives, which will rise in response to the needs of the customers. To determine the cost of software development, we can first test the application internally to see if anything extra is required based on the business requirements, and then make a revised estimate of the </w:t>
      </w:r>
      <w:r w:rsidR="00D01393" w:rsidRPr="00D354BB">
        <w:t>cost.</w:t>
      </w:r>
      <w:r w:rsidR="00D01393" w:rsidRPr="000825AC">
        <w:rPr>
          <w:b/>
          <w:bCs/>
          <w:szCs w:val="20"/>
        </w:rPr>
        <w:t xml:space="preserve"> </w:t>
      </w:r>
    </w:p>
    <w:p w14:paraId="7DFC993D" w14:textId="77777777" w:rsidR="0024167B" w:rsidRPr="00D01393" w:rsidRDefault="0024167B" w:rsidP="0024167B">
      <w:pPr>
        <w:pStyle w:val="BodyText2"/>
        <w:ind w:left="0"/>
      </w:pPr>
    </w:p>
    <w:p w14:paraId="728E9E1A" w14:textId="4083EDEA" w:rsidR="00A9408B" w:rsidRDefault="00D01393" w:rsidP="00E94818">
      <w:pPr>
        <w:pStyle w:val="BodyText2"/>
        <w:numPr>
          <w:ilvl w:val="0"/>
          <w:numId w:val="21"/>
        </w:numPr>
      </w:pPr>
      <w:r w:rsidRPr="000825AC">
        <w:rPr>
          <w:b/>
          <w:bCs/>
          <w:szCs w:val="20"/>
        </w:rPr>
        <w:t>Time</w:t>
      </w:r>
      <w:r w:rsidR="00A9408B" w:rsidRPr="000825AC">
        <w:rPr>
          <w:b/>
          <w:bCs/>
          <w:szCs w:val="20"/>
        </w:rPr>
        <w:t xml:space="preserve"> to market</w:t>
      </w:r>
      <w:r w:rsidR="00A9408B">
        <w:t>:</w:t>
      </w:r>
      <w:r>
        <w:t xml:space="preserve"> </w:t>
      </w:r>
      <w:r w:rsidR="008A491F" w:rsidRPr="008A491F">
        <w:t>After determining the cost and allocating resources to manage the system, it will be ready to enter the market</w:t>
      </w:r>
      <w:r>
        <w:t xml:space="preserve">. </w:t>
      </w:r>
    </w:p>
    <w:p w14:paraId="1281A9D0" w14:textId="30CC9D5D" w:rsidR="00E94818" w:rsidRDefault="00E94818" w:rsidP="00E94818">
      <w:pPr>
        <w:pStyle w:val="BodyText2"/>
        <w:ind w:left="0"/>
      </w:pPr>
    </w:p>
    <w:p w14:paraId="64191AD4" w14:textId="10EF5082" w:rsidR="00E94818" w:rsidRDefault="00E94818" w:rsidP="00E94818">
      <w:pPr>
        <w:pStyle w:val="BodyText2"/>
        <w:numPr>
          <w:ilvl w:val="0"/>
          <w:numId w:val="21"/>
        </w:numPr>
      </w:pPr>
      <w:r w:rsidRPr="000825AC">
        <w:rPr>
          <w:b/>
          <w:bCs/>
          <w:szCs w:val="20"/>
        </w:rPr>
        <w:t>Market readiness</w:t>
      </w:r>
      <w:r>
        <w:t>:</w:t>
      </w:r>
      <w:r w:rsidR="00127F93">
        <w:t xml:space="preserve"> </w:t>
      </w:r>
      <w:r w:rsidR="00103AB6" w:rsidRPr="00103AB6">
        <w:t>To ensure that our system is market-ready, we must compare it to other competitive applications that provide similar services. We will provide discounts, coupons, and points for successful services provided to customers, which will entice them to use our services</w:t>
      </w:r>
      <w:r w:rsidR="005E18E5">
        <w:t>.</w:t>
      </w:r>
    </w:p>
    <w:p w14:paraId="03C4BD3A" w14:textId="2693A25E" w:rsidR="00E94818" w:rsidRDefault="00E94818" w:rsidP="00E94818">
      <w:pPr>
        <w:pStyle w:val="BodyText2"/>
        <w:ind w:left="0"/>
      </w:pPr>
    </w:p>
    <w:p w14:paraId="275F1E0F" w14:textId="77777777" w:rsidR="009C27FB" w:rsidRDefault="009C27FB" w:rsidP="0024167B">
      <w:pPr>
        <w:pStyle w:val="BodyText2"/>
        <w:numPr>
          <w:ilvl w:val="12"/>
          <w:numId w:val="0"/>
        </w:numPr>
      </w:pPr>
    </w:p>
    <w:p w14:paraId="0710F0FB" w14:textId="7CFA21D8" w:rsidR="009C27FB" w:rsidRDefault="009C27FB" w:rsidP="009C27FB">
      <w:pPr>
        <w:pStyle w:val="Heading2"/>
        <w:numPr>
          <w:ilvl w:val="12"/>
          <w:numId w:val="0"/>
        </w:numPr>
      </w:pPr>
      <w:bookmarkStart w:id="12" w:name="_Toc492333752"/>
      <w:r>
        <w:t>3.2 Project Risks</w:t>
      </w:r>
      <w:bookmarkEnd w:id="12"/>
    </w:p>
    <w:p w14:paraId="22F15468" w14:textId="77777777" w:rsidR="00A9408B" w:rsidRPr="00A9408B" w:rsidRDefault="00A9408B" w:rsidP="00A9408B">
      <w:pPr>
        <w:pStyle w:val="BodyText2"/>
      </w:pPr>
    </w:p>
    <w:p w14:paraId="2FF98442" w14:textId="49DD27CF" w:rsidR="009C27FB" w:rsidRDefault="00C13BD0" w:rsidP="009C27FB">
      <w:pPr>
        <w:pStyle w:val="BodyText2"/>
        <w:numPr>
          <w:ilvl w:val="12"/>
          <w:numId w:val="0"/>
        </w:numPr>
        <w:ind w:left="360"/>
      </w:pPr>
      <w:r>
        <w:t xml:space="preserve">1. </w:t>
      </w:r>
      <w:r w:rsidRPr="000825AC">
        <w:rPr>
          <w:b/>
          <w:bCs/>
          <w:szCs w:val="20"/>
        </w:rPr>
        <w:t>Performance Risk</w:t>
      </w:r>
      <w:r>
        <w:t xml:space="preserve"> :</w:t>
      </w:r>
    </w:p>
    <w:p w14:paraId="444D173A" w14:textId="46F45E47" w:rsidR="00C13BD0" w:rsidRDefault="00C13BD0" w:rsidP="009C27FB">
      <w:pPr>
        <w:pStyle w:val="BodyText2"/>
        <w:numPr>
          <w:ilvl w:val="12"/>
          <w:numId w:val="0"/>
        </w:numPr>
        <w:ind w:left="360"/>
      </w:pPr>
      <w:r w:rsidRPr="00C13BD0">
        <w:t>When a project does not function as well as predicted, there is a risk of failure.</w:t>
      </w:r>
    </w:p>
    <w:p w14:paraId="27D19FD0" w14:textId="1F3FD3DA" w:rsidR="0039470B" w:rsidRDefault="0039470B" w:rsidP="009C27FB">
      <w:pPr>
        <w:pStyle w:val="BodyText2"/>
        <w:numPr>
          <w:ilvl w:val="12"/>
          <w:numId w:val="0"/>
        </w:numPr>
        <w:ind w:left="360"/>
      </w:pPr>
      <w:r w:rsidRPr="000825AC">
        <w:rPr>
          <w:b/>
          <w:bCs/>
          <w:szCs w:val="20"/>
        </w:rPr>
        <w:t>Solution</w:t>
      </w:r>
      <w:r>
        <w:t xml:space="preserve">: </w:t>
      </w:r>
      <w:r w:rsidR="00B61542" w:rsidRPr="00B61542">
        <w:t>Anticipating possible performance risks early in the planning phase might assist you in being better prepared.</w:t>
      </w:r>
    </w:p>
    <w:p w14:paraId="6EAF2344" w14:textId="77777777" w:rsidR="00A9408B" w:rsidRDefault="00A9408B" w:rsidP="009C27FB">
      <w:pPr>
        <w:pStyle w:val="BodyText2"/>
        <w:numPr>
          <w:ilvl w:val="12"/>
          <w:numId w:val="0"/>
        </w:numPr>
        <w:ind w:left="360"/>
      </w:pPr>
    </w:p>
    <w:p w14:paraId="7D7B9DEB" w14:textId="42B083C5" w:rsidR="00B61542" w:rsidRDefault="00B61542" w:rsidP="000825AC">
      <w:pPr>
        <w:pStyle w:val="BodyText2"/>
        <w:numPr>
          <w:ilvl w:val="0"/>
          <w:numId w:val="28"/>
        </w:numPr>
      </w:pPr>
      <w:r w:rsidRPr="000825AC">
        <w:rPr>
          <w:b/>
          <w:bCs/>
          <w:szCs w:val="20"/>
        </w:rPr>
        <w:t>Vendors Issue</w:t>
      </w:r>
      <w:r>
        <w:t xml:space="preserve"> :</w:t>
      </w:r>
    </w:p>
    <w:p w14:paraId="2F1C0E92" w14:textId="1599F4E1" w:rsidR="00F6379F" w:rsidRDefault="00B61542" w:rsidP="00B61542">
      <w:pPr>
        <w:pStyle w:val="BodyText2"/>
      </w:pPr>
      <w:r>
        <w:t xml:space="preserve">There might be </w:t>
      </w:r>
      <w:r w:rsidR="00752CE2">
        <w:t>high chances of not getting approved vendors due to high cost</w:t>
      </w:r>
      <w:r w:rsidR="008674F7">
        <w:t xml:space="preserve">, </w:t>
      </w:r>
      <w:r w:rsidR="008D719B">
        <w:t>availability,</w:t>
      </w:r>
      <w:r w:rsidR="008674F7">
        <w:t xml:space="preserve"> </w:t>
      </w:r>
      <w:r w:rsidR="00752CE2">
        <w:t xml:space="preserve">or </w:t>
      </w:r>
      <w:r w:rsidR="00F6379F">
        <w:t>limited areas where they can provide services.</w:t>
      </w:r>
    </w:p>
    <w:p w14:paraId="38F20566" w14:textId="4FE8D612" w:rsidR="00B61542" w:rsidRDefault="00F6379F" w:rsidP="000825AC">
      <w:pPr>
        <w:pStyle w:val="BodyText2"/>
        <w:numPr>
          <w:ilvl w:val="12"/>
          <w:numId w:val="0"/>
        </w:numPr>
        <w:ind w:left="360"/>
      </w:pPr>
      <w:r w:rsidRPr="000825AC">
        <w:rPr>
          <w:b/>
          <w:bCs/>
          <w:szCs w:val="20"/>
        </w:rPr>
        <w:t>Solution</w:t>
      </w:r>
      <w:r>
        <w:t xml:space="preserve">: </w:t>
      </w:r>
      <w:r w:rsidR="008F0FB8">
        <w:t>To</w:t>
      </w:r>
      <w:r w:rsidR="00675CF5">
        <w:t xml:space="preserve"> resolve this issue, we will promote vendors on our website</w:t>
      </w:r>
      <w:r w:rsidR="00063D13">
        <w:t xml:space="preserve"> and application using the ad</w:t>
      </w:r>
      <w:r w:rsidR="008F0FB8">
        <w:t xml:space="preserve">s for their profit. </w:t>
      </w:r>
    </w:p>
    <w:p w14:paraId="32695FCF" w14:textId="77777777" w:rsidR="00A9408B" w:rsidRDefault="00A9408B" w:rsidP="00B61542">
      <w:pPr>
        <w:pStyle w:val="BodyText2"/>
      </w:pPr>
    </w:p>
    <w:p w14:paraId="0D4690E4" w14:textId="23672B12" w:rsidR="008F0FB8" w:rsidRDefault="005C3971" w:rsidP="000825AC">
      <w:pPr>
        <w:pStyle w:val="BodyText2"/>
        <w:numPr>
          <w:ilvl w:val="0"/>
          <w:numId w:val="28"/>
        </w:numPr>
      </w:pPr>
      <w:r w:rsidRPr="000825AC">
        <w:rPr>
          <w:b/>
          <w:bCs/>
          <w:szCs w:val="20"/>
        </w:rPr>
        <w:t>High cost</w:t>
      </w:r>
      <w:r>
        <w:t xml:space="preserve"> : </w:t>
      </w:r>
    </w:p>
    <w:p w14:paraId="12539EDD" w14:textId="65DAC855" w:rsidR="009C27FB" w:rsidRDefault="008B2E40" w:rsidP="009C27FB">
      <w:pPr>
        <w:pStyle w:val="BodyText2"/>
        <w:numPr>
          <w:ilvl w:val="12"/>
          <w:numId w:val="0"/>
        </w:numPr>
        <w:ind w:left="360"/>
      </w:pPr>
      <w:r w:rsidRPr="008B2E40">
        <w:t xml:space="preserve">When project's budget exceeds initial estimate, we're taking a risk. Cost risk can arise </w:t>
      </w:r>
      <w:r w:rsidR="00321552" w:rsidRPr="008B2E40">
        <w:t>because of</w:t>
      </w:r>
      <w:r w:rsidRPr="008B2E40">
        <w:t xml:space="preserve"> unrealistic or insufficient budgeting during the project planning stage.</w:t>
      </w:r>
      <w:r>
        <w:t xml:space="preserve"> E.g., </w:t>
      </w:r>
      <w:r w:rsidR="00321552">
        <w:t>Building</w:t>
      </w:r>
      <w:r>
        <w:t xml:space="preserve"> the mobile app and webs</w:t>
      </w:r>
      <w:r w:rsidR="00DF0544">
        <w:t>ite.</w:t>
      </w:r>
    </w:p>
    <w:p w14:paraId="3C72DCC4" w14:textId="57C24AA3" w:rsidR="00A9408B" w:rsidRDefault="008A1176" w:rsidP="007046E8">
      <w:pPr>
        <w:pStyle w:val="BodyText2"/>
        <w:numPr>
          <w:ilvl w:val="12"/>
          <w:numId w:val="0"/>
        </w:numPr>
        <w:ind w:left="360"/>
      </w:pPr>
      <w:r w:rsidRPr="000825AC">
        <w:rPr>
          <w:b/>
          <w:bCs/>
          <w:szCs w:val="20"/>
        </w:rPr>
        <w:t>Solution</w:t>
      </w:r>
      <w:r>
        <w:t xml:space="preserve">: </w:t>
      </w:r>
      <w:r>
        <w:t>Estimate each project piece correctly and stick to your budget to reduce expense risk. Consider arranging monthly check-ins to assess your budget and how your project is progressing once it has started development.</w:t>
      </w:r>
    </w:p>
    <w:p w14:paraId="23BDFE25" w14:textId="6AC49788" w:rsidR="008A1176" w:rsidRDefault="007E0C67" w:rsidP="000825AC">
      <w:pPr>
        <w:pStyle w:val="BodyText2"/>
        <w:numPr>
          <w:ilvl w:val="0"/>
          <w:numId w:val="28"/>
        </w:numPr>
      </w:pPr>
      <w:r w:rsidRPr="000825AC">
        <w:rPr>
          <w:b/>
          <w:bCs/>
          <w:szCs w:val="20"/>
        </w:rPr>
        <w:t>Delayed Timelines</w:t>
      </w:r>
      <w:r>
        <w:t>:</w:t>
      </w:r>
    </w:p>
    <w:p w14:paraId="531C3376" w14:textId="59DB29FC" w:rsidR="006F1A4E" w:rsidRDefault="00C37993" w:rsidP="006F1A4E">
      <w:pPr>
        <w:pStyle w:val="BodyText2"/>
      </w:pPr>
      <w:r w:rsidRPr="00C37993">
        <w:t xml:space="preserve">The chance that </w:t>
      </w:r>
      <w:r w:rsidR="00A33E6C">
        <w:t xml:space="preserve">the </w:t>
      </w:r>
      <w:r w:rsidRPr="00C37993">
        <w:t>work</w:t>
      </w:r>
      <w:r w:rsidRPr="00C37993">
        <w:t xml:space="preserve"> in your project may take longer than intended is known as time risk or project schedule risk. Delayed timeframes may have an influence on other aspects of your project, such as your budget, delivery date, or overall performance.</w:t>
      </w:r>
    </w:p>
    <w:p w14:paraId="0086E401" w14:textId="138DE0F0" w:rsidR="00AB0832" w:rsidRDefault="00A33E6C" w:rsidP="006C21AB">
      <w:pPr>
        <w:pStyle w:val="BodyText2"/>
      </w:pPr>
      <w:r w:rsidRPr="000825AC">
        <w:rPr>
          <w:b/>
          <w:bCs/>
          <w:szCs w:val="20"/>
        </w:rPr>
        <w:t>Solution</w:t>
      </w:r>
      <w:r w:rsidR="00F77D4F">
        <w:t>: We will create a project schedule using</w:t>
      </w:r>
      <w:r w:rsidR="001926D2">
        <w:t xml:space="preserve"> Gantt</w:t>
      </w:r>
      <w:r w:rsidR="00F77D4F">
        <w:t xml:space="preserve"> chart</w:t>
      </w:r>
      <w:r w:rsidR="001926D2">
        <w:t>.</w:t>
      </w:r>
      <w:r w:rsidR="00F77D4F">
        <w:t xml:space="preserve"> </w:t>
      </w:r>
      <w:r w:rsidR="001926D2" w:rsidRPr="001926D2">
        <w:t>Using a Gantt chart may assist a project dynamically respond to time risk as it arises by bringing clarity to work, relationships between tasks, and any delays.</w:t>
      </w:r>
    </w:p>
    <w:p w14:paraId="732E2412" w14:textId="77777777" w:rsidR="00AB0832" w:rsidRDefault="00AB0832" w:rsidP="001926D2">
      <w:pPr>
        <w:pStyle w:val="BodyText2"/>
      </w:pPr>
    </w:p>
    <w:p w14:paraId="482AD0A2" w14:textId="5864ACF5" w:rsidR="009C27FB" w:rsidRDefault="005A386E" w:rsidP="000825AC">
      <w:pPr>
        <w:pStyle w:val="BodyText2"/>
        <w:numPr>
          <w:ilvl w:val="0"/>
          <w:numId w:val="28"/>
        </w:numPr>
      </w:pPr>
      <w:r w:rsidRPr="000825AC">
        <w:rPr>
          <w:b/>
          <w:bCs/>
          <w:szCs w:val="20"/>
        </w:rPr>
        <w:t>Data Theft</w:t>
      </w:r>
      <w:r>
        <w:t>:</w:t>
      </w:r>
    </w:p>
    <w:p w14:paraId="294C1144" w14:textId="5AB5C1BF" w:rsidR="005A386E" w:rsidRDefault="00AB0832" w:rsidP="005A386E">
      <w:pPr>
        <w:pStyle w:val="BodyText2"/>
      </w:pPr>
      <w:r w:rsidRPr="00AB0832">
        <w:t xml:space="preserve">Hackers can </w:t>
      </w:r>
      <w:r w:rsidR="00A80352">
        <w:t>plagiarize the</w:t>
      </w:r>
      <w:r w:rsidRPr="00AB0832">
        <w:t xml:space="preserve"> data by transferring or gaining access to personal, private, or financial data in an unauthorized manner. Passwords, software code or algorithms, and proprietary procedures or technologies are examples of this type of information.</w:t>
      </w:r>
    </w:p>
    <w:p w14:paraId="2D92B962" w14:textId="1F2B023B" w:rsidR="009C27FB" w:rsidRDefault="00C63538" w:rsidP="007F7B5A">
      <w:pPr>
        <w:pStyle w:val="BodyText2"/>
      </w:pPr>
      <w:r w:rsidRPr="000825AC">
        <w:rPr>
          <w:b/>
          <w:bCs/>
          <w:szCs w:val="20"/>
        </w:rPr>
        <w:t>Solution</w:t>
      </w:r>
      <w:r>
        <w:t xml:space="preserve">: </w:t>
      </w:r>
      <w:r w:rsidR="007F7B5A" w:rsidRPr="007F7B5A">
        <w:t>Before saving data in a database, data encryption should be performed.</w:t>
      </w:r>
    </w:p>
    <w:p w14:paraId="50014CED" w14:textId="77777777" w:rsidR="00A9408B" w:rsidRDefault="00A9408B" w:rsidP="007F7B5A">
      <w:pPr>
        <w:pStyle w:val="BodyText2"/>
      </w:pPr>
    </w:p>
    <w:p w14:paraId="61175722" w14:textId="202200D0" w:rsidR="007F7B5A" w:rsidRDefault="00AB40B3" w:rsidP="000825AC">
      <w:pPr>
        <w:pStyle w:val="BodyText2"/>
        <w:numPr>
          <w:ilvl w:val="0"/>
          <w:numId w:val="28"/>
        </w:numPr>
      </w:pPr>
      <w:r w:rsidRPr="000825AC">
        <w:rPr>
          <w:b/>
          <w:bCs/>
          <w:szCs w:val="20"/>
        </w:rPr>
        <w:t>Operational Changes</w:t>
      </w:r>
      <w:r>
        <w:t>:</w:t>
      </w:r>
    </w:p>
    <w:p w14:paraId="5385EED9" w14:textId="00346A9E" w:rsidR="00AB40B3" w:rsidRDefault="00C8696B" w:rsidP="00AB40B3">
      <w:pPr>
        <w:pStyle w:val="BodyText2"/>
      </w:pPr>
      <w:r w:rsidRPr="00C8696B">
        <w:t>Changes in company or team procedures, such as an unanticipated shift in team duties, changes in management, or new processes that your team must adjust to, are examples of operational risk. These factors can cause distractions, need changes to procedures, and have an influence on project deadlines.</w:t>
      </w:r>
    </w:p>
    <w:p w14:paraId="6EF6F9CF" w14:textId="5EC016B9" w:rsidR="00C8696B" w:rsidRDefault="00C8696B" w:rsidP="00C67CF2">
      <w:pPr>
        <w:pStyle w:val="BodyText2"/>
      </w:pPr>
      <w:r w:rsidRPr="000825AC">
        <w:rPr>
          <w:b/>
          <w:bCs/>
          <w:szCs w:val="20"/>
        </w:rPr>
        <w:t>Solution</w:t>
      </w:r>
      <w:r>
        <w:t xml:space="preserve">: </w:t>
      </w:r>
      <w:r w:rsidR="00C67CF2" w:rsidRPr="00C67CF2">
        <w:t>If you know a team shift or process change is on the way, you can prepare for it. Make sure your team is ready for the change and has enough time to adjust by holding team meetings, using scheduling tools, or providing additional training.</w:t>
      </w:r>
    </w:p>
    <w:p w14:paraId="70DEB8F8" w14:textId="5776A757" w:rsidR="009C27FB" w:rsidRDefault="009C27FB" w:rsidP="007F7B5A">
      <w:pPr>
        <w:pStyle w:val="BodyText2"/>
        <w:numPr>
          <w:ilvl w:val="12"/>
          <w:numId w:val="0"/>
        </w:numPr>
      </w:pPr>
    </w:p>
    <w:p w14:paraId="243A8E3D" w14:textId="29352AF1" w:rsidR="00F02B78" w:rsidRPr="00F02B78" w:rsidRDefault="009C27FB" w:rsidP="004D251F">
      <w:pPr>
        <w:pStyle w:val="Heading2"/>
        <w:numPr>
          <w:ilvl w:val="12"/>
          <w:numId w:val="0"/>
        </w:numPr>
      </w:pPr>
      <w:bookmarkStart w:id="13" w:name="_Toc492333753"/>
      <w:r>
        <w:t>3</w:t>
      </w:r>
      <w:r w:rsidR="0064341F">
        <w:t>.3</w:t>
      </w:r>
      <w:r>
        <w:t xml:space="preserve"> Project Metrics</w:t>
      </w:r>
      <w:bookmarkEnd w:id="13"/>
    </w:p>
    <w:p w14:paraId="64C1EE01" w14:textId="6D3B3BB6" w:rsidR="00902E07" w:rsidRDefault="00902E07" w:rsidP="003C022B">
      <w:pPr>
        <w:pStyle w:val="BodyText2"/>
        <w:numPr>
          <w:ilvl w:val="0"/>
          <w:numId w:val="30"/>
        </w:numPr>
      </w:pPr>
      <w:r w:rsidRPr="00D65BCD">
        <w:rPr>
          <w:b/>
          <w:bCs/>
          <w:szCs w:val="20"/>
        </w:rPr>
        <w:t>Productivity</w:t>
      </w:r>
      <w:r>
        <w:t xml:space="preserve"> :</w:t>
      </w:r>
      <w:r w:rsidR="0024167B">
        <w:t xml:space="preserve"> </w:t>
      </w:r>
      <w:r w:rsidRPr="00902E07">
        <w:t>This statistic examines a company's total capabilitie</w:t>
      </w:r>
      <w:r w:rsidR="00230B45">
        <w:t xml:space="preserve">s, </w:t>
      </w:r>
      <w:r w:rsidRPr="00902E07">
        <w:t>how well it employs its resources. The link between inputs and outcomes is shown by productivity. Making more with less is the optimal productivity outcome.</w:t>
      </w:r>
    </w:p>
    <w:p w14:paraId="37722463" w14:textId="77777777" w:rsidR="00A724AE" w:rsidRDefault="00A724AE" w:rsidP="0064341F">
      <w:pPr>
        <w:pStyle w:val="BodyText2"/>
        <w:numPr>
          <w:ilvl w:val="12"/>
          <w:numId w:val="0"/>
        </w:numPr>
        <w:ind w:left="360"/>
      </w:pPr>
    </w:p>
    <w:p w14:paraId="6258719C" w14:textId="5835E9F9" w:rsidR="00A724AE" w:rsidRDefault="00164AC1" w:rsidP="0024167B">
      <w:pPr>
        <w:pStyle w:val="BodyText2"/>
        <w:numPr>
          <w:ilvl w:val="0"/>
          <w:numId w:val="26"/>
        </w:numPr>
      </w:pPr>
      <w:r w:rsidRPr="00D65BCD">
        <w:rPr>
          <w:b/>
          <w:bCs/>
          <w:szCs w:val="20"/>
        </w:rPr>
        <w:t>Gross Profit Margin</w:t>
      </w:r>
      <w:r>
        <w:t xml:space="preserve"> :</w:t>
      </w:r>
      <w:r w:rsidR="0024167B">
        <w:t xml:space="preserve"> </w:t>
      </w:r>
      <w:r>
        <w:t>The bigger the profit margin, the more profitable the company is. Any program or job done should help a company make money. After all expenditures are deducted, the margin is the proportion of each dollar made.</w:t>
      </w:r>
    </w:p>
    <w:p w14:paraId="3E1F2532" w14:textId="77777777" w:rsidR="00C139C7" w:rsidRDefault="00C139C7" w:rsidP="0064341F">
      <w:pPr>
        <w:pStyle w:val="BodyText2"/>
        <w:numPr>
          <w:ilvl w:val="12"/>
          <w:numId w:val="0"/>
        </w:numPr>
        <w:ind w:left="360"/>
      </w:pPr>
    </w:p>
    <w:p w14:paraId="4FDBA849" w14:textId="3875E51A" w:rsidR="002C111F" w:rsidRDefault="009B76B7" w:rsidP="0024167B">
      <w:pPr>
        <w:pStyle w:val="BodyText2"/>
        <w:numPr>
          <w:ilvl w:val="0"/>
          <w:numId w:val="26"/>
        </w:numPr>
      </w:pPr>
      <w:r w:rsidRPr="00D65BCD">
        <w:rPr>
          <w:b/>
          <w:bCs/>
          <w:szCs w:val="20"/>
        </w:rPr>
        <w:t>Return on Investment</w:t>
      </w:r>
      <w:r>
        <w:t xml:space="preserve"> : </w:t>
      </w:r>
      <w:r w:rsidR="002C111F">
        <w:t xml:space="preserve">The cash amount earned for the amount invested in a project is referred to as return on investment. This is a financial calculation, just like gross margin. Instead of looking at total profit, it considers the project's unique benefit split by its expenses. </w:t>
      </w:r>
    </w:p>
    <w:p w14:paraId="7B9A48A3" w14:textId="77BD38CA" w:rsidR="002C111F" w:rsidRDefault="004D251F" w:rsidP="00AC2E09">
      <w:pPr>
        <w:pStyle w:val="BodyText2"/>
      </w:pPr>
      <w:r>
        <w:tab/>
      </w:r>
      <w:r w:rsidR="002C111F">
        <w:t>(Net Benefits/Costs) x 100 Equals ROI</w:t>
      </w:r>
    </w:p>
    <w:p w14:paraId="6DE3935D" w14:textId="77777777" w:rsidR="00977DA5" w:rsidRDefault="00977DA5" w:rsidP="0024167B">
      <w:pPr>
        <w:pStyle w:val="BodyText2"/>
        <w:ind w:left="0"/>
      </w:pPr>
    </w:p>
    <w:p w14:paraId="485A44E4" w14:textId="1F6027D5" w:rsidR="00BB7F14" w:rsidRDefault="00A1500A" w:rsidP="0024167B">
      <w:pPr>
        <w:pStyle w:val="BodyText2"/>
        <w:numPr>
          <w:ilvl w:val="0"/>
          <w:numId w:val="26"/>
        </w:numPr>
      </w:pPr>
      <w:r w:rsidRPr="00D65BCD">
        <w:rPr>
          <w:b/>
          <w:bCs/>
          <w:szCs w:val="20"/>
        </w:rPr>
        <w:t>Earned Values</w:t>
      </w:r>
      <w:r>
        <w:t xml:space="preserve"> :</w:t>
      </w:r>
      <w:r w:rsidR="0024167B">
        <w:t xml:space="preserve"> </w:t>
      </w:r>
      <w:r w:rsidR="00BB7F14">
        <w:t xml:space="preserve">Earned value gives you strategic direction by demonstrating how much value you've gotten out of the money you've spent on a project thus far. It evaluates the value of work accomplished by a certain date in proportion to the project's approved budget. </w:t>
      </w:r>
    </w:p>
    <w:p w14:paraId="7B01766B" w14:textId="77777777" w:rsidR="00977DA5" w:rsidRDefault="00977DA5" w:rsidP="00AC2E09">
      <w:pPr>
        <w:pStyle w:val="BodyText2"/>
      </w:pPr>
    </w:p>
    <w:p w14:paraId="2C5EDF6E" w14:textId="2BBCF803" w:rsidR="00A1500A" w:rsidRDefault="00A1500A" w:rsidP="0024167B">
      <w:pPr>
        <w:pStyle w:val="BodyText2"/>
        <w:numPr>
          <w:ilvl w:val="0"/>
          <w:numId w:val="26"/>
        </w:numPr>
      </w:pPr>
      <w:r w:rsidRPr="00D65BCD">
        <w:rPr>
          <w:b/>
          <w:bCs/>
          <w:szCs w:val="20"/>
        </w:rPr>
        <w:t>Customers Satisfaction</w:t>
      </w:r>
      <w:r>
        <w:t xml:space="preserve"> :</w:t>
      </w:r>
      <w:r w:rsidR="0024167B">
        <w:t xml:space="preserve"> </w:t>
      </w:r>
      <w:r>
        <w:t xml:space="preserve">Your service or product's customer satisfaction score is a measure of its quality. This measure is based on the results of a customer survey. The product or service should fulfill the purpose for which it was created and meet actual client demands. </w:t>
      </w:r>
    </w:p>
    <w:p w14:paraId="0206B62F" w14:textId="77777777" w:rsidR="00A724AE" w:rsidRDefault="00A724AE" w:rsidP="00A1500A">
      <w:pPr>
        <w:pStyle w:val="BodyText2"/>
      </w:pPr>
    </w:p>
    <w:p w14:paraId="0141A854" w14:textId="77777777" w:rsidR="003C022B" w:rsidRDefault="00A724AE" w:rsidP="003C022B">
      <w:pPr>
        <w:pStyle w:val="BodyText2"/>
        <w:numPr>
          <w:ilvl w:val="0"/>
          <w:numId w:val="26"/>
        </w:numPr>
      </w:pPr>
      <w:r w:rsidRPr="00D65BCD">
        <w:rPr>
          <w:b/>
          <w:bCs/>
          <w:szCs w:val="20"/>
        </w:rPr>
        <w:t>Employee Satisfaction</w:t>
      </w:r>
      <w:r>
        <w:t xml:space="preserve"> :</w:t>
      </w:r>
      <w:r w:rsidR="003C022B">
        <w:t xml:space="preserve"> </w:t>
      </w:r>
      <w:r>
        <w:t xml:space="preserve">Employee satisfaction is calculated using survey data in the same way that customer satisfaction is calculated. A happy employee does better work more quickly. Employee turnover costs can range from 50% to 200 percent of an employee's compensation, thus it's important to pay attention to the individuals closest to the project. </w:t>
      </w:r>
    </w:p>
    <w:p w14:paraId="02CC85C5" w14:textId="26E4381F" w:rsidR="00A724AE" w:rsidRDefault="003C022B" w:rsidP="003C022B">
      <w:pPr>
        <w:pStyle w:val="BodyText2"/>
        <w:ind w:left="0"/>
      </w:pPr>
      <w:r>
        <w:tab/>
      </w:r>
      <w:r w:rsidR="00A724AE">
        <w:t xml:space="preserve">(Total Survey Point Score / Total Questions) </w:t>
      </w:r>
      <w:r>
        <w:t>*</w:t>
      </w:r>
      <w:r w:rsidR="00A724AE">
        <w:t xml:space="preserve"> 100 = Employee Satisfaction Score</w:t>
      </w:r>
      <w:r w:rsidR="00A724AE">
        <w:t>.</w:t>
      </w:r>
    </w:p>
    <w:p w14:paraId="29643C63" w14:textId="77777777" w:rsidR="00A724AE" w:rsidRDefault="00A724AE" w:rsidP="00A724AE">
      <w:pPr>
        <w:pStyle w:val="BodyText2"/>
      </w:pPr>
    </w:p>
    <w:p w14:paraId="39FCF95E" w14:textId="3BB52CB3" w:rsidR="00671F55" w:rsidRDefault="00671F55" w:rsidP="003C022B">
      <w:pPr>
        <w:pStyle w:val="BodyText2"/>
        <w:numPr>
          <w:ilvl w:val="0"/>
          <w:numId w:val="26"/>
        </w:numPr>
      </w:pPr>
      <w:r w:rsidRPr="00D65BCD">
        <w:rPr>
          <w:b/>
          <w:bCs/>
          <w:szCs w:val="20"/>
        </w:rPr>
        <w:t>Actual Cost</w:t>
      </w:r>
      <w:r>
        <w:t xml:space="preserve"> : </w:t>
      </w:r>
      <w:r w:rsidRPr="00671F55">
        <w:t xml:space="preserve">The Actual Cost is a straightforward figure that indicates how much money was spent on a project rather than an estimate. This cost is calculated by summing </w:t>
      </w:r>
      <w:r w:rsidRPr="00671F55">
        <w:t>all</w:t>
      </w:r>
      <w:r w:rsidRPr="00671F55">
        <w:t xml:space="preserve"> the expenditures for a certain project throughout the course of the project's duration.</w:t>
      </w:r>
    </w:p>
    <w:p w14:paraId="51304087" w14:textId="66D76CC5" w:rsidR="00583A4D" w:rsidRDefault="003C022B" w:rsidP="00671F55">
      <w:pPr>
        <w:pStyle w:val="BodyText2"/>
      </w:pPr>
      <w:r>
        <w:tab/>
      </w:r>
      <w:r w:rsidR="00583A4D" w:rsidRPr="00583A4D">
        <w:t xml:space="preserve">Total Costs per Time Period </w:t>
      </w:r>
      <w:r>
        <w:t>*</w:t>
      </w:r>
      <w:r w:rsidR="00583A4D" w:rsidRPr="00583A4D">
        <w:t xml:space="preserve"> Time Period (AC) </w:t>
      </w:r>
      <w:r>
        <w:t>=</w:t>
      </w:r>
      <w:r w:rsidR="00583A4D" w:rsidRPr="00583A4D">
        <w:t xml:space="preserve"> Actual Cost (AC)</w:t>
      </w:r>
    </w:p>
    <w:p w14:paraId="246E2D22" w14:textId="31C64187" w:rsidR="00671F55" w:rsidRDefault="00671F55" w:rsidP="00671F55">
      <w:pPr>
        <w:pStyle w:val="BodyText2"/>
      </w:pPr>
    </w:p>
    <w:p w14:paraId="7752317E" w14:textId="34574281" w:rsidR="00943244" w:rsidRDefault="00943244" w:rsidP="003C022B">
      <w:pPr>
        <w:pStyle w:val="BodyText2"/>
        <w:numPr>
          <w:ilvl w:val="0"/>
          <w:numId w:val="26"/>
        </w:numPr>
      </w:pPr>
      <w:r w:rsidRPr="00D65BCD">
        <w:rPr>
          <w:b/>
          <w:bCs/>
          <w:szCs w:val="20"/>
        </w:rPr>
        <w:t>Cost Variance</w:t>
      </w:r>
      <w:r>
        <w:t xml:space="preserve"> :</w:t>
      </w:r>
      <w:r w:rsidR="003C022B">
        <w:t xml:space="preserve"> </w:t>
      </w:r>
      <w:r>
        <w:t xml:space="preserve">Within a certain timeframe, cost variance displays the difference between the anticipated budget and actual expenditures. Is the cost estimate higher or lower than the actual cost? If the cost variance is negative, the project is above budget. A project that has a positive cost variance is under budget. </w:t>
      </w:r>
    </w:p>
    <w:p w14:paraId="68C4E412" w14:textId="1AA445B8" w:rsidR="009E7779" w:rsidRDefault="003C022B" w:rsidP="007046E8">
      <w:pPr>
        <w:pStyle w:val="BodyText2"/>
      </w:pPr>
      <w:r>
        <w:tab/>
      </w:r>
      <w:r w:rsidR="00943244">
        <w:t xml:space="preserve">Budgeted Cost of Work </w:t>
      </w:r>
      <w:r>
        <w:t>-</w:t>
      </w:r>
      <w:r w:rsidR="00943244">
        <w:t xml:space="preserve"> Actual Cost of Work = Cost Variance (CV).</w:t>
      </w:r>
    </w:p>
    <w:p w14:paraId="7ED25418" w14:textId="77777777" w:rsidR="009E7779" w:rsidRDefault="009E7779" w:rsidP="00943244">
      <w:pPr>
        <w:pStyle w:val="BodyText2"/>
      </w:pPr>
    </w:p>
    <w:p w14:paraId="0B531DD8" w14:textId="74A21838" w:rsidR="00B753CF" w:rsidRDefault="00B753CF" w:rsidP="003C022B">
      <w:pPr>
        <w:pStyle w:val="BodyText2"/>
        <w:numPr>
          <w:ilvl w:val="0"/>
          <w:numId w:val="26"/>
        </w:numPr>
      </w:pPr>
      <w:r w:rsidRPr="00D65BCD">
        <w:rPr>
          <w:b/>
          <w:bCs/>
          <w:szCs w:val="20"/>
        </w:rPr>
        <w:t>Schedule Variance</w:t>
      </w:r>
      <w:r>
        <w:t xml:space="preserve"> :</w:t>
      </w:r>
      <w:r w:rsidR="003C022B">
        <w:t xml:space="preserve"> </w:t>
      </w:r>
      <w:r>
        <w:t xml:space="preserve">Schedule variance examines work that has been budgeted and scheduled. The schedule variance is calculated by subtracting the budgeted cost of work done from the budgeted cost of work scheduled—the difference between scheduled and completed work. A negative schedule variance indicates that the project is running late. </w:t>
      </w:r>
    </w:p>
    <w:p w14:paraId="71726A27" w14:textId="17CD7AD9" w:rsidR="00B753CF" w:rsidRDefault="003C022B" w:rsidP="00B753CF">
      <w:pPr>
        <w:pStyle w:val="BodyText2"/>
      </w:pPr>
      <w:r>
        <w:tab/>
      </w:r>
      <w:r w:rsidR="00B753CF">
        <w:t xml:space="preserve">Budgeted Cost of Work Performed </w:t>
      </w:r>
      <w:r>
        <w:t xml:space="preserve">- </w:t>
      </w:r>
      <w:r w:rsidR="00B753CF">
        <w:t>Budgeted Cost of Work Scheduled = Schedule Variance (SV)</w:t>
      </w:r>
    </w:p>
    <w:p w14:paraId="67DF2C5B" w14:textId="77B57EBD" w:rsidR="00B753CF" w:rsidRDefault="00B753CF" w:rsidP="00B753CF">
      <w:pPr>
        <w:pStyle w:val="BodyText2"/>
      </w:pPr>
    </w:p>
    <w:p w14:paraId="52017F99" w14:textId="01685575" w:rsidR="002E5142" w:rsidRDefault="002E5142" w:rsidP="003C022B">
      <w:pPr>
        <w:pStyle w:val="BodyText2"/>
        <w:numPr>
          <w:ilvl w:val="0"/>
          <w:numId w:val="26"/>
        </w:numPr>
      </w:pPr>
      <w:r w:rsidRPr="00D65BCD">
        <w:rPr>
          <w:b/>
          <w:bCs/>
          <w:szCs w:val="20"/>
        </w:rPr>
        <w:t>Cost Performance</w:t>
      </w:r>
      <w:r>
        <w:t xml:space="preserve"> :</w:t>
      </w:r>
      <w:r w:rsidR="003C022B">
        <w:t xml:space="preserve"> </w:t>
      </w:r>
      <w:r>
        <w:t xml:space="preserve">Cost efficiency is measured by cost performance. Subtract the value of the labor that was really done (earned value) from the actual expenses of completing the earned value. Forecasting cost performance enables precise budget estimates. </w:t>
      </w:r>
    </w:p>
    <w:p w14:paraId="140340AF" w14:textId="1AA31C4F" w:rsidR="000F46A9" w:rsidRPr="000F46A9" w:rsidRDefault="003C022B" w:rsidP="009E7779">
      <w:pPr>
        <w:pStyle w:val="BodyText2"/>
      </w:pPr>
      <w:r>
        <w:tab/>
      </w:r>
      <w:r w:rsidR="002E5142">
        <w:t>Earned Value / Actual Costs = Cost Performance Index (CPI)</w:t>
      </w:r>
    </w:p>
    <w:p w14:paraId="0DD63FE9" w14:textId="77777777" w:rsidR="007916FF" w:rsidRDefault="00F44287" w:rsidP="00F44287">
      <w:pPr>
        <w:pStyle w:val="Heading1"/>
        <w:numPr>
          <w:ilvl w:val="12"/>
          <w:numId w:val="0"/>
        </w:numPr>
      </w:pPr>
      <w:bookmarkStart w:id="14" w:name="_Toc492333754"/>
      <w:r>
        <w:lastRenderedPageBreak/>
        <w:t>4</w:t>
      </w:r>
      <w:r w:rsidR="007916FF">
        <w:tab/>
        <w:t>Project Scope</w:t>
      </w:r>
      <w:r w:rsidR="0064341F">
        <w:t xml:space="preserve"> and Process Model</w:t>
      </w:r>
      <w:bookmarkEnd w:id="14"/>
    </w:p>
    <w:p w14:paraId="6F5E7BA6" w14:textId="77777777" w:rsidR="007916FF" w:rsidRDefault="007916FF">
      <w:pPr>
        <w:pStyle w:val="heading1underline"/>
        <w:numPr>
          <w:ilvl w:val="12"/>
          <w:numId w:val="0"/>
        </w:numPr>
      </w:pPr>
    </w:p>
    <w:p w14:paraId="16BA7D61" w14:textId="77777777" w:rsidR="007916FF" w:rsidRDefault="007916FF">
      <w:pPr>
        <w:pStyle w:val="List1"/>
        <w:numPr>
          <w:ilvl w:val="12"/>
          <w:numId w:val="0"/>
        </w:numPr>
        <w:ind w:left="720" w:hanging="360"/>
      </w:pPr>
      <w:r>
        <w:t>Project scope includes the following:</w:t>
      </w:r>
    </w:p>
    <w:p w14:paraId="0B689F46" w14:textId="77777777" w:rsidR="007916FF" w:rsidRDefault="007916FF">
      <w:pPr>
        <w:pStyle w:val="List1"/>
        <w:numPr>
          <w:ilvl w:val="12"/>
          <w:numId w:val="0"/>
        </w:numPr>
        <w:ind w:left="720" w:hanging="360"/>
      </w:pPr>
    </w:p>
    <w:p w14:paraId="23A56471" w14:textId="77777777" w:rsidR="004A50FE" w:rsidRDefault="004A50FE" w:rsidP="004A50FE">
      <w:pPr>
        <w:pStyle w:val="ListNumber3"/>
        <w:numPr>
          <w:ilvl w:val="0"/>
          <w:numId w:val="14"/>
        </w:numPr>
      </w:pPr>
      <w:r>
        <w:t>Registration</w:t>
      </w:r>
    </w:p>
    <w:p w14:paraId="1351F4A9" w14:textId="61C1C263" w:rsidR="004A50FE" w:rsidRDefault="004A50FE" w:rsidP="004A50FE">
      <w:pPr>
        <w:pStyle w:val="ListNumber3"/>
        <w:numPr>
          <w:ilvl w:val="0"/>
          <w:numId w:val="14"/>
        </w:numPr>
      </w:pPr>
      <w:r>
        <w:t>Login</w:t>
      </w:r>
    </w:p>
    <w:p w14:paraId="614B3D6F" w14:textId="186954EC" w:rsidR="0086718C" w:rsidRDefault="0086718C" w:rsidP="004A50FE">
      <w:pPr>
        <w:pStyle w:val="ListNumber3"/>
        <w:numPr>
          <w:ilvl w:val="0"/>
          <w:numId w:val="14"/>
        </w:numPr>
      </w:pPr>
      <w:r>
        <w:t>Search</w:t>
      </w:r>
    </w:p>
    <w:p w14:paraId="76935E36" w14:textId="1BFD2D4F" w:rsidR="0086718C" w:rsidRDefault="0086718C" w:rsidP="004A50FE">
      <w:pPr>
        <w:pStyle w:val="ListNumber3"/>
        <w:numPr>
          <w:ilvl w:val="0"/>
          <w:numId w:val="14"/>
        </w:numPr>
      </w:pPr>
      <w:r>
        <w:t>Customer Service Requests (With or without registering)</w:t>
      </w:r>
    </w:p>
    <w:p w14:paraId="5ABFF8FA" w14:textId="4CAA2F18" w:rsidR="0086718C" w:rsidRDefault="00892BFF" w:rsidP="004A50FE">
      <w:pPr>
        <w:pStyle w:val="ListNumber3"/>
        <w:numPr>
          <w:ilvl w:val="0"/>
          <w:numId w:val="14"/>
        </w:numPr>
      </w:pPr>
      <w:r>
        <w:t>Data Encryption</w:t>
      </w:r>
    </w:p>
    <w:p w14:paraId="37DD931F" w14:textId="16AD7746" w:rsidR="00892BFF" w:rsidRDefault="00C724DC" w:rsidP="004A50FE">
      <w:pPr>
        <w:pStyle w:val="ListNumber3"/>
        <w:numPr>
          <w:ilvl w:val="0"/>
          <w:numId w:val="14"/>
        </w:numPr>
      </w:pPr>
      <w:r>
        <w:t>Coupons, discounts</w:t>
      </w:r>
      <w:r w:rsidR="001146D7">
        <w:t xml:space="preserve">, Points usage after a successful </w:t>
      </w:r>
      <w:r w:rsidR="002428D8">
        <w:t xml:space="preserve">service </w:t>
      </w:r>
      <w:r w:rsidR="001146D7">
        <w:t>provided.</w:t>
      </w:r>
    </w:p>
    <w:p w14:paraId="383831F6" w14:textId="657E39F0" w:rsidR="007916FF" w:rsidRDefault="00A47744" w:rsidP="004A50FE">
      <w:pPr>
        <w:pStyle w:val="ListNumber3"/>
        <w:numPr>
          <w:ilvl w:val="0"/>
          <w:numId w:val="14"/>
        </w:numPr>
      </w:pPr>
      <w:r>
        <w:t>Payment types</w:t>
      </w:r>
      <w:r w:rsidR="00C724DC">
        <w:t xml:space="preserve"> – Credit Card</w:t>
      </w:r>
    </w:p>
    <w:p w14:paraId="3681A652" w14:textId="150C5849" w:rsidR="00F03211" w:rsidRDefault="00F03211" w:rsidP="004A50FE">
      <w:pPr>
        <w:pStyle w:val="ListNumber3"/>
        <w:numPr>
          <w:ilvl w:val="0"/>
          <w:numId w:val="14"/>
        </w:numPr>
      </w:pPr>
      <w:r>
        <w:t>Useful Tips</w:t>
      </w:r>
    </w:p>
    <w:p w14:paraId="15A3B686" w14:textId="0817684D" w:rsidR="00F03211" w:rsidRDefault="00F03211" w:rsidP="004A50FE">
      <w:pPr>
        <w:pStyle w:val="ListNumber3"/>
        <w:numPr>
          <w:ilvl w:val="0"/>
          <w:numId w:val="14"/>
        </w:numPr>
      </w:pPr>
      <w:r>
        <w:t>Notifications on new updates</w:t>
      </w:r>
    </w:p>
    <w:p w14:paraId="050905C1" w14:textId="7565130D" w:rsidR="00F03211" w:rsidRDefault="00C75816" w:rsidP="004A50FE">
      <w:pPr>
        <w:pStyle w:val="ListNumber3"/>
        <w:numPr>
          <w:ilvl w:val="0"/>
          <w:numId w:val="14"/>
        </w:numPr>
      </w:pPr>
      <w:r>
        <w:t>Approving legal Vendors</w:t>
      </w:r>
    </w:p>
    <w:p w14:paraId="30CB2C4C" w14:textId="07449771" w:rsidR="001146D7" w:rsidRDefault="001146D7" w:rsidP="002428D8">
      <w:pPr>
        <w:pStyle w:val="ListNumber3"/>
        <w:numPr>
          <w:ilvl w:val="0"/>
          <w:numId w:val="14"/>
        </w:numPr>
      </w:pPr>
      <w:r>
        <w:t>Order history</w:t>
      </w:r>
    </w:p>
    <w:p w14:paraId="5EE17EBC" w14:textId="5021860A" w:rsidR="007916FF" w:rsidRDefault="00A47744">
      <w:pPr>
        <w:pStyle w:val="ListNumber3"/>
        <w:numPr>
          <w:ilvl w:val="0"/>
          <w:numId w:val="15"/>
        </w:numPr>
      </w:pPr>
      <w:r>
        <w:t>Review and rating</w:t>
      </w:r>
    </w:p>
    <w:p w14:paraId="39C204B5" w14:textId="70FDB7F0" w:rsidR="00110D9F" w:rsidRDefault="00110D9F" w:rsidP="008934BF">
      <w:pPr>
        <w:pStyle w:val="ListNumber3"/>
        <w:numPr>
          <w:ilvl w:val="0"/>
          <w:numId w:val="15"/>
        </w:numPr>
      </w:pPr>
      <w:r>
        <w:t>User Experience</w:t>
      </w:r>
    </w:p>
    <w:p w14:paraId="07E52709" w14:textId="77777777" w:rsidR="007916FF" w:rsidRDefault="007916FF">
      <w:pPr>
        <w:pStyle w:val="BodyText1"/>
        <w:numPr>
          <w:ilvl w:val="12"/>
          <w:numId w:val="0"/>
        </w:numPr>
        <w:ind w:left="360"/>
      </w:pPr>
    </w:p>
    <w:p w14:paraId="7D1731E6" w14:textId="77777777" w:rsidR="007916FF" w:rsidRDefault="007916FF">
      <w:pPr>
        <w:pStyle w:val="BodyText1"/>
        <w:numPr>
          <w:ilvl w:val="12"/>
          <w:numId w:val="0"/>
        </w:numPr>
        <w:ind w:left="360"/>
      </w:pPr>
      <w:r>
        <w:t>The following is a list of items out of scope:</w:t>
      </w:r>
    </w:p>
    <w:p w14:paraId="7DE23624" w14:textId="5D8A378C" w:rsidR="007916FF" w:rsidRDefault="004322F2">
      <w:pPr>
        <w:pStyle w:val="ListNumber3"/>
        <w:numPr>
          <w:ilvl w:val="0"/>
          <w:numId w:val="16"/>
        </w:numPr>
      </w:pPr>
      <w:r>
        <w:t>Post project maintenance</w:t>
      </w:r>
    </w:p>
    <w:p w14:paraId="6A44115D" w14:textId="623BABF5" w:rsidR="004D457E" w:rsidRDefault="002428D8">
      <w:pPr>
        <w:pStyle w:val="ListNumber3"/>
        <w:numPr>
          <w:ilvl w:val="0"/>
          <w:numId w:val="16"/>
        </w:numPr>
      </w:pPr>
      <w:r>
        <w:t>Tax related concerns</w:t>
      </w:r>
    </w:p>
    <w:p w14:paraId="777F5E7A" w14:textId="3F94F255" w:rsidR="002428D8" w:rsidRDefault="0064070A">
      <w:pPr>
        <w:pStyle w:val="ListNumber3"/>
        <w:numPr>
          <w:ilvl w:val="0"/>
          <w:numId w:val="16"/>
        </w:numPr>
      </w:pPr>
      <w:r>
        <w:t>All kind</w:t>
      </w:r>
      <w:r w:rsidR="00110D9F">
        <w:t>s</w:t>
      </w:r>
      <w:r>
        <w:t xml:space="preserve"> of </w:t>
      </w:r>
      <w:r w:rsidR="007D5ABD">
        <w:t>Insurance</w:t>
      </w:r>
      <w:r>
        <w:t xml:space="preserve"> (Vacation, social, health, etc.)</w:t>
      </w:r>
    </w:p>
    <w:p w14:paraId="36E126C2" w14:textId="63664558" w:rsidR="00656207" w:rsidRDefault="007D5ABD" w:rsidP="008934BF">
      <w:pPr>
        <w:pStyle w:val="ListNumber3"/>
        <w:numPr>
          <w:ilvl w:val="0"/>
          <w:numId w:val="16"/>
        </w:numPr>
      </w:pPr>
      <w:r>
        <w:t>Contract negotiation</w:t>
      </w:r>
    </w:p>
    <w:p w14:paraId="505B1A97" w14:textId="4A46A59B" w:rsidR="007916FF" w:rsidRDefault="008934BF" w:rsidP="00BC584E">
      <w:pPr>
        <w:pStyle w:val="ListNumber3"/>
        <w:numPr>
          <w:ilvl w:val="0"/>
          <w:numId w:val="16"/>
        </w:numPr>
      </w:pPr>
      <w:r>
        <w:t>Customer support</w:t>
      </w:r>
      <w:r w:rsidR="00BC584E">
        <w:t xml:space="preserve"> issues</w:t>
      </w:r>
      <w:r>
        <w:t xml:space="preserve"> </w:t>
      </w:r>
    </w:p>
    <w:p w14:paraId="134C0753" w14:textId="1D360976" w:rsidR="00CE385E" w:rsidRDefault="00CE385E" w:rsidP="00BC584E">
      <w:pPr>
        <w:pStyle w:val="ListNumber3"/>
        <w:numPr>
          <w:ilvl w:val="0"/>
          <w:numId w:val="16"/>
        </w:numPr>
      </w:pPr>
      <w:r>
        <w:t xml:space="preserve">Modifying or cancelling the service request after the </w:t>
      </w:r>
      <w:r w:rsidR="00461311">
        <w:t>deadline.</w:t>
      </w:r>
    </w:p>
    <w:p w14:paraId="3D15B02F" w14:textId="7A2D1B8C" w:rsidR="00461311" w:rsidRDefault="00461311" w:rsidP="00BC584E">
      <w:pPr>
        <w:pStyle w:val="ListNumber3"/>
        <w:numPr>
          <w:ilvl w:val="0"/>
          <w:numId w:val="16"/>
        </w:numPr>
      </w:pPr>
      <w:r>
        <w:t xml:space="preserve">Providing additional service at a </w:t>
      </w:r>
      <w:r w:rsidR="008373B6">
        <w:t>time-of-service</w:t>
      </w:r>
      <w:r>
        <w:t xml:space="preserve"> delivery.</w:t>
      </w:r>
    </w:p>
    <w:p w14:paraId="734A4B24" w14:textId="04318D22" w:rsidR="009E7779" w:rsidRDefault="009E7779" w:rsidP="009E7779">
      <w:pPr>
        <w:pStyle w:val="ListNumber3"/>
      </w:pPr>
    </w:p>
    <w:p w14:paraId="7BFFF7F0" w14:textId="3FC4E729" w:rsidR="009E7779" w:rsidRDefault="009E7779" w:rsidP="009E7779">
      <w:pPr>
        <w:pStyle w:val="ListNumber3"/>
      </w:pPr>
    </w:p>
    <w:p w14:paraId="7FE4E5AF" w14:textId="77777777" w:rsidR="008373B6" w:rsidRDefault="008373B6" w:rsidP="009E7779">
      <w:pPr>
        <w:pStyle w:val="ListNumber3"/>
      </w:pPr>
    </w:p>
    <w:p w14:paraId="5C45B648" w14:textId="796ED09A" w:rsidR="009E7779" w:rsidRDefault="009E7779" w:rsidP="009E7779">
      <w:pPr>
        <w:pStyle w:val="ListNumber3"/>
      </w:pPr>
    </w:p>
    <w:p w14:paraId="2B45AC17" w14:textId="2AE7C9D8" w:rsidR="009E7779" w:rsidRDefault="009E7779" w:rsidP="009E7779">
      <w:pPr>
        <w:pStyle w:val="ListNumber3"/>
      </w:pPr>
    </w:p>
    <w:p w14:paraId="193734FE" w14:textId="77777777" w:rsidR="009E7779" w:rsidRDefault="009E7779" w:rsidP="009E7779">
      <w:pPr>
        <w:pStyle w:val="ListNumber3"/>
      </w:pPr>
    </w:p>
    <w:p w14:paraId="6565D870" w14:textId="77777777" w:rsidR="007916FF" w:rsidRDefault="007916FF">
      <w:pPr>
        <w:pStyle w:val="List1"/>
        <w:numPr>
          <w:ilvl w:val="12"/>
          <w:numId w:val="0"/>
        </w:numPr>
        <w:ind w:left="720" w:hanging="360"/>
      </w:pPr>
    </w:p>
    <w:p w14:paraId="489B6CAE" w14:textId="77777777" w:rsidR="009E7779" w:rsidRDefault="009E7779">
      <w:pPr>
        <w:pStyle w:val="List1"/>
        <w:numPr>
          <w:ilvl w:val="12"/>
          <w:numId w:val="0"/>
        </w:numPr>
        <w:ind w:left="720" w:hanging="360"/>
      </w:pPr>
    </w:p>
    <w:p w14:paraId="552247E1" w14:textId="2F86C827" w:rsidR="007916FF" w:rsidRDefault="00F44287" w:rsidP="00F44287">
      <w:pPr>
        <w:pStyle w:val="Heading2"/>
        <w:numPr>
          <w:ilvl w:val="12"/>
          <w:numId w:val="0"/>
        </w:numPr>
      </w:pPr>
      <w:bookmarkStart w:id="15" w:name="_Toc492333755"/>
      <w:r>
        <w:lastRenderedPageBreak/>
        <w:t>4</w:t>
      </w:r>
      <w:r w:rsidR="007916FF">
        <w:t xml:space="preserve">.1 Project </w:t>
      </w:r>
      <w:r>
        <w:t>Process Model</w:t>
      </w:r>
      <w:bookmarkEnd w:id="15"/>
    </w:p>
    <w:p w14:paraId="60B94CD1" w14:textId="77777777" w:rsidR="008373B6" w:rsidRPr="008373B6" w:rsidRDefault="008373B6" w:rsidP="008373B6">
      <w:pPr>
        <w:pStyle w:val="BodyText2"/>
      </w:pPr>
    </w:p>
    <w:p w14:paraId="449E86BD" w14:textId="65E34598" w:rsidR="00292D8A" w:rsidRDefault="00292D8A" w:rsidP="00292D8A">
      <w:pPr>
        <w:pStyle w:val="BodyText2"/>
        <w:numPr>
          <w:ilvl w:val="12"/>
          <w:numId w:val="0"/>
        </w:numPr>
        <w:ind w:left="360"/>
      </w:pPr>
      <w:bookmarkStart w:id="16" w:name="_Toc321014886"/>
      <w:r>
        <w:t xml:space="preserve">Because waterfall project management is linear, it will be applied. The waterfall approach will make planning and design easier because this is our first release. </w:t>
      </w:r>
    </w:p>
    <w:p w14:paraId="10A3D209" w14:textId="0756C375" w:rsidR="00292D8A" w:rsidRDefault="00292D8A" w:rsidP="00292D8A">
      <w:pPr>
        <w:pStyle w:val="BodyText2"/>
        <w:numPr>
          <w:ilvl w:val="12"/>
          <w:numId w:val="0"/>
        </w:numPr>
        <w:ind w:left="360"/>
      </w:pPr>
      <w:r>
        <w:t xml:space="preserve">The program may be created thoroughly and more carefully using a waterfall paradigm, based on a better understanding of all software deliverables. Before we begin development, we may freeze the requirements and obtain design approval from the clients. There will be fewer uncertainties and better execution </w:t>
      </w:r>
      <w:r>
        <w:t>because of</w:t>
      </w:r>
      <w:r>
        <w:t xml:space="preserve"> this. </w:t>
      </w:r>
    </w:p>
    <w:p w14:paraId="62E01909" w14:textId="77777777" w:rsidR="009E7779" w:rsidRDefault="00292D8A" w:rsidP="00292D8A">
      <w:pPr>
        <w:pStyle w:val="BodyText2"/>
        <w:numPr>
          <w:ilvl w:val="12"/>
          <w:numId w:val="0"/>
        </w:numPr>
        <w:ind w:left="360"/>
      </w:pPr>
      <w:r>
        <w:t xml:space="preserve">Furthermore, the waterfall model's extensive documentation and clear idea will require </w:t>
      </w:r>
      <w:r>
        <w:t>all</w:t>
      </w:r>
      <w:r>
        <w:t xml:space="preserve"> our stakeholders (including clients) to grasp deliverables and dates. For example, while coding is in progress, testers can construct test scripts using requirements documents.</w:t>
      </w:r>
      <w:r w:rsidR="009C27FB">
        <w:tab/>
      </w:r>
      <w:r w:rsidR="009C27FB">
        <w:tab/>
      </w:r>
    </w:p>
    <w:p w14:paraId="49C082FA" w14:textId="77777777" w:rsidR="009E7779" w:rsidRDefault="009E7779" w:rsidP="00292D8A">
      <w:pPr>
        <w:pStyle w:val="BodyText2"/>
        <w:numPr>
          <w:ilvl w:val="12"/>
          <w:numId w:val="0"/>
        </w:numPr>
        <w:ind w:left="360"/>
      </w:pPr>
    </w:p>
    <w:p w14:paraId="06720E37" w14:textId="4A2D5FC9" w:rsidR="007916FF" w:rsidRDefault="009C27FB" w:rsidP="00292D8A">
      <w:pPr>
        <w:pStyle w:val="BodyText2"/>
        <w:numPr>
          <w:ilvl w:val="12"/>
          <w:numId w:val="0"/>
        </w:numPr>
        <w:ind w:left="360"/>
      </w:pPr>
      <w:r>
        <w:tab/>
      </w:r>
    </w:p>
    <w:p w14:paraId="78276B4D" w14:textId="22F7A910" w:rsidR="00D97A57" w:rsidRDefault="00D97A57" w:rsidP="00D97A57">
      <w:r>
        <w:fldChar w:fldCharType="begin"/>
      </w:r>
      <w:r>
        <w:instrText xml:space="preserve"> INCLUDEPICTURE "/var/folders/9h/rkdys_7j48bdzt7thspm98sw0000gn/T/com.microsoft.Word/WebArchiveCopyPasteTempFiles/waterfall-method-process.png" \* MERGEFORMATINET </w:instrText>
      </w:r>
      <w:r>
        <w:fldChar w:fldCharType="separate"/>
      </w:r>
      <w:r>
        <w:rPr>
          <w:noProof/>
        </w:rPr>
        <w:drawing>
          <wp:inline distT="0" distB="0" distL="0" distR="0" wp14:anchorId="79C43B64" wp14:editId="42187F4E">
            <wp:extent cx="5486400" cy="3086735"/>
            <wp:effectExtent l="0" t="0" r="0" b="0"/>
            <wp:docPr id="1" name="Picture 1"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tages of the waterfall method proc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r>
        <w:fldChar w:fldCharType="end"/>
      </w:r>
    </w:p>
    <w:p w14:paraId="121D94EB" w14:textId="13E6C780" w:rsidR="00100529" w:rsidRDefault="00100529" w:rsidP="00D97A57"/>
    <w:p w14:paraId="6097FC5D" w14:textId="53A0F720" w:rsidR="007916FF" w:rsidRDefault="007916FF">
      <w:pPr>
        <w:pStyle w:val="BodyText2"/>
        <w:numPr>
          <w:ilvl w:val="12"/>
          <w:numId w:val="0"/>
        </w:numPr>
      </w:pPr>
    </w:p>
    <w:p w14:paraId="61356183" w14:textId="39560E81" w:rsidR="00D97A57" w:rsidRDefault="00100529">
      <w:pPr>
        <w:pStyle w:val="BodyText2"/>
        <w:numPr>
          <w:ilvl w:val="12"/>
          <w:numId w:val="0"/>
        </w:numPr>
      </w:pPr>
      <w:r>
        <w:t xml:space="preserve">Reference : </w:t>
      </w:r>
      <w:hyperlink r:id="rId11" w:history="1">
        <w:r w:rsidRPr="007A24AB">
          <w:rPr>
            <w:rStyle w:val="Hyperlink"/>
          </w:rPr>
          <w:t>https://www.workfront.com/project-management/methodologies/waterfall</w:t>
        </w:r>
      </w:hyperlink>
    </w:p>
    <w:p w14:paraId="0660533E" w14:textId="77777777" w:rsidR="006C21AB" w:rsidRDefault="006C21AB">
      <w:pPr>
        <w:pStyle w:val="BodyText2"/>
        <w:numPr>
          <w:ilvl w:val="12"/>
          <w:numId w:val="0"/>
        </w:numPr>
      </w:pPr>
    </w:p>
    <w:p w14:paraId="41B97851" w14:textId="77777777" w:rsidR="007916FF" w:rsidRDefault="007916FF">
      <w:pPr>
        <w:pStyle w:val="Heading2"/>
        <w:numPr>
          <w:ilvl w:val="12"/>
          <w:numId w:val="0"/>
        </w:numPr>
      </w:pPr>
      <w:r>
        <w:br w:type="page"/>
      </w:r>
      <w:bookmarkStart w:id="17" w:name="_Toc492333756"/>
      <w:r w:rsidR="00F44287">
        <w:lastRenderedPageBreak/>
        <w:t>4</w:t>
      </w:r>
      <w:r>
        <w:t>.2 Project Context</w:t>
      </w:r>
      <w:bookmarkEnd w:id="17"/>
    </w:p>
    <w:bookmarkEnd w:id="16"/>
    <w:p w14:paraId="034990EC" w14:textId="77777777" w:rsidR="007916FF" w:rsidRDefault="007916FF">
      <w:pPr>
        <w:pStyle w:val="BodyText2"/>
        <w:numPr>
          <w:ilvl w:val="12"/>
          <w:numId w:val="0"/>
        </w:numPr>
      </w:pPr>
    </w:p>
    <w:p w14:paraId="38496AE0" w14:textId="251840FB" w:rsidR="007916FF" w:rsidRDefault="00BC148F" w:rsidP="00711A1A">
      <w:pPr>
        <w:pStyle w:val="BodyText2"/>
        <w:numPr>
          <w:ilvl w:val="12"/>
          <w:numId w:val="0"/>
        </w:numPr>
      </w:pPr>
      <w:r w:rsidRPr="00BC148F">
        <w:drawing>
          <wp:inline distT="0" distB="0" distL="0" distR="0" wp14:anchorId="2E81AA23" wp14:editId="04F4824F">
            <wp:extent cx="5858934" cy="4572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884694" cy="4592102"/>
                    </a:xfrm>
                    <a:prstGeom prst="rect">
                      <a:avLst/>
                    </a:prstGeom>
                  </pic:spPr>
                </pic:pic>
              </a:graphicData>
            </a:graphic>
          </wp:inline>
        </w:drawing>
      </w:r>
    </w:p>
    <w:p w14:paraId="7395F59B" w14:textId="77777777" w:rsidR="00305006" w:rsidRDefault="00305006" w:rsidP="00711A1A">
      <w:pPr>
        <w:pStyle w:val="BodyText2"/>
        <w:numPr>
          <w:ilvl w:val="12"/>
          <w:numId w:val="0"/>
        </w:numPr>
      </w:pPr>
    </w:p>
    <w:p w14:paraId="5AFC312B" w14:textId="77777777" w:rsidR="007916FF" w:rsidRDefault="007916FF">
      <w:pPr>
        <w:pStyle w:val="BodyText2"/>
        <w:numPr>
          <w:ilvl w:val="12"/>
          <w:numId w:val="0"/>
        </w:numPr>
      </w:pPr>
    </w:p>
    <w:p w14:paraId="17F73430" w14:textId="351BE657" w:rsidR="007916FF" w:rsidRDefault="00254658">
      <w:pPr>
        <w:pStyle w:val="BodyText2"/>
        <w:numPr>
          <w:ilvl w:val="12"/>
          <w:numId w:val="0"/>
        </w:numPr>
      </w:pPr>
      <w:r>
        <w:t xml:space="preserve">Diagram Implementation : </w:t>
      </w:r>
      <w:r w:rsidR="000E4F6B">
        <w:t>Draw.io</w:t>
      </w:r>
    </w:p>
    <w:p w14:paraId="0199C8B1" w14:textId="77777777" w:rsidR="007916FF" w:rsidRDefault="007916FF">
      <w:pPr>
        <w:pStyle w:val="BodyText2"/>
        <w:numPr>
          <w:ilvl w:val="12"/>
          <w:numId w:val="0"/>
        </w:numPr>
      </w:pPr>
    </w:p>
    <w:p w14:paraId="03B4EB12" w14:textId="77777777" w:rsidR="007916FF" w:rsidRDefault="007916FF">
      <w:pPr>
        <w:numPr>
          <w:ilvl w:val="12"/>
          <w:numId w:val="0"/>
        </w:numPr>
        <w:rPr>
          <w:rFonts w:ascii="NewCenturySchlbk" w:hAnsi="NewCenturySchlbk"/>
          <w:sz w:val="22"/>
        </w:rPr>
      </w:pPr>
    </w:p>
    <w:p w14:paraId="4EAAD0EE" w14:textId="77777777" w:rsidR="007916FF" w:rsidRDefault="007916FF">
      <w:pPr>
        <w:numPr>
          <w:ilvl w:val="12"/>
          <w:numId w:val="0"/>
        </w:numPr>
        <w:rPr>
          <w:rFonts w:ascii="NewCenturySchlbk" w:hAnsi="NewCenturySchlbk"/>
          <w:sz w:val="22"/>
        </w:rPr>
      </w:pPr>
    </w:p>
    <w:p w14:paraId="0A1E1310" w14:textId="77777777" w:rsidR="007916FF" w:rsidRDefault="007916FF">
      <w:pPr>
        <w:pStyle w:val="BodyText2"/>
      </w:pPr>
    </w:p>
    <w:p w14:paraId="3ECE03CF" w14:textId="77777777" w:rsidR="007916FF" w:rsidRDefault="00F44287">
      <w:pPr>
        <w:pStyle w:val="Heading1"/>
      </w:pPr>
      <w:bookmarkStart w:id="18" w:name="_Toc492333757"/>
      <w:r>
        <w:lastRenderedPageBreak/>
        <w:t>5</w:t>
      </w:r>
      <w:r w:rsidR="007916FF">
        <w:t>.  Assumptions and Constraints</w:t>
      </w:r>
      <w:bookmarkEnd w:id="18"/>
    </w:p>
    <w:p w14:paraId="0075027B" w14:textId="77777777" w:rsidR="007916FF" w:rsidRDefault="007916FF">
      <w:pPr>
        <w:pStyle w:val="heading1underline"/>
      </w:pPr>
    </w:p>
    <w:p w14:paraId="23ECD9D7" w14:textId="602F55B2" w:rsidR="007916FF" w:rsidRDefault="00F44287">
      <w:pPr>
        <w:pStyle w:val="Heading2"/>
      </w:pPr>
      <w:bookmarkStart w:id="19" w:name="_Toc492333758"/>
      <w:r>
        <w:t>5</w:t>
      </w:r>
      <w:r w:rsidR="007916FF">
        <w:t>.1 ASSUMPTIONS</w:t>
      </w:r>
      <w:bookmarkEnd w:id="19"/>
    </w:p>
    <w:p w14:paraId="12F77239" w14:textId="77777777" w:rsidR="00C532A5" w:rsidRPr="00C532A5" w:rsidRDefault="00C532A5" w:rsidP="00C532A5">
      <w:pPr>
        <w:pStyle w:val="BodyText2"/>
      </w:pPr>
    </w:p>
    <w:p w14:paraId="506DC693" w14:textId="77777777" w:rsidR="007916FF" w:rsidRDefault="007916FF">
      <w:pPr>
        <w:pStyle w:val="BodyText2"/>
      </w:pPr>
      <w:r>
        <w:t>The following is a list of assumptions:</w:t>
      </w:r>
    </w:p>
    <w:p w14:paraId="1E67E6F5" w14:textId="6F137EC6" w:rsidR="007916FF" w:rsidRPr="005055F0" w:rsidRDefault="00F3497F" w:rsidP="005055F0">
      <w:pPr>
        <w:pStyle w:val="BodyText2"/>
        <w:numPr>
          <w:ilvl w:val="0"/>
          <w:numId w:val="32"/>
        </w:numPr>
      </w:pPr>
      <w:r w:rsidRPr="005055F0">
        <w:t>Assume all users are over the age 18</w:t>
      </w:r>
      <w:r w:rsidR="0002348A" w:rsidRPr="005055F0">
        <w:t>.</w:t>
      </w:r>
    </w:p>
    <w:p w14:paraId="1314163B" w14:textId="7FA25F23" w:rsidR="007916FF" w:rsidRPr="005055F0" w:rsidRDefault="00C04FC4" w:rsidP="005055F0">
      <w:pPr>
        <w:pStyle w:val="BodyText2"/>
        <w:numPr>
          <w:ilvl w:val="0"/>
          <w:numId w:val="32"/>
        </w:numPr>
      </w:pPr>
      <w:r w:rsidRPr="005055F0">
        <w:t>Ignore any tax issues</w:t>
      </w:r>
      <w:r w:rsidR="0002348A" w:rsidRPr="005055F0">
        <w:t>.</w:t>
      </w:r>
    </w:p>
    <w:p w14:paraId="423467F1" w14:textId="59788565" w:rsidR="004A5996" w:rsidRPr="005055F0" w:rsidRDefault="004A5996" w:rsidP="005055F0">
      <w:pPr>
        <w:pStyle w:val="BodyText2"/>
        <w:numPr>
          <w:ilvl w:val="0"/>
          <w:numId w:val="32"/>
        </w:numPr>
      </w:pPr>
      <w:r w:rsidRPr="005055F0">
        <w:t>Ignore any vacation and social and health insurance costs</w:t>
      </w:r>
      <w:r w:rsidR="0002348A" w:rsidRPr="005055F0">
        <w:t>.</w:t>
      </w:r>
    </w:p>
    <w:p w14:paraId="54353108" w14:textId="424E8607" w:rsidR="0002348A" w:rsidRPr="005055F0" w:rsidRDefault="0002348A" w:rsidP="005055F0">
      <w:pPr>
        <w:pStyle w:val="BodyText2"/>
        <w:numPr>
          <w:ilvl w:val="0"/>
          <w:numId w:val="32"/>
        </w:numPr>
      </w:pPr>
      <w:r w:rsidRPr="005055F0">
        <w:t>Ignore Post project maintenance issues.</w:t>
      </w:r>
    </w:p>
    <w:p w14:paraId="22ADE8D2" w14:textId="29C694FD" w:rsidR="0002348A" w:rsidRPr="005055F0" w:rsidRDefault="0002348A" w:rsidP="005055F0">
      <w:pPr>
        <w:pStyle w:val="BodyText2"/>
        <w:numPr>
          <w:ilvl w:val="0"/>
          <w:numId w:val="32"/>
        </w:numPr>
      </w:pPr>
      <w:r w:rsidRPr="005055F0">
        <w:t>Ig</w:t>
      </w:r>
      <w:r w:rsidRPr="005055F0">
        <w:t xml:space="preserve">nore any contract negotiation and legal concerns. </w:t>
      </w:r>
    </w:p>
    <w:p w14:paraId="0FB78A28" w14:textId="614FB2AB" w:rsidR="00A64D81" w:rsidRPr="005055F0" w:rsidRDefault="00280707" w:rsidP="005055F0">
      <w:pPr>
        <w:pStyle w:val="BodyText2"/>
        <w:numPr>
          <w:ilvl w:val="0"/>
          <w:numId w:val="32"/>
        </w:numPr>
      </w:pPr>
      <w:r w:rsidRPr="005055F0">
        <w:t>All hired developers are highly skilled and knowledgeable</w:t>
      </w:r>
      <w:r w:rsidR="00C331F6" w:rsidRPr="005055F0">
        <w:t>.</w:t>
      </w:r>
    </w:p>
    <w:p w14:paraId="07F99853" w14:textId="1AD3F4FC" w:rsidR="008B5644" w:rsidRPr="005055F0" w:rsidRDefault="00FE1193" w:rsidP="005055F0">
      <w:pPr>
        <w:pStyle w:val="BodyText2"/>
        <w:numPr>
          <w:ilvl w:val="0"/>
          <w:numId w:val="32"/>
        </w:numPr>
      </w:pPr>
      <w:r w:rsidRPr="005055F0">
        <w:t>During the rainy season, cheap labor will be available.</w:t>
      </w:r>
    </w:p>
    <w:p w14:paraId="506A2C55" w14:textId="143388FB" w:rsidR="008B5644" w:rsidRDefault="008B5644" w:rsidP="008B5644">
      <w:pPr>
        <w:pStyle w:val="BodyText2"/>
        <w:rPr>
          <w:rFonts w:ascii="Arial" w:hAnsi="Arial"/>
          <w:szCs w:val="20"/>
        </w:rPr>
      </w:pPr>
    </w:p>
    <w:p w14:paraId="181ABF55" w14:textId="77777777" w:rsidR="008B5644" w:rsidRPr="008B5644" w:rsidRDefault="008B5644" w:rsidP="008B5644">
      <w:pPr>
        <w:pStyle w:val="BodyText2"/>
        <w:rPr>
          <w:rFonts w:ascii="Arial" w:hAnsi="Arial"/>
          <w:szCs w:val="20"/>
        </w:rPr>
      </w:pPr>
    </w:p>
    <w:p w14:paraId="6C10AEF7" w14:textId="1D412EE5" w:rsidR="007916FF" w:rsidRDefault="00F44287">
      <w:pPr>
        <w:pStyle w:val="Heading2"/>
      </w:pPr>
      <w:bookmarkStart w:id="20" w:name="_Toc492333759"/>
      <w:r>
        <w:t>5</w:t>
      </w:r>
      <w:r w:rsidR="007916FF">
        <w:t>.2 CONSTRAINTS</w:t>
      </w:r>
      <w:bookmarkEnd w:id="20"/>
    </w:p>
    <w:p w14:paraId="68B0C2D5" w14:textId="77777777" w:rsidR="00C532A5" w:rsidRPr="00C532A5" w:rsidRDefault="00C532A5" w:rsidP="00C532A5">
      <w:pPr>
        <w:pStyle w:val="BodyText2"/>
      </w:pPr>
    </w:p>
    <w:p w14:paraId="57152F84" w14:textId="77777777" w:rsidR="007916FF" w:rsidRDefault="007916FF">
      <w:pPr>
        <w:pStyle w:val="BodyText2"/>
      </w:pPr>
      <w:r>
        <w:t>The following is a list of constraints:</w:t>
      </w:r>
    </w:p>
    <w:p w14:paraId="62CCC978" w14:textId="38764817" w:rsidR="007916FF" w:rsidRDefault="00F3497F" w:rsidP="005055F0">
      <w:pPr>
        <w:pStyle w:val="BodyText2"/>
        <w:numPr>
          <w:ilvl w:val="0"/>
          <w:numId w:val="32"/>
        </w:numPr>
      </w:pPr>
      <w:r>
        <w:t>O</w:t>
      </w:r>
      <w:r w:rsidRPr="005055F0">
        <w:t>ur developers are not trained in Android programming</w:t>
      </w:r>
      <w:r w:rsidR="00C331F6" w:rsidRPr="005055F0">
        <w:t>.</w:t>
      </w:r>
    </w:p>
    <w:p w14:paraId="6559FDB9" w14:textId="2B57B716" w:rsidR="00C04FC4" w:rsidRPr="005055F0" w:rsidRDefault="00C04FC4" w:rsidP="005055F0">
      <w:pPr>
        <w:pStyle w:val="BodyText2"/>
        <w:numPr>
          <w:ilvl w:val="0"/>
          <w:numId w:val="32"/>
        </w:numPr>
      </w:pPr>
      <w:r w:rsidRPr="005055F0">
        <w:t>Project schedule too short</w:t>
      </w:r>
      <w:r w:rsidR="00267C51" w:rsidRPr="005055F0">
        <w:t xml:space="preserve"> (i.e., only 3 months)</w:t>
      </w:r>
    </w:p>
    <w:p w14:paraId="5F1796DD" w14:textId="08E9DDC0" w:rsidR="00267C51" w:rsidRPr="005055F0" w:rsidRDefault="00CD72D1" w:rsidP="005055F0">
      <w:pPr>
        <w:pStyle w:val="BodyText2"/>
        <w:numPr>
          <w:ilvl w:val="0"/>
          <w:numId w:val="32"/>
        </w:numPr>
      </w:pPr>
      <w:r w:rsidRPr="005055F0">
        <w:t>ServeMe system should run smoothly on website as well as mobile application.</w:t>
      </w:r>
    </w:p>
    <w:p w14:paraId="0EECB299" w14:textId="3C0B1040" w:rsidR="00CD72D1" w:rsidRPr="005055F0" w:rsidRDefault="00F34B7A" w:rsidP="005055F0">
      <w:pPr>
        <w:pStyle w:val="BodyText2"/>
        <w:numPr>
          <w:ilvl w:val="0"/>
          <w:numId w:val="32"/>
        </w:numPr>
      </w:pPr>
      <w:r w:rsidRPr="005055F0">
        <w:t xml:space="preserve">Similar kind of services already provided by many service providers. </w:t>
      </w:r>
      <w:r w:rsidR="00DA70F1" w:rsidRPr="005055F0">
        <w:t>E.</w:t>
      </w:r>
      <w:r w:rsidRPr="005055F0">
        <w:t>g</w:t>
      </w:r>
      <w:r w:rsidR="00DA70F1" w:rsidRPr="005055F0">
        <w:t>., Yelp.</w:t>
      </w:r>
    </w:p>
    <w:p w14:paraId="0F7B3BC6" w14:textId="30E409B0" w:rsidR="00DA70F1" w:rsidRPr="005055F0" w:rsidRDefault="00DA70F1" w:rsidP="005055F0">
      <w:pPr>
        <w:pStyle w:val="BodyText2"/>
        <w:numPr>
          <w:ilvl w:val="0"/>
          <w:numId w:val="32"/>
        </w:numPr>
      </w:pPr>
      <w:r w:rsidRPr="005055F0">
        <w:t>Budget should be</w:t>
      </w:r>
      <w:r w:rsidR="006F0F2C" w:rsidRPr="005055F0">
        <w:t xml:space="preserve"> strictly followed </w:t>
      </w:r>
      <w:r w:rsidRPr="005055F0">
        <w:t xml:space="preserve">as it </w:t>
      </w:r>
      <w:r w:rsidR="006F0F2C" w:rsidRPr="005055F0">
        <w:t>was</w:t>
      </w:r>
      <w:r w:rsidRPr="005055F0">
        <w:t xml:space="preserve"> given initially.</w:t>
      </w:r>
    </w:p>
    <w:p w14:paraId="24DE8B1E" w14:textId="77777777" w:rsidR="00EC34A8" w:rsidRDefault="00EC34A8" w:rsidP="00AF4157">
      <w:pPr>
        <w:pStyle w:val="BodyText2"/>
        <w:ind w:left="0"/>
      </w:pPr>
    </w:p>
    <w:p w14:paraId="088BCAB4" w14:textId="77777777" w:rsidR="007916FF" w:rsidRDefault="007916FF">
      <w:pPr>
        <w:pStyle w:val="BodyText2"/>
      </w:pPr>
    </w:p>
    <w:p w14:paraId="24C70F90" w14:textId="2ACEAE8A" w:rsidR="00466C64" w:rsidRDefault="00853D0F" w:rsidP="00855335">
      <w:pPr>
        <w:pStyle w:val="Heading1"/>
        <w:numPr>
          <w:ilvl w:val="0"/>
          <w:numId w:val="28"/>
        </w:numPr>
      </w:pPr>
      <w:bookmarkStart w:id="21" w:name="_Toc492333760"/>
      <w:bookmarkStart w:id="22" w:name="_Toc469714138"/>
      <w:r>
        <w:lastRenderedPageBreak/>
        <w:t xml:space="preserve">Project </w:t>
      </w:r>
      <w:r w:rsidR="001D0760">
        <w:t xml:space="preserve">Tasks, </w:t>
      </w:r>
      <w:bookmarkEnd w:id="22"/>
      <w:r w:rsidR="007B05CB">
        <w:t>Schedule,</w:t>
      </w:r>
      <w:r w:rsidR="001D0760">
        <w:t xml:space="preserve"> and Cost</w:t>
      </w:r>
      <w:bookmarkEnd w:id="21"/>
    </w:p>
    <w:p w14:paraId="6A670227" w14:textId="083E69AB" w:rsidR="00855335" w:rsidRDefault="00855335" w:rsidP="00855335">
      <w:pPr>
        <w:pStyle w:val="heading1underline"/>
      </w:pPr>
    </w:p>
    <w:p w14:paraId="5D6873BA" w14:textId="4F55E0CD" w:rsidR="0016263F" w:rsidRDefault="0016263F" w:rsidP="0016263F">
      <w:pPr>
        <w:pStyle w:val="Heading2"/>
      </w:pPr>
      <w:r w:rsidRPr="004D6F6F">
        <w:rPr>
          <w:smallCaps w:val="0"/>
          <w:kern w:val="0"/>
          <w:sz w:val="24"/>
        </w:rPr>
        <w:t>C</w:t>
      </w:r>
      <w:r w:rsidR="00472B93">
        <w:rPr>
          <w:smallCaps w:val="0"/>
          <w:kern w:val="0"/>
          <w:sz w:val="24"/>
        </w:rPr>
        <w:t>OST</w:t>
      </w:r>
      <w:r w:rsidRPr="004D6F6F">
        <w:rPr>
          <w:smallCaps w:val="0"/>
          <w:kern w:val="0"/>
          <w:sz w:val="24"/>
        </w:rPr>
        <w:t xml:space="preserve"> B</w:t>
      </w:r>
      <w:r w:rsidR="00472B93">
        <w:rPr>
          <w:smallCaps w:val="0"/>
          <w:kern w:val="0"/>
          <w:sz w:val="24"/>
        </w:rPr>
        <w:t>ENEFIT</w:t>
      </w:r>
      <w:r w:rsidRPr="004D6F6F">
        <w:rPr>
          <w:smallCaps w:val="0"/>
          <w:kern w:val="0"/>
          <w:sz w:val="24"/>
        </w:rPr>
        <w:t xml:space="preserve"> </w:t>
      </w:r>
      <w:r w:rsidR="007B05CB" w:rsidRPr="004D6F6F">
        <w:rPr>
          <w:smallCaps w:val="0"/>
          <w:kern w:val="0"/>
          <w:sz w:val="24"/>
        </w:rPr>
        <w:t>A</w:t>
      </w:r>
      <w:r w:rsidR="00472B93">
        <w:rPr>
          <w:smallCaps w:val="0"/>
          <w:kern w:val="0"/>
          <w:sz w:val="24"/>
        </w:rPr>
        <w:t>NALYSIS</w:t>
      </w:r>
      <w:r>
        <w:t>:</w:t>
      </w:r>
    </w:p>
    <w:p w14:paraId="6ADD1F1C" w14:textId="75774781" w:rsidR="0016263F" w:rsidRPr="00472B93" w:rsidRDefault="007B05CB" w:rsidP="00472B93">
      <w:pPr>
        <w:rPr>
          <w:color w:val="000000"/>
        </w:rPr>
      </w:pPr>
      <w:r w:rsidRPr="00472B93">
        <w:rPr>
          <w:color w:val="000000"/>
        </w:rPr>
        <w:t>All</w:t>
      </w:r>
      <w:r w:rsidR="0016263F" w:rsidRPr="00472B93">
        <w:rPr>
          <w:color w:val="000000"/>
        </w:rPr>
        <w:t xml:space="preserve"> the resources are used for 8 hours per day, 5 days per week.</w:t>
      </w:r>
    </w:p>
    <w:tbl>
      <w:tblPr>
        <w:tblpPr w:leftFromText="180" w:rightFromText="180" w:vertAnchor="text" w:horzAnchor="margin" w:tblpY="410"/>
        <w:tblW w:w="9350" w:type="dxa"/>
        <w:tblLook w:val="04A0" w:firstRow="1" w:lastRow="0" w:firstColumn="1" w:lastColumn="0" w:noHBand="0" w:noVBand="1"/>
      </w:tblPr>
      <w:tblGrid>
        <w:gridCol w:w="2960"/>
        <w:gridCol w:w="2250"/>
        <w:gridCol w:w="2610"/>
        <w:gridCol w:w="1530"/>
      </w:tblGrid>
      <w:tr w:rsidR="00306D34" w14:paraId="6043942F" w14:textId="77777777" w:rsidTr="00E67F83">
        <w:trPr>
          <w:trHeight w:val="400"/>
        </w:trPr>
        <w:tc>
          <w:tcPr>
            <w:tcW w:w="2960"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42E2A8BF" w14:textId="77777777" w:rsidR="00306D34" w:rsidRPr="00D260ED" w:rsidRDefault="00306D34" w:rsidP="00306D34">
            <w:pPr>
              <w:jc w:val="center"/>
              <w:rPr>
                <w:color w:val="000000" w:themeColor="text1"/>
                <w:sz w:val="28"/>
                <w:szCs w:val="28"/>
              </w:rPr>
            </w:pPr>
            <w:r w:rsidRPr="00D260ED">
              <w:rPr>
                <w:color w:val="000000" w:themeColor="text1"/>
                <w:sz w:val="28"/>
                <w:szCs w:val="28"/>
              </w:rPr>
              <w:t>Category/Resources</w:t>
            </w:r>
          </w:p>
        </w:tc>
        <w:tc>
          <w:tcPr>
            <w:tcW w:w="2250" w:type="dxa"/>
            <w:tcBorders>
              <w:top w:val="single" w:sz="8" w:space="0" w:color="auto"/>
              <w:left w:val="nil"/>
              <w:bottom w:val="single" w:sz="8" w:space="0" w:color="auto"/>
              <w:right w:val="single" w:sz="8" w:space="0" w:color="auto"/>
            </w:tcBorders>
            <w:shd w:val="clear" w:color="000000" w:fill="FFFF00"/>
            <w:vAlign w:val="center"/>
            <w:hideMark/>
          </w:tcPr>
          <w:p w14:paraId="0C70880C" w14:textId="77777777" w:rsidR="00306D34" w:rsidRPr="00D260ED" w:rsidRDefault="00306D34" w:rsidP="00306D34">
            <w:pPr>
              <w:jc w:val="center"/>
              <w:rPr>
                <w:color w:val="000000" w:themeColor="text1"/>
                <w:sz w:val="28"/>
                <w:szCs w:val="28"/>
              </w:rPr>
            </w:pPr>
            <w:r w:rsidRPr="00D260ED">
              <w:rPr>
                <w:color w:val="000000" w:themeColor="text1"/>
                <w:sz w:val="28"/>
                <w:szCs w:val="28"/>
              </w:rPr>
              <w:t>Quantity</w:t>
            </w:r>
          </w:p>
        </w:tc>
        <w:tc>
          <w:tcPr>
            <w:tcW w:w="2610" w:type="dxa"/>
            <w:tcBorders>
              <w:top w:val="single" w:sz="8" w:space="0" w:color="auto"/>
              <w:left w:val="nil"/>
              <w:bottom w:val="single" w:sz="8" w:space="0" w:color="auto"/>
              <w:right w:val="single" w:sz="8" w:space="0" w:color="auto"/>
            </w:tcBorders>
            <w:shd w:val="clear" w:color="000000" w:fill="FFFF00"/>
            <w:vAlign w:val="center"/>
            <w:hideMark/>
          </w:tcPr>
          <w:p w14:paraId="541FF3F9" w14:textId="77777777" w:rsidR="00306D34" w:rsidRPr="00D260ED" w:rsidRDefault="00306D34" w:rsidP="00306D34">
            <w:pPr>
              <w:jc w:val="center"/>
              <w:rPr>
                <w:color w:val="000000" w:themeColor="text1"/>
                <w:sz w:val="28"/>
                <w:szCs w:val="28"/>
              </w:rPr>
            </w:pPr>
            <w:r w:rsidRPr="00D260ED">
              <w:rPr>
                <w:color w:val="000000" w:themeColor="text1"/>
                <w:sz w:val="28"/>
                <w:szCs w:val="28"/>
              </w:rPr>
              <w:t>Cost</w:t>
            </w:r>
          </w:p>
        </w:tc>
        <w:tc>
          <w:tcPr>
            <w:tcW w:w="1530" w:type="dxa"/>
            <w:tcBorders>
              <w:top w:val="single" w:sz="8" w:space="0" w:color="auto"/>
              <w:left w:val="nil"/>
              <w:bottom w:val="single" w:sz="8" w:space="0" w:color="auto"/>
              <w:right w:val="single" w:sz="8" w:space="0" w:color="auto"/>
            </w:tcBorders>
            <w:shd w:val="clear" w:color="000000" w:fill="FFFF00"/>
            <w:vAlign w:val="center"/>
            <w:hideMark/>
          </w:tcPr>
          <w:p w14:paraId="68DF7976" w14:textId="77777777" w:rsidR="00306D34" w:rsidRPr="00D260ED" w:rsidRDefault="00306D34" w:rsidP="00306D34">
            <w:pPr>
              <w:jc w:val="center"/>
              <w:rPr>
                <w:color w:val="000000" w:themeColor="text1"/>
                <w:sz w:val="28"/>
                <w:szCs w:val="28"/>
              </w:rPr>
            </w:pPr>
            <w:r w:rsidRPr="00D260ED">
              <w:rPr>
                <w:color w:val="000000" w:themeColor="text1"/>
                <w:sz w:val="28"/>
                <w:szCs w:val="28"/>
              </w:rPr>
              <w:t>Total</w:t>
            </w:r>
          </w:p>
        </w:tc>
      </w:tr>
      <w:tr w:rsidR="00306D34" w14:paraId="4A04A981" w14:textId="77777777" w:rsidTr="00E67F83">
        <w:trPr>
          <w:trHeight w:val="813"/>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1B98B3A1" w14:textId="77777777" w:rsidR="00306D34" w:rsidRDefault="00306D34" w:rsidP="00306D34">
            <w:pPr>
              <w:jc w:val="center"/>
              <w:rPr>
                <w:color w:val="000000"/>
                <w:sz w:val="28"/>
                <w:szCs w:val="28"/>
              </w:rPr>
            </w:pPr>
            <w:r>
              <w:rPr>
                <w:color w:val="000000"/>
                <w:sz w:val="28"/>
                <w:szCs w:val="28"/>
              </w:rPr>
              <w:t>Infrastructure(Building)</w:t>
            </w:r>
          </w:p>
        </w:tc>
        <w:tc>
          <w:tcPr>
            <w:tcW w:w="2250" w:type="dxa"/>
            <w:tcBorders>
              <w:top w:val="nil"/>
              <w:left w:val="nil"/>
              <w:bottom w:val="single" w:sz="8" w:space="0" w:color="auto"/>
              <w:right w:val="single" w:sz="8" w:space="0" w:color="auto"/>
            </w:tcBorders>
            <w:shd w:val="clear" w:color="auto" w:fill="auto"/>
            <w:vAlign w:val="center"/>
            <w:hideMark/>
          </w:tcPr>
          <w:p w14:paraId="4C2FF830" w14:textId="77777777" w:rsidR="00306D34" w:rsidRDefault="00306D34" w:rsidP="00306D34">
            <w:pPr>
              <w:jc w:val="center"/>
              <w:rPr>
                <w:color w:val="000000"/>
                <w:sz w:val="28"/>
                <w:szCs w:val="28"/>
              </w:rPr>
            </w:pPr>
            <w:r>
              <w:rPr>
                <w:color w:val="000000"/>
                <w:sz w:val="28"/>
                <w:szCs w:val="28"/>
              </w:rPr>
              <w:t>1</w:t>
            </w:r>
          </w:p>
        </w:tc>
        <w:tc>
          <w:tcPr>
            <w:tcW w:w="2610" w:type="dxa"/>
            <w:tcBorders>
              <w:top w:val="nil"/>
              <w:left w:val="nil"/>
              <w:bottom w:val="single" w:sz="8" w:space="0" w:color="auto"/>
              <w:right w:val="single" w:sz="8" w:space="0" w:color="auto"/>
            </w:tcBorders>
            <w:shd w:val="clear" w:color="auto" w:fill="auto"/>
            <w:vAlign w:val="center"/>
            <w:hideMark/>
          </w:tcPr>
          <w:p w14:paraId="675114F7" w14:textId="77777777" w:rsidR="00306D34" w:rsidRDefault="00306D34" w:rsidP="00306D34">
            <w:pPr>
              <w:jc w:val="center"/>
              <w:rPr>
                <w:color w:val="000000"/>
                <w:sz w:val="28"/>
                <w:szCs w:val="28"/>
              </w:rPr>
            </w:pPr>
            <w:r>
              <w:rPr>
                <w:color w:val="000000"/>
                <w:sz w:val="28"/>
                <w:szCs w:val="28"/>
              </w:rPr>
              <w:t>$8000 per month</w:t>
            </w:r>
          </w:p>
        </w:tc>
        <w:tc>
          <w:tcPr>
            <w:tcW w:w="1530" w:type="dxa"/>
            <w:tcBorders>
              <w:top w:val="nil"/>
              <w:left w:val="nil"/>
              <w:bottom w:val="single" w:sz="8" w:space="0" w:color="auto"/>
              <w:right w:val="single" w:sz="8" w:space="0" w:color="auto"/>
            </w:tcBorders>
            <w:shd w:val="clear" w:color="auto" w:fill="auto"/>
            <w:vAlign w:val="center"/>
            <w:hideMark/>
          </w:tcPr>
          <w:p w14:paraId="2C9E252B" w14:textId="77777777" w:rsidR="00306D34" w:rsidRDefault="00306D34" w:rsidP="00306D34">
            <w:pPr>
              <w:jc w:val="center"/>
              <w:rPr>
                <w:color w:val="000000"/>
                <w:sz w:val="28"/>
                <w:szCs w:val="28"/>
              </w:rPr>
            </w:pPr>
            <w:r>
              <w:rPr>
                <w:color w:val="000000"/>
                <w:sz w:val="28"/>
                <w:szCs w:val="28"/>
              </w:rPr>
              <w:t xml:space="preserve">$24,000 </w:t>
            </w:r>
          </w:p>
        </w:tc>
      </w:tr>
      <w:tr w:rsidR="00306D34" w14:paraId="5F48F6EA" w14:textId="77777777" w:rsidTr="00E67F83">
        <w:trPr>
          <w:trHeight w:val="804"/>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2FE78D43" w14:textId="77777777" w:rsidR="00306D34" w:rsidRDefault="00306D34" w:rsidP="00306D34">
            <w:pPr>
              <w:jc w:val="center"/>
              <w:rPr>
                <w:color w:val="000000"/>
                <w:sz w:val="28"/>
                <w:szCs w:val="28"/>
              </w:rPr>
            </w:pPr>
            <w:r>
              <w:rPr>
                <w:color w:val="000000"/>
                <w:sz w:val="28"/>
                <w:szCs w:val="28"/>
              </w:rPr>
              <w:t>Project Manager</w:t>
            </w:r>
          </w:p>
        </w:tc>
        <w:tc>
          <w:tcPr>
            <w:tcW w:w="2250" w:type="dxa"/>
            <w:tcBorders>
              <w:top w:val="nil"/>
              <w:left w:val="nil"/>
              <w:bottom w:val="single" w:sz="8" w:space="0" w:color="auto"/>
              <w:right w:val="single" w:sz="8" w:space="0" w:color="auto"/>
            </w:tcBorders>
            <w:shd w:val="clear" w:color="auto" w:fill="auto"/>
            <w:vAlign w:val="center"/>
            <w:hideMark/>
          </w:tcPr>
          <w:p w14:paraId="6122FD2F" w14:textId="77777777" w:rsidR="00306D34" w:rsidRDefault="00306D34" w:rsidP="00306D34">
            <w:pPr>
              <w:jc w:val="center"/>
              <w:rPr>
                <w:color w:val="000000"/>
                <w:sz w:val="28"/>
                <w:szCs w:val="28"/>
              </w:rPr>
            </w:pPr>
            <w:r>
              <w:rPr>
                <w:color w:val="000000"/>
                <w:sz w:val="28"/>
                <w:szCs w:val="28"/>
              </w:rPr>
              <w:t>1</w:t>
            </w:r>
          </w:p>
        </w:tc>
        <w:tc>
          <w:tcPr>
            <w:tcW w:w="2610" w:type="dxa"/>
            <w:tcBorders>
              <w:top w:val="nil"/>
              <w:left w:val="nil"/>
              <w:bottom w:val="single" w:sz="8" w:space="0" w:color="auto"/>
              <w:right w:val="single" w:sz="8" w:space="0" w:color="auto"/>
            </w:tcBorders>
            <w:shd w:val="clear" w:color="auto" w:fill="auto"/>
            <w:vAlign w:val="center"/>
            <w:hideMark/>
          </w:tcPr>
          <w:p w14:paraId="1657D69C" w14:textId="77777777" w:rsidR="00306D34" w:rsidRDefault="00306D34" w:rsidP="00306D34">
            <w:pPr>
              <w:jc w:val="center"/>
              <w:rPr>
                <w:color w:val="000000"/>
                <w:sz w:val="28"/>
                <w:szCs w:val="28"/>
              </w:rPr>
            </w:pPr>
            <w:r>
              <w:rPr>
                <w:color w:val="000000"/>
                <w:sz w:val="28"/>
                <w:szCs w:val="28"/>
              </w:rPr>
              <w:t>$100 per hour</w:t>
            </w:r>
          </w:p>
        </w:tc>
        <w:tc>
          <w:tcPr>
            <w:tcW w:w="1530" w:type="dxa"/>
            <w:tcBorders>
              <w:top w:val="nil"/>
              <w:left w:val="nil"/>
              <w:bottom w:val="single" w:sz="8" w:space="0" w:color="auto"/>
              <w:right w:val="single" w:sz="8" w:space="0" w:color="auto"/>
            </w:tcBorders>
            <w:shd w:val="clear" w:color="auto" w:fill="auto"/>
            <w:vAlign w:val="center"/>
            <w:hideMark/>
          </w:tcPr>
          <w:p w14:paraId="42D0CCAE" w14:textId="77777777" w:rsidR="00306D34" w:rsidRDefault="00306D34" w:rsidP="00306D34">
            <w:pPr>
              <w:jc w:val="center"/>
              <w:rPr>
                <w:color w:val="000000"/>
                <w:sz w:val="28"/>
                <w:szCs w:val="28"/>
              </w:rPr>
            </w:pPr>
            <w:r>
              <w:rPr>
                <w:color w:val="000000"/>
                <w:sz w:val="28"/>
                <w:szCs w:val="28"/>
              </w:rPr>
              <w:t xml:space="preserve">$48,000 </w:t>
            </w:r>
          </w:p>
        </w:tc>
      </w:tr>
      <w:tr w:rsidR="00306D34" w14:paraId="39C9A2AF" w14:textId="77777777" w:rsidTr="00E67F83">
        <w:trPr>
          <w:trHeight w:val="777"/>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0D3568B2" w14:textId="77777777" w:rsidR="00306D34" w:rsidRDefault="00306D34" w:rsidP="00306D34">
            <w:pPr>
              <w:jc w:val="center"/>
              <w:rPr>
                <w:color w:val="000000"/>
                <w:sz w:val="28"/>
                <w:szCs w:val="28"/>
              </w:rPr>
            </w:pPr>
            <w:r>
              <w:rPr>
                <w:color w:val="000000"/>
                <w:sz w:val="28"/>
                <w:szCs w:val="28"/>
              </w:rPr>
              <w:t>Developers</w:t>
            </w:r>
          </w:p>
        </w:tc>
        <w:tc>
          <w:tcPr>
            <w:tcW w:w="2250" w:type="dxa"/>
            <w:tcBorders>
              <w:top w:val="nil"/>
              <w:left w:val="nil"/>
              <w:bottom w:val="single" w:sz="8" w:space="0" w:color="auto"/>
              <w:right w:val="single" w:sz="8" w:space="0" w:color="auto"/>
            </w:tcBorders>
            <w:shd w:val="clear" w:color="auto" w:fill="auto"/>
            <w:vAlign w:val="center"/>
            <w:hideMark/>
          </w:tcPr>
          <w:p w14:paraId="54FE278A" w14:textId="77777777" w:rsidR="00306D34" w:rsidRDefault="00306D34" w:rsidP="00306D34">
            <w:pPr>
              <w:jc w:val="center"/>
              <w:rPr>
                <w:color w:val="000000"/>
                <w:sz w:val="28"/>
                <w:szCs w:val="28"/>
              </w:rPr>
            </w:pPr>
            <w:r>
              <w:rPr>
                <w:color w:val="000000"/>
                <w:sz w:val="28"/>
                <w:szCs w:val="28"/>
              </w:rPr>
              <w:t>4</w:t>
            </w:r>
          </w:p>
        </w:tc>
        <w:tc>
          <w:tcPr>
            <w:tcW w:w="2610" w:type="dxa"/>
            <w:tcBorders>
              <w:top w:val="nil"/>
              <w:left w:val="nil"/>
              <w:bottom w:val="single" w:sz="8" w:space="0" w:color="auto"/>
              <w:right w:val="single" w:sz="8" w:space="0" w:color="auto"/>
            </w:tcBorders>
            <w:shd w:val="clear" w:color="auto" w:fill="auto"/>
            <w:vAlign w:val="center"/>
            <w:hideMark/>
          </w:tcPr>
          <w:p w14:paraId="353FBFC9" w14:textId="77777777" w:rsidR="00306D34" w:rsidRDefault="00306D34" w:rsidP="00306D34">
            <w:pPr>
              <w:jc w:val="center"/>
              <w:rPr>
                <w:color w:val="000000"/>
                <w:sz w:val="28"/>
                <w:szCs w:val="28"/>
              </w:rPr>
            </w:pPr>
            <w:r>
              <w:rPr>
                <w:color w:val="000000"/>
                <w:sz w:val="28"/>
                <w:szCs w:val="28"/>
              </w:rPr>
              <w:t>$50 per hour</w:t>
            </w:r>
          </w:p>
        </w:tc>
        <w:tc>
          <w:tcPr>
            <w:tcW w:w="1530" w:type="dxa"/>
            <w:tcBorders>
              <w:top w:val="nil"/>
              <w:left w:val="nil"/>
              <w:bottom w:val="single" w:sz="8" w:space="0" w:color="auto"/>
              <w:right w:val="single" w:sz="8" w:space="0" w:color="auto"/>
            </w:tcBorders>
            <w:shd w:val="clear" w:color="auto" w:fill="auto"/>
            <w:vAlign w:val="center"/>
            <w:hideMark/>
          </w:tcPr>
          <w:p w14:paraId="69AD5603" w14:textId="77777777" w:rsidR="00306D34" w:rsidRDefault="00306D34" w:rsidP="00306D34">
            <w:pPr>
              <w:jc w:val="center"/>
              <w:rPr>
                <w:color w:val="000000"/>
                <w:sz w:val="28"/>
                <w:szCs w:val="28"/>
              </w:rPr>
            </w:pPr>
            <w:r>
              <w:rPr>
                <w:color w:val="000000"/>
                <w:sz w:val="28"/>
                <w:szCs w:val="28"/>
              </w:rPr>
              <w:t xml:space="preserve">$96,000 </w:t>
            </w:r>
          </w:p>
        </w:tc>
      </w:tr>
      <w:tr w:rsidR="00306D34" w14:paraId="615D34AE" w14:textId="77777777" w:rsidTr="00E67F83">
        <w:trPr>
          <w:trHeight w:val="786"/>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0772D524" w14:textId="77777777" w:rsidR="00306D34" w:rsidRDefault="00306D34" w:rsidP="00306D34">
            <w:pPr>
              <w:jc w:val="center"/>
              <w:rPr>
                <w:color w:val="000000"/>
                <w:sz w:val="28"/>
                <w:szCs w:val="28"/>
              </w:rPr>
            </w:pPr>
            <w:r>
              <w:rPr>
                <w:color w:val="000000"/>
                <w:sz w:val="28"/>
                <w:szCs w:val="28"/>
              </w:rPr>
              <w:t>Testers</w:t>
            </w:r>
          </w:p>
        </w:tc>
        <w:tc>
          <w:tcPr>
            <w:tcW w:w="2250" w:type="dxa"/>
            <w:tcBorders>
              <w:top w:val="nil"/>
              <w:left w:val="nil"/>
              <w:bottom w:val="single" w:sz="8" w:space="0" w:color="auto"/>
              <w:right w:val="single" w:sz="8" w:space="0" w:color="auto"/>
            </w:tcBorders>
            <w:shd w:val="clear" w:color="auto" w:fill="auto"/>
            <w:vAlign w:val="center"/>
            <w:hideMark/>
          </w:tcPr>
          <w:p w14:paraId="5B677714" w14:textId="77777777" w:rsidR="00306D34" w:rsidRDefault="00306D34" w:rsidP="00306D34">
            <w:pPr>
              <w:jc w:val="center"/>
              <w:rPr>
                <w:color w:val="000000"/>
                <w:sz w:val="28"/>
                <w:szCs w:val="28"/>
              </w:rPr>
            </w:pPr>
            <w:r>
              <w:rPr>
                <w:color w:val="000000"/>
                <w:sz w:val="28"/>
                <w:szCs w:val="28"/>
              </w:rPr>
              <w:t>2</w:t>
            </w:r>
          </w:p>
        </w:tc>
        <w:tc>
          <w:tcPr>
            <w:tcW w:w="2610" w:type="dxa"/>
            <w:tcBorders>
              <w:top w:val="nil"/>
              <w:left w:val="nil"/>
              <w:bottom w:val="single" w:sz="8" w:space="0" w:color="auto"/>
              <w:right w:val="single" w:sz="8" w:space="0" w:color="auto"/>
            </w:tcBorders>
            <w:shd w:val="clear" w:color="auto" w:fill="auto"/>
            <w:vAlign w:val="center"/>
            <w:hideMark/>
          </w:tcPr>
          <w:p w14:paraId="2B503287" w14:textId="77777777" w:rsidR="00306D34" w:rsidRDefault="00306D34" w:rsidP="00306D34">
            <w:pPr>
              <w:jc w:val="center"/>
              <w:rPr>
                <w:color w:val="000000"/>
                <w:sz w:val="28"/>
                <w:szCs w:val="28"/>
              </w:rPr>
            </w:pPr>
            <w:r>
              <w:rPr>
                <w:color w:val="000000"/>
                <w:sz w:val="28"/>
                <w:szCs w:val="28"/>
              </w:rPr>
              <w:t>$50 per hour</w:t>
            </w:r>
          </w:p>
        </w:tc>
        <w:tc>
          <w:tcPr>
            <w:tcW w:w="1530" w:type="dxa"/>
            <w:tcBorders>
              <w:top w:val="nil"/>
              <w:left w:val="nil"/>
              <w:bottom w:val="single" w:sz="8" w:space="0" w:color="auto"/>
              <w:right w:val="single" w:sz="8" w:space="0" w:color="auto"/>
            </w:tcBorders>
            <w:shd w:val="clear" w:color="auto" w:fill="auto"/>
            <w:vAlign w:val="center"/>
            <w:hideMark/>
          </w:tcPr>
          <w:p w14:paraId="3EAF2CF9" w14:textId="77777777" w:rsidR="00306D34" w:rsidRDefault="00306D34" w:rsidP="00306D34">
            <w:pPr>
              <w:jc w:val="center"/>
              <w:rPr>
                <w:color w:val="000000"/>
                <w:sz w:val="28"/>
                <w:szCs w:val="28"/>
              </w:rPr>
            </w:pPr>
            <w:r>
              <w:rPr>
                <w:color w:val="000000"/>
                <w:sz w:val="28"/>
                <w:szCs w:val="28"/>
              </w:rPr>
              <w:t xml:space="preserve">$48,000 </w:t>
            </w:r>
          </w:p>
        </w:tc>
      </w:tr>
      <w:tr w:rsidR="00306D34" w14:paraId="09126768" w14:textId="77777777" w:rsidTr="00E67F83">
        <w:trPr>
          <w:trHeight w:val="1434"/>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4FBAEA73" w14:textId="77777777" w:rsidR="00306D34" w:rsidRDefault="00306D34" w:rsidP="00306D34">
            <w:pPr>
              <w:jc w:val="center"/>
              <w:rPr>
                <w:color w:val="000000"/>
                <w:sz w:val="28"/>
                <w:szCs w:val="28"/>
              </w:rPr>
            </w:pPr>
            <w:r>
              <w:rPr>
                <w:color w:val="000000"/>
                <w:sz w:val="28"/>
                <w:szCs w:val="28"/>
              </w:rPr>
              <w:t>Software and License</w:t>
            </w:r>
          </w:p>
        </w:tc>
        <w:tc>
          <w:tcPr>
            <w:tcW w:w="2250" w:type="dxa"/>
            <w:tcBorders>
              <w:top w:val="nil"/>
              <w:left w:val="nil"/>
              <w:bottom w:val="single" w:sz="8" w:space="0" w:color="auto"/>
              <w:right w:val="single" w:sz="8" w:space="0" w:color="auto"/>
            </w:tcBorders>
            <w:shd w:val="clear" w:color="auto" w:fill="auto"/>
            <w:vAlign w:val="center"/>
            <w:hideMark/>
          </w:tcPr>
          <w:p w14:paraId="50C1258D" w14:textId="4F39A0B7" w:rsidR="00306D34" w:rsidRDefault="00306D34" w:rsidP="00306D34">
            <w:pPr>
              <w:jc w:val="center"/>
              <w:rPr>
                <w:color w:val="000000"/>
                <w:sz w:val="28"/>
                <w:szCs w:val="28"/>
              </w:rPr>
            </w:pPr>
            <w:r>
              <w:rPr>
                <w:color w:val="000000"/>
                <w:sz w:val="28"/>
                <w:szCs w:val="28"/>
              </w:rPr>
              <w:t>Ubuntu for enterprise</w:t>
            </w:r>
          </w:p>
        </w:tc>
        <w:tc>
          <w:tcPr>
            <w:tcW w:w="2610" w:type="dxa"/>
            <w:tcBorders>
              <w:top w:val="nil"/>
              <w:left w:val="nil"/>
              <w:bottom w:val="single" w:sz="8" w:space="0" w:color="auto"/>
              <w:right w:val="single" w:sz="8" w:space="0" w:color="auto"/>
            </w:tcBorders>
            <w:shd w:val="clear" w:color="auto" w:fill="auto"/>
            <w:vAlign w:val="center"/>
            <w:hideMark/>
          </w:tcPr>
          <w:p w14:paraId="1CCA8205" w14:textId="70D75F6C" w:rsidR="00306D34" w:rsidRDefault="00306D34" w:rsidP="00306D34">
            <w:pPr>
              <w:jc w:val="center"/>
              <w:rPr>
                <w:color w:val="000000"/>
                <w:sz w:val="28"/>
                <w:szCs w:val="28"/>
              </w:rPr>
            </w:pPr>
            <w:r>
              <w:rPr>
                <w:color w:val="000000"/>
                <w:sz w:val="28"/>
                <w:szCs w:val="28"/>
              </w:rPr>
              <w:t>$750 per month</w:t>
            </w:r>
          </w:p>
        </w:tc>
        <w:tc>
          <w:tcPr>
            <w:tcW w:w="1530" w:type="dxa"/>
            <w:tcBorders>
              <w:top w:val="nil"/>
              <w:left w:val="nil"/>
              <w:bottom w:val="single" w:sz="8" w:space="0" w:color="auto"/>
              <w:right w:val="single" w:sz="8" w:space="0" w:color="auto"/>
            </w:tcBorders>
            <w:shd w:val="clear" w:color="auto" w:fill="auto"/>
            <w:vAlign w:val="center"/>
            <w:hideMark/>
          </w:tcPr>
          <w:p w14:paraId="1FEAAD98" w14:textId="7C315CDA" w:rsidR="00306D34" w:rsidRDefault="00306D34" w:rsidP="00306D34">
            <w:pPr>
              <w:jc w:val="center"/>
              <w:rPr>
                <w:color w:val="000000"/>
                <w:sz w:val="28"/>
                <w:szCs w:val="28"/>
              </w:rPr>
            </w:pPr>
            <w:r>
              <w:rPr>
                <w:color w:val="000000"/>
                <w:sz w:val="28"/>
                <w:szCs w:val="28"/>
              </w:rPr>
              <w:t>$</w:t>
            </w:r>
            <w:r w:rsidR="007D0665">
              <w:rPr>
                <w:color w:val="000000"/>
                <w:sz w:val="28"/>
                <w:szCs w:val="28"/>
              </w:rPr>
              <w:t>2250</w:t>
            </w:r>
            <w:r>
              <w:rPr>
                <w:color w:val="000000"/>
                <w:sz w:val="28"/>
                <w:szCs w:val="28"/>
              </w:rPr>
              <w:t xml:space="preserve"> </w:t>
            </w:r>
          </w:p>
        </w:tc>
      </w:tr>
      <w:tr w:rsidR="00306D34" w14:paraId="2ED4E530" w14:textId="77777777" w:rsidTr="00E67F83">
        <w:trPr>
          <w:trHeight w:val="1326"/>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2215A353" w14:textId="77777777" w:rsidR="00306D34" w:rsidRDefault="00306D34" w:rsidP="00306D34">
            <w:pPr>
              <w:jc w:val="center"/>
              <w:rPr>
                <w:color w:val="000000"/>
                <w:sz w:val="28"/>
                <w:szCs w:val="28"/>
              </w:rPr>
            </w:pPr>
            <w:r>
              <w:rPr>
                <w:color w:val="000000"/>
                <w:sz w:val="28"/>
                <w:szCs w:val="28"/>
              </w:rPr>
              <w:t>Database and Cloud server</w:t>
            </w:r>
          </w:p>
        </w:tc>
        <w:tc>
          <w:tcPr>
            <w:tcW w:w="2250" w:type="dxa"/>
            <w:tcBorders>
              <w:top w:val="nil"/>
              <w:left w:val="nil"/>
              <w:bottom w:val="single" w:sz="8" w:space="0" w:color="auto"/>
              <w:right w:val="single" w:sz="8" w:space="0" w:color="auto"/>
            </w:tcBorders>
            <w:shd w:val="clear" w:color="auto" w:fill="auto"/>
            <w:vAlign w:val="center"/>
            <w:hideMark/>
          </w:tcPr>
          <w:p w14:paraId="332776E1" w14:textId="77777777" w:rsidR="00306D34" w:rsidRDefault="00306D34" w:rsidP="00306D34">
            <w:pPr>
              <w:jc w:val="center"/>
              <w:rPr>
                <w:color w:val="000000"/>
                <w:sz w:val="28"/>
                <w:szCs w:val="28"/>
              </w:rPr>
            </w:pPr>
            <w:r>
              <w:rPr>
                <w:color w:val="000000"/>
                <w:sz w:val="28"/>
                <w:szCs w:val="28"/>
              </w:rPr>
              <w:t>MongoDB server, AWS server</w:t>
            </w:r>
          </w:p>
        </w:tc>
        <w:tc>
          <w:tcPr>
            <w:tcW w:w="2610" w:type="dxa"/>
            <w:tcBorders>
              <w:top w:val="nil"/>
              <w:left w:val="nil"/>
              <w:bottom w:val="single" w:sz="8" w:space="0" w:color="auto"/>
              <w:right w:val="single" w:sz="8" w:space="0" w:color="auto"/>
            </w:tcBorders>
            <w:shd w:val="clear" w:color="auto" w:fill="auto"/>
            <w:vAlign w:val="center"/>
            <w:hideMark/>
          </w:tcPr>
          <w:p w14:paraId="0C085368" w14:textId="77777777" w:rsidR="00306D34" w:rsidRDefault="00306D34" w:rsidP="00306D34">
            <w:pPr>
              <w:jc w:val="center"/>
              <w:rPr>
                <w:color w:val="000000"/>
                <w:sz w:val="28"/>
                <w:szCs w:val="28"/>
              </w:rPr>
            </w:pPr>
            <w:r>
              <w:rPr>
                <w:color w:val="000000"/>
                <w:sz w:val="28"/>
                <w:szCs w:val="28"/>
              </w:rPr>
              <w:t>$1500 + $10000 per month</w:t>
            </w:r>
          </w:p>
        </w:tc>
        <w:tc>
          <w:tcPr>
            <w:tcW w:w="1530" w:type="dxa"/>
            <w:tcBorders>
              <w:top w:val="nil"/>
              <w:left w:val="nil"/>
              <w:bottom w:val="single" w:sz="8" w:space="0" w:color="auto"/>
              <w:right w:val="single" w:sz="8" w:space="0" w:color="auto"/>
            </w:tcBorders>
            <w:shd w:val="clear" w:color="auto" w:fill="auto"/>
            <w:vAlign w:val="center"/>
            <w:hideMark/>
          </w:tcPr>
          <w:p w14:paraId="36748311" w14:textId="77777777" w:rsidR="00306D34" w:rsidRDefault="00306D34" w:rsidP="00306D34">
            <w:pPr>
              <w:jc w:val="center"/>
              <w:rPr>
                <w:color w:val="000000"/>
                <w:sz w:val="28"/>
                <w:szCs w:val="28"/>
              </w:rPr>
            </w:pPr>
            <w:r>
              <w:rPr>
                <w:color w:val="000000"/>
                <w:sz w:val="28"/>
                <w:szCs w:val="28"/>
              </w:rPr>
              <w:t xml:space="preserve">$34,500 </w:t>
            </w:r>
          </w:p>
        </w:tc>
      </w:tr>
      <w:tr w:rsidR="00306D34" w14:paraId="300A0576" w14:textId="77777777" w:rsidTr="00E67F83">
        <w:trPr>
          <w:trHeight w:val="1407"/>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38693D40" w14:textId="77777777" w:rsidR="00306D34" w:rsidRDefault="00306D34" w:rsidP="00306D34">
            <w:pPr>
              <w:jc w:val="center"/>
              <w:rPr>
                <w:color w:val="000000"/>
                <w:sz w:val="28"/>
                <w:szCs w:val="28"/>
              </w:rPr>
            </w:pPr>
            <w:r>
              <w:rPr>
                <w:color w:val="000000"/>
                <w:sz w:val="28"/>
                <w:szCs w:val="28"/>
              </w:rPr>
              <w:t>Hardware</w:t>
            </w:r>
          </w:p>
        </w:tc>
        <w:tc>
          <w:tcPr>
            <w:tcW w:w="2250" w:type="dxa"/>
            <w:tcBorders>
              <w:top w:val="nil"/>
              <w:left w:val="nil"/>
              <w:bottom w:val="single" w:sz="8" w:space="0" w:color="auto"/>
              <w:right w:val="single" w:sz="8" w:space="0" w:color="auto"/>
            </w:tcBorders>
            <w:shd w:val="clear" w:color="auto" w:fill="auto"/>
            <w:vAlign w:val="center"/>
            <w:hideMark/>
          </w:tcPr>
          <w:p w14:paraId="385F9FC9" w14:textId="77777777" w:rsidR="00306D34" w:rsidRDefault="00306D34" w:rsidP="00306D34">
            <w:pPr>
              <w:jc w:val="center"/>
              <w:rPr>
                <w:color w:val="000000"/>
                <w:sz w:val="28"/>
                <w:szCs w:val="28"/>
              </w:rPr>
            </w:pPr>
            <w:r>
              <w:rPr>
                <w:color w:val="000000"/>
                <w:sz w:val="28"/>
                <w:szCs w:val="28"/>
              </w:rPr>
              <w:t>7 Laptops, Mobile devices, External HDD</w:t>
            </w:r>
          </w:p>
        </w:tc>
        <w:tc>
          <w:tcPr>
            <w:tcW w:w="2610" w:type="dxa"/>
            <w:tcBorders>
              <w:top w:val="nil"/>
              <w:left w:val="nil"/>
              <w:bottom w:val="single" w:sz="8" w:space="0" w:color="auto"/>
              <w:right w:val="single" w:sz="8" w:space="0" w:color="auto"/>
            </w:tcBorders>
            <w:shd w:val="clear" w:color="auto" w:fill="auto"/>
            <w:vAlign w:val="center"/>
            <w:hideMark/>
          </w:tcPr>
          <w:p w14:paraId="4781AC33" w14:textId="77777777" w:rsidR="00306D34" w:rsidRDefault="00306D34" w:rsidP="00306D34">
            <w:pPr>
              <w:jc w:val="center"/>
              <w:rPr>
                <w:color w:val="000000"/>
                <w:sz w:val="28"/>
                <w:szCs w:val="28"/>
              </w:rPr>
            </w:pPr>
            <w:r>
              <w:rPr>
                <w:color w:val="000000"/>
                <w:sz w:val="28"/>
                <w:szCs w:val="28"/>
              </w:rPr>
              <w:t xml:space="preserve">$15,000 </w:t>
            </w:r>
          </w:p>
        </w:tc>
        <w:tc>
          <w:tcPr>
            <w:tcW w:w="1530" w:type="dxa"/>
            <w:tcBorders>
              <w:top w:val="nil"/>
              <w:left w:val="nil"/>
              <w:bottom w:val="single" w:sz="8" w:space="0" w:color="auto"/>
              <w:right w:val="single" w:sz="8" w:space="0" w:color="auto"/>
            </w:tcBorders>
            <w:shd w:val="clear" w:color="auto" w:fill="auto"/>
            <w:vAlign w:val="center"/>
            <w:hideMark/>
          </w:tcPr>
          <w:p w14:paraId="54B7F39F" w14:textId="77777777" w:rsidR="00306D34" w:rsidRDefault="00306D34" w:rsidP="00306D34">
            <w:pPr>
              <w:jc w:val="center"/>
              <w:rPr>
                <w:color w:val="000000"/>
                <w:sz w:val="28"/>
                <w:szCs w:val="28"/>
              </w:rPr>
            </w:pPr>
            <w:r>
              <w:rPr>
                <w:color w:val="000000"/>
                <w:sz w:val="28"/>
                <w:szCs w:val="28"/>
              </w:rPr>
              <w:t xml:space="preserve">$15,000 </w:t>
            </w:r>
          </w:p>
        </w:tc>
      </w:tr>
      <w:tr w:rsidR="00306D34" w14:paraId="22C14D87" w14:textId="77777777" w:rsidTr="00E67F83">
        <w:trPr>
          <w:trHeight w:val="795"/>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0B804C86" w14:textId="77777777" w:rsidR="00306D34" w:rsidRDefault="00306D34" w:rsidP="00306D34">
            <w:pPr>
              <w:jc w:val="center"/>
              <w:rPr>
                <w:color w:val="000000"/>
                <w:sz w:val="28"/>
                <w:szCs w:val="28"/>
              </w:rPr>
            </w:pPr>
            <w:r>
              <w:rPr>
                <w:color w:val="000000"/>
                <w:sz w:val="28"/>
                <w:szCs w:val="28"/>
              </w:rPr>
              <w:t>Advertising</w:t>
            </w:r>
          </w:p>
        </w:tc>
        <w:tc>
          <w:tcPr>
            <w:tcW w:w="2250" w:type="dxa"/>
            <w:tcBorders>
              <w:top w:val="nil"/>
              <w:left w:val="nil"/>
              <w:bottom w:val="single" w:sz="8" w:space="0" w:color="auto"/>
              <w:right w:val="single" w:sz="8" w:space="0" w:color="auto"/>
            </w:tcBorders>
            <w:shd w:val="clear" w:color="auto" w:fill="auto"/>
            <w:vAlign w:val="center"/>
            <w:hideMark/>
          </w:tcPr>
          <w:p w14:paraId="54045D30" w14:textId="77777777" w:rsidR="00306D34" w:rsidRDefault="00306D34" w:rsidP="00306D34">
            <w:pPr>
              <w:jc w:val="center"/>
              <w:rPr>
                <w:color w:val="000000"/>
                <w:sz w:val="28"/>
                <w:szCs w:val="28"/>
              </w:rPr>
            </w:pPr>
            <w:r>
              <w:rPr>
                <w:color w:val="000000"/>
                <w:sz w:val="28"/>
                <w:szCs w:val="28"/>
              </w:rPr>
              <w:t>8</w:t>
            </w:r>
          </w:p>
        </w:tc>
        <w:tc>
          <w:tcPr>
            <w:tcW w:w="2610" w:type="dxa"/>
            <w:tcBorders>
              <w:top w:val="nil"/>
              <w:left w:val="nil"/>
              <w:bottom w:val="single" w:sz="8" w:space="0" w:color="auto"/>
              <w:right w:val="single" w:sz="8" w:space="0" w:color="auto"/>
            </w:tcBorders>
            <w:shd w:val="clear" w:color="auto" w:fill="auto"/>
            <w:vAlign w:val="center"/>
            <w:hideMark/>
          </w:tcPr>
          <w:p w14:paraId="4677D03B" w14:textId="77777777" w:rsidR="00306D34" w:rsidRDefault="00306D34" w:rsidP="00306D34">
            <w:pPr>
              <w:jc w:val="center"/>
              <w:rPr>
                <w:color w:val="000000"/>
                <w:sz w:val="28"/>
                <w:szCs w:val="28"/>
              </w:rPr>
            </w:pPr>
            <w:r>
              <w:rPr>
                <w:color w:val="000000"/>
                <w:sz w:val="28"/>
                <w:szCs w:val="28"/>
              </w:rPr>
              <w:t>$500 per month</w:t>
            </w:r>
          </w:p>
        </w:tc>
        <w:tc>
          <w:tcPr>
            <w:tcW w:w="1530" w:type="dxa"/>
            <w:tcBorders>
              <w:top w:val="nil"/>
              <w:left w:val="nil"/>
              <w:bottom w:val="single" w:sz="8" w:space="0" w:color="auto"/>
              <w:right w:val="single" w:sz="8" w:space="0" w:color="auto"/>
            </w:tcBorders>
            <w:shd w:val="clear" w:color="auto" w:fill="auto"/>
            <w:vAlign w:val="center"/>
            <w:hideMark/>
          </w:tcPr>
          <w:p w14:paraId="7D7C4072" w14:textId="77777777" w:rsidR="00306D34" w:rsidRDefault="00306D34" w:rsidP="00306D34">
            <w:pPr>
              <w:jc w:val="center"/>
              <w:rPr>
                <w:color w:val="000000"/>
                <w:sz w:val="28"/>
                <w:szCs w:val="28"/>
              </w:rPr>
            </w:pPr>
            <w:r>
              <w:rPr>
                <w:color w:val="000000"/>
                <w:sz w:val="28"/>
                <w:szCs w:val="28"/>
              </w:rPr>
              <w:t xml:space="preserve">$1,500 </w:t>
            </w:r>
          </w:p>
        </w:tc>
      </w:tr>
      <w:tr w:rsidR="00306D34" w14:paraId="2CA5B189" w14:textId="77777777" w:rsidTr="00E67F83">
        <w:trPr>
          <w:trHeight w:val="885"/>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6CC7EE1C" w14:textId="77777777" w:rsidR="00306D34" w:rsidRDefault="00306D34" w:rsidP="00306D34">
            <w:pPr>
              <w:jc w:val="center"/>
              <w:rPr>
                <w:color w:val="000000"/>
                <w:sz w:val="28"/>
                <w:szCs w:val="28"/>
              </w:rPr>
            </w:pPr>
            <w:r>
              <w:rPr>
                <w:color w:val="000000"/>
                <w:sz w:val="28"/>
                <w:szCs w:val="28"/>
              </w:rPr>
              <w:t>Health Insurance</w:t>
            </w:r>
          </w:p>
        </w:tc>
        <w:tc>
          <w:tcPr>
            <w:tcW w:w="2250" w:type="dxa"/>
            <w:tcBorders>
              <w:top w:val="nil"/>
              <w:left w:val="nil"/>
              <w:bottom w:val="single" w:sz="8" w:space="0" w:color="auto"/>
              <w:right w:val="single" w:sz="8" w:space="0" w:color="auto"/>
            </w:tcBorders>
            <w:shd w:val="clear" w:color="auto" w:fill="auto"/>
            <w:vAlign w:val="center"/>
            <w:hideMark/>
          </w:tcPr>
          <w:p w14:paraId="4D069F9B" w14:textId="77777777" w:rsidR="00306D34" w:rsidRDefault="00306D34" w:rsidP="00306D34">
            <w:pPr>
              <w:jc w:val="center"/>
              <w:rPr>
                <w:color w:val="000000"/>
                <w:sz w:val="28"/>
                <w:szCs w:val="28"/>
              </w:rPr>
            </w:pPr>
            <w:r>
              <w:rPr>
                <w:color w:val="000000"/>
                <w:sz w:val="28"/>
                <w:szCs w:val="28"/>
              </w:rPr>
              <w:t>7</w:t>
            </w:r>
          </w:p>
        </w:tc>
        <w:tc>
          <w:tcPr>
            <w:tcW w:w="2610" w:type="dxa"/>
            <w:tcBorders>
              <w:top w:val="nil"/>
              <w:left w:val="nil"/>
              <w:bottom w:val="single" w:sz="8" w:space="0" w:color="auto"/>
              <w:right w:val="single" w:sz="8" w:space="0" w:color="auto"/>
            </w:tcBorders>
            <w:shd w:val="clear" w:color="auto" w:fill="auto"/>
            <w:vAlign w:val="center"/>
            <w:hideMark/>
          </w:tcPr>
          <w:p w14:paraId="1225EBD5" w14:textId="77777777" w:rsidR="00306D34" w:rsidRDefault="00306D34" w:rsidP="00306D34">
            <w:pPr>
              <w:jc w:val="center"/>
              <w:rPr>
                <w:color w:val="000000"/>
                <w:sz w:val="28"/>
                <w:szCs w:val="28"/>
              </w:rPr>
            </w:pPr>
            <w:r>
              <w:rPr>
                <w:color w:val="000000"/>
                <w:sz w:val="28"/>
                <w:szCs w:val="28"/>
              </w:rPr>
              <w:t>$2000 per head</w:t>
            </w:r>
          </w:p>
        </w:tc>
        <w:tc>
          <w:tcPr>
            <w:tcW w:w="1530" w:type="dxa"/>
            <w:tcBorders>
              <w:top w:val="nil"/>
              <w:left w:val="nil"/>
              <w:bottom w:val="single" w:sz="8" w:space="0" w:color="auto"/>
              <w:right w:val="single" w:sz="8" w:space="0" w:color="auto"/>
            </w:tcBorders>
            <w:shd w:val="clear" w:color="auto" w:fill="auto"/>
            <w:vAlign w:val="center"/>
            <w:hideMark/>
          </w:tcPr>
          <w:p w14:paraId="53D4FAC8" w14:textId="77777777" w:rsidR="00306D34" w:rsidRDefault="00306D34" w:rsidP="00306D34">
            <w:pPr>
              <w:jc w:val="center"/>
              <w:rPr>
                <w:color w:val="000000"/>
                <w:sz w:val="28"/>
                <w:szCs w:val="28"/>
              </w:rPr>
            </w:pPr>
            <w:r>
              <w:rPr>
                <w:color w:val="000000"/>
                <w:sz w:val="28"/>
                <w:szCs w:val="28"/>
              </w:rPr>
              <w:t xml:space="preserve">$14,000 </w:t>
            </w:r>
          </w:p>
        </w:tc>
      </w:tr>
    </w:tbl>
    <w:p w14:paraId="51F97CB6" w14:textId="7CF55226" w:rsidR="00855335" w:rsidRDefault="00855335" w:rsidP="00855335">
      <w:pPr>
        <w:pStyle w:val="Heading2"/>
      </w:pPr>
    </w:p>
    <w:p w14:paraId="78D499AC" w14:textId="31EA929E" w:rsidR="00855335" w:rsidRPr="004D6F6F" w:rsidRDefault="000E4DBD" w:rsidP="004D6F6F">
      <w:pPr>
        <w:pStyle w:val="BodyText2"/>
        <w:ind w:left="0"/>
        <w:rPr>
          <w:sz w:val="24"/>
        </w:rPr>
      </w:pPr>
      <w:r w:rsidRPr="004D6F6F">
        <w:rPr>
          <w:sz w:val="24"/>
        </w:rPr>
        <w:t>TOTAL ESTIMATION</w:t>
      </w:r>
      <w:r w:rsidR="00F9100A" w:rsidRPr="004D6F6F">
        <w:rPr>
          <w:sz w:val="24"/>
        </w:rPr>
        <w:t xml:space="preserve"> OF PROJECT</w:t>
      </w:r>
      <w:r w:rsidRPr="004D6F6F">
        <w:rPr>
          <w:sz w:val="24"/>
        </w:rPr>
        <w:t xml:space="preserve"> : $</w:t>
      </w:r>
      <w:r w:rsidR="007D0665">
        <w:rPr>
          <w:sz w:val="24"/>
        </w:rPr>
        <w:t>283,250</w:t>
      </w:r>
    </w:p>
    <w:p w14:paraId="62889D61" w14:textId="57E60D62" w:rsidR="00B6214F" w:rsidRPr="004D6F6F" w:rsidRDefault="00B6214F" w:rsidP="004D6F6F">
      <w:pPr>
        <w:pStyle w:val="BodyText2"/>
        <w:ind w:left="0"/>
        <w:rPr>
          <w:sz w:val="24"/>
        </w:rPr>
      </w:pPr>
      <w:r w:rsidRPr="004D6F6F">
        <w:rPr>
          <w:sz w:val="24"/>
        </w:rPr>
        <w:t>ADDING PROFIT MARGIN (50%) : $</w:t>
      </w:r>
      <w:r w:rsidR="007D0665">
        <w:rPr>
          <w:sz w:val="24"/>
        </w:rPr>
        <w:t>141,625 + $283,250 = $</w:t>
      </w:r>
      <w:r w:rsidR="00203CEF" w:rsidRPr="004D6F6F">
        <w:rPr>
          <w:sz w:val="24"/>
        </w:rPr>
        <w:t>4</w:t>
      </w:r>
      <w:r w:rsidR="007D0665">
        <w:rPr>
          <w:sz w:val="24"/>
        </w:rPr>
        <w:t>24</w:t>
      </w:r>
      <w:r w:rsidR="009216AE" w:rsidRPr="004D6F6F">
        <w:rPr>
          <w:sz w:val="24"/>
        </w:rPr>
        <w:t>,</w:t>
      </w:r>
      <w:r w:rsidR="00203CEF" w:rsidRPr="004D6F6F">
        <w:rPr>
          <w:sz w:val="24"/>
        </w:rPr>
        <w:t>865</w:t>
      </w:r>
    </w:p>
    <w:p w14:paraId="5F298C0F" w14:textId="77777777" w:rsidR="004C6414" w:rsidRDefault="004C6414" w:rsidP="000E4DBD">
      <w:pPr>
        <w:pStyle w:val="BodyText2"/>
      </w:pPr>
    </w:p>
    <w:p w14:paraId="3D9E87CE" w14:textId="00B1740A" w:rsidR="000E4DBD" w:rsidRDefault="00E676B2" w:rsidP="0043040B">
      <w:pPr>
        <w:pStyle w:val="BodyText2"/>
        <w:ind w:left="0"/>
        <w:rPr>
          <w:sz w:val="24"/>
        </w:rPr>
      </w:pPr>
      <w:r>
        <w:rPr>
          <w:sz w:val="24"/>
        </w:rPr>
        <w:lastRenderedPageBreak/>
        <w:t>T</w:t>
      </w:r>
      <w:r w:rsidR="004D6F6F">
        <w:rPr>
          <w:sz w:val="24"/>
        </w:rPr>
        <w:t>ASK</w:t>
      </w:r>
      <w:r>
        <w:rPr>
          <w:sz w:val="24"/>
        </w:rPr>
        <w:t xml:space="preserve"> S</w:t>
      </w:r>
      <w:r w:rsidR="004D6F6F">
        <w:rPr>
          <w:sz w:val="24"/>
        </w:rPr>
        <w:t>CHEDULING</w:t>
      </w:r>
      <w:r>
        <w:rPr>
          <w:sz w:val="24"/>
        </w:rPr>
        <w:t xml:space="preserve"> :</w:t>
      </w:r>
    </w:p>
    <w:p w14:paraId="2E81AFC2" w14:textId="40406CE2" w:rsidR="00E676B2" w:rsidRDefault="00E676B2" w:rsidP="0043040B">
      <w:pPr>
        <w:pStyle w:val="BodyText2"/>
        <w:ind w:left="0"/>
        <w:rPr>
          <w:sz w:val="24"/>
        </w:rPr>
      </w:pPr>
    </w:p>
    <w:tbl>
      <w:tblPr>
        <w:tblW w:w="9260" w:type="dxa"/>
        <w:tblLook w:val="04A0" w:firstRow="1" w:lastRow="0" w:firstColumn="1" w:lastColumn="0" w:noHBand="0" w:noVBand="1"/>
      </w:tblPr>
      <w:tblGrid>
        <w:gridCol w:w="2960"/>
        <w:gridCol w:w="1890"/>
        <w:gridCol w:w="2250"/>
        <w:gridCol w:w="2160"/>
      </w:tblGrid>
      <w:tr w:rsidR="00D260ED" w14:paraId="380AA961" w14:textId="77777777" w:rsidTr="00BF637B">
        <w:trPr>
          <w:trHeight w:val="740"/>
        </w:trPr>
        <w:tc>
          <w:tcPr>
            <w:tcW w:w="296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3A15FA90" w14:textId="77777777" w:rsidR="00D260ED" w:rsidRPr="00D260ED" w:rsidRDefault="00D260ED" w:rsidP="004D6F6F">
            <w:pPr>
              <w:jc w:val="center"/>
              <w:rPr>
                <w:color w:val="000000" w:themeColor="text1"/>
              </w:rPr>
            </w:pPr>
            <w:r w:rsidRPr="00D260ED">
              <w:rPr>
                <w:color w:val="000000" w:themeColor="text1"/>
              </w:rPr>
              <w:t>Tasks</w:t>
            </w:r>
          </w:p>
        </w:tc>
        <w:tc>
          <w:tcPr>
            <w:tcW w:w="1890" w:type="dxa"/>
            <w:tcBorders>
              <w:top w:val="single" w:sz="8" w:space="0" w:color="auto"/>
              <w:left w:val="nil"/>
              <w:bottom w:val="single" w:sz="8" w:space="0" w:color="auto"/>
              <w:right w:val="single" w:sz="8" w:space="0" w:color="auto"/>
            </w:tcBorders>
            <w:shd w:val="clear" w:color="000000" w:fill="8EA9DB"/>
            <w:vAlign w:val="center"/>
            <w:hideMark/>
          </w:tcPr>
          <w:p w14:paraId="783A4206" w14:textId="77777777" w:rsidR="00D260ED" w:rsidRPr="00D260ED" w:rsidRDefault="00D260ED">
            <w:pPr>
              <w:jc w:val="center"/>
              <w:rPr>
                <w:color w:val="000000" w:themeColor="text1"/>
              </w:rPr>
            </w:pPr>
            <w:r w:rsidRPr="00D260ED">
              <w:rPr>
                <w:color w:val="000000" w:themeColor="text1"/>
              </w:rPr>
              <w:t>Duration (From)</w:t>
            </w:r>
          </w:p>
        </w:tc>
        <w:tc>
          <w:tcPr>
            <w:tcW w:w="2250" w:type="dxa"/>
            <w:tcBorders>
              <w:top w:val="single" w:sz="8" w:space="0" w:color="auto"/>
              <w:left w:val="nil"/>
              <w:bottom w:val="single" w:sz="8" w:space="0" w:color="auto"/>
              <w:right w:val="single" w:sz="8" w:space="0" w:color="auto"/>
            </w:tcBorders>
            <w:shd w:val="clear" w:color="000000" w:fill="8EA9DB"/>
            <w:vAlign w:val="center"/>
            <w:hideMark/>
          </w:tcPr>
          <w:p w14:paraId="6E03C69B" w14:textId="77777777" w:rsidR="00D260ED" w:rsidRPr="00D260ED" w:rsidRDefault="00D260ED">
            <w:pPr>
              <w:jc w:val="center"/>
              <w:rPr>
                <w:color w:val="000000" w:themeColor="text1"/>
              </w:rPr>
            </w:pPr>
            <w:r w:rsidRPr="00D260ED">
              <w:rPr>
                <w:color w:val="000000" w:themeColor="text1"/>
              </w:rPr>
              <w:t>Duration (To)</w:t>
            </w:r>
          </w:p>
        </w:tc>
        <w:tc>
          <w:tcPr>
            <w:tcW w:w="2160" w:type="dxa"/>
            <w:tcBorders>
              <w:top w:val="single" w:sz="8" w:space="0" w:color="auto"/>
              <w:left w:val="nil"/>
              <w:bottom w:val="single" w:sz="8" w:space="0" w:color="auto"/>
              <w:right w:val="single" w:sz="8" w:space="0" w:color="auto"/>
            </w:tcBorders>
            <w:shd w:val="clear" w:color="000000" w:fill="8EA9DB"/>
            <w:vAlign w:val="center"/>
            <w:hideMark/>
          </w:tcPr>
          <w:p w14:paraId="21E70DD7" w14:textId="77777777" w:rsidR="00D260ED" w:rsidRPr="00D260ED" w:rsidRDefault="00D260ED">
            <w:pPr>
              <w:jc w:val="center"/>
              <w:rPr>
                <w:color w:val="000000" w:themeColor="text1"/>
              </w:rPr>
            </w:pPr>
            <w:r w:rsidRPr="00D260ED">
              <w:rPr>
                <w:color w:val="000000" w:themeColor="text1"/>
              </w:rPr>
              <w:t>No. of Days</w:t>
            </w:r>
          </w:p>
        </w:tc>
      </w:tr>
      <w:tr w:rsidR="00D260ED" w14:paraId="5BEA78F5" w14:textId="77777777" w:rsidTr="00BF637B">
        <w:trPr>
          <w:trHeight w:val="1040"/>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0C10B187" w14:textId="77777777" w:rsidR="00D260ED" w:rsidRDefault="00D260ED">
            <w:pPr>
              <w:rPr>
                <w:color w:val="000000"/>
              </w:rPr>
            </w:pPr>
            <w:r>
              <w:rPr>
                <w:color w:val="000000"/>
              </w:rPr>
              <w:t xml:space="preserve">Discovering Project Requirements (Infrastructure, Resources, Technologies) </w:t>
            </w:r>
          </w:p>
        </w:tc>
        <w:tc>
          <w:tcPr>
            <w:tcW w:w="1890" w:type="dxa"/>
            <w:tcBorders>
              <w:top w:val="nil"/>
              <w:left w:val="nil"/>
              <w:bottom w:val="single" w:sz="8" w:space="0" w:color="auto"/>
              <w:right w:val="single" w:sz="8" w:space="0" w:color="auto"/>
            </w:tcBorders>
            <w:shd w:val="clear" w:color="auto" w:fill="auto"/>
            <w:vAlign w:val="center"/>
            <w:hideMark/>
          </w:tcPr>
          <w:p w14:paraId="77773FDD" w14:textId="77777777" w:rsidR="00D260ED" w:rsidRDefault="00D260ED">
            <w:pPr>
              <w:jc w:val="center"/>
              <w:rPr>
                <w:color w:val="000000"/>
              </w:rPr>
            </w:pPr>
            <w:r>
              <w:rPr>
                <w:color w:val="000000"/>
              </w:rPr>
              <w:t>2/1/22</w:t>
            </w:r>
          </w:p>
        </w:tc>
        <w:tc>
          <w:tcPr>
            <w:tcW w:w="2250" w:type="dxa"/>
            <w:tcBorders>
              <w:top w:val="nil"/>
              <w:left w:val="nil"/>
              <w:bottom w:val="single" w:sz="8" w:space="0" w:color="auto"/>
              <w:right w:val="single" w:sz="8" w:space="0" w:color="auto"/>
            </w:tcBorders>
            <w:shd w:val="clear" w:color="auto" w:fill="auto"/>
            <w:vAlign w:val="center"/>
            <w:hideMark/>
          </w:tcPr>
          <w:p w14:paraId="34D9E77D" w14:textId="77777777" w:rsidR="00D260ED" w:rsidRDefault="00D260ED">
            <w:pPr>
              <w:jc w:val="center"/>
              <w:rPr>
                <w:color w:val="000000"/>
              </w:rPr>
            </w:pPr>
            <w:r>
              <w:rPr>
                <w:color w:val="000000"/>
              </w:rPr>
              <w:t>2/10/22</w:t>
            </w:r>
          </w:p>
        </w:tc>
        <w:tc>
          <w:tcPr>
            <w:tcW w:w="2160" w:type="dxa"/>
            <w:tcBorders>
              <w:top w:val="nil"/>
              <w:left w:val="nil"/>
              <w:bottom w:val="single" w:sz="8" w:space="0" w:color="auto"/>
              <w:right w:val="single" w:sz="8" w:space="0" w:color="auto"/>
            </w:tcBorders>
            <w:shd w:val="clear" w:color="auto" w:fill="auto"/>
            <w:vAlign w:val="center"/>
            <w:hideMark/>
          </w:tcPr>
          <w:p w14:paraId="269276F6" w14:textId="77777777" w:rsidR="00D260ED" w:rsidRDefault="00D260ED">
            <w:pPr>
              <w:jc w:val="center"/>
              <w:rPr>
                <w:color w:val="000000"/>
              </w:rPr>
            </w:pPr>
            <w:r>
              <w:rPr>
                <w:color w:val="000000"/>
              </w:rPr>
              <w:t>10 days</w:t>
            </w:r>
          </w:p>
        </w:tc>
      </w:tr>
      <w:tr w:rsidR="00D260ED" w14:paraId="7B887B57" w14:textId="77777777" w:rsidTr="00BF637B">
        <w:trPr>
          <w:trHeight w:val="700"/>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4D2F34AE" w14:textId="77777777" w:rsidR="00D260ED" w:rsidRDefault="00D260ED">
            <w:pPr>
              <w:rPr>
                <w:color w:val="000000"/>
              </w:rPr>
            </w:pPr>
            <w:r>
              <w:rPr>
                <w:color w:val="000000"/>
              </w:rPr>
              <w:t>Design (Architecture Planning)</w:t>
            </w:r>
          </w:p>
        </w:tc>
        <w:tc>
          <w:tcPr>
            <w:tcW w:w="1890" w:type="dxa"/>
            <w:tcBorders>
              <w:top w:val="nil"/>
              <w:left w:val="nil"/>
              <w:bottom w:val="single" w:sz="8" w:space="0" w:color="auto"/>
              <w:right w:val="single" w:sz="8" w:space="0" w:color="auto"/>
            </w:tcBorders>
            <w:shd w:val="clear" w:color="auto" w:fill="auto"/>
            <w:vAlign w:val="center"/>
            <w:hideMark/>
          </w:tcPr>
          <w:p w14:paraId="2704E3B5" w14:textId="77777777" w:rsidR="00D260ED" w:rsidRDefault="00D260ED">
            <w:pPr>
              <w:jc w:val="center"/>
              <w:rPr>
                <w:color w:val="000000"/>
              </w:rPr>
            </w:pPr>
            <w:r>
              <w:rPr>
                <w:color w:val="000000"/>
              </w:rPr>
              <w:t>2/11/22</w:t>
            </w:r>
          </w:p>
        </w:tc>
        <w:tc>
          <w:tcPr>
            <w:tcW w:w="2250" w:type="dxa"/>
            <w:tcBorders>
              <w:top w:val="nil"/>
              <w:left w:val="nil"/>
              <w:bottom w:val="single" w:sz="8" w:space="0" w:color="auto"/>
              <w:right w:val="single" w:sz="8" w:space="0" w:color="auto"/>
            </w:tcBorders>
            <w:shd w:val="clear" w:color="auto" w:fill="auto"/>
            <w:vAlign w:val="center"/>
            <w:hideMark/>
          </w:tcPr>
          <w:p w14:paraId="01A07132" w14:textId="77777777" w:rsidR="00D260ED" w:rsidRDefault="00D260ED">
            <w:pPr>
              <w:jc w:val="center"/>
              <w:rPr>
                <w:color w:val="000000"/>
              </w:rPr>
            </w:pPr>
            <w:r>
              <w:rPr>
                <w:color w:val="000000"/>
              </w:rPr>
              <w:t>2/17/22</w:t>
            </w:r>
          </w:p>
        </w:tc>
        <w:tc>
          <w:tcPr>
            <w:tcW w:w="2160" w:type="dxa"/>
            <w:tcBorders>
              <w:top w:val="nil"/>
              <w:left w:val="nil"/>
              <w:bottom w:val="single" w:sz="8" w:space="0" w:color="auto"/>
              <w:right w:val="single" w:sz="8" w:space="0" w:color="auto"/>
            </w:tcBorders>
            <w:shd w:val="clear" w:color="auto" w:fill="auto"/>
            <w:vAlign w:val="center"/>
            <w:hideMark/>
          </w:tcPr>
          <w:p w14:paraId="032347DC" w14:textId="77777777" w:rsidR="00D260ED" w:rsidRDefault="00D260ED">
            <w:pPr>
              <w:jc w:val="center"/>
              <w:rPr>
                <w:color w:val="000000"/>
              </w:rPr>
            </w:pPr>
            <w:r>
              <w:rPr>
                <w:color w:val="000000"/>
              </w:rPr>
              <w:t>7 days</w:t>
            </w:r>
          </w:p>
        </w:tc>
      </w:tr>
      <w:tr w:rsidR="00D260ED" w14:paraId="45352675" w14:textId="77777777" w:rsidTr="00BF637B">
        <w:trPr>
          <w:trHeight w:val="700"/>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3DF0BBB1" w14:textId="77777777" w:rsidR="00D260ED" w:rsidRDefault="00D260ED">
            <w:pPr>
              <w:rPr>
                <w:color w:val="000000"/>
              </w:rPr>
            </w:pPr>
            <w:r>
              <w:rPr>
                <w:color w:val="000000"/>
              </w:rPr>
              <w:t xml:space="preserve">Implementation of Planning (Development of project) </w:t>
            </w:r>
          </w:p>
        </w:tc>
        <w:tc>
          <w:tcPr>
            <w:tcW w:w="1890" w:type="dxa"/>
            <w:tcBorders>
              <w:top w:val="nil"/>
              <w:left w:val="nil"/>
              <w:bottom w:val="single" w:sz="8" w:space="0" w:color="auto"/>
              <w:right w:val="single" w:sz="8" w:space="0" w:color="auto"/>
            </w:tcBorders>
            <w:shd w:val="clear" w:color="auto" w:fill="auto"/>
            <w:vAlign w:val="center"/>
            <w:hideMark/>
          </w:tcPr>
          <w:p w14:paraId="575D4300" w14:textId="77777777" w:rsidR="00D260ED" w:rsidRDefault="00D260ED">
            <w:pPr>
              <w:jc w:val="center"/>
              <w:rPr>
                <w:color w:val="000000"/>
              </w:rPr>
            </w:pPr>
            <w:r>
              <w:rPr>
                <w:color w:val="000000"/>
              </w:rPr>
              <w:t>2/18/22</w:t>
            </w:r>
          </w:p>
        </w:tc>
        <w:tc>
          <w:tcPr>
            <w:tcW w:w="2250" w:type="dxa"/>
            <w:tcBorders>
              <w:top w:val="nil"/>
              <w:left w:val="nil"/>
              <w:bottom w:val="single" w:sz="8" w:space="0" w:color="auto"/>
              <w:right w:val="single" w:sz="8" w:space="0" w:color="auto"/>
            </w:tcBorders>
            <w:shd w:val="clear" w:color="auto" w:fill="auto"/>
            <w:vAlign w:val="center"/>
            <w:hideMark/>
          </w:tcPr>
          <w:p w14:paraId="2FE03EB4" w14:textId="77777777" w:rsidR="00D260ED" w:rsidRDefault="00D260ED">
            <w:pPr>
              <w:jc w:val="center"/>
              <w:rPr>
                <w:color w:val="000000"/>
              </w:rPr>
            </w:pPr>
            <w:r>
              <w:rPr>
                <w:color w:val="000000"/>
              </w:rPr>
              <w:t>3/30/22</w:t>
            </w:r>
          </w:p>
        </w:tc>
        <w:tc>
          <w:tcPr>
            <w:tcW w:w="2160" w:type="dxa"/>
            <w:tcBorders>
              <w:top w:val="nil"/>
              <w:left w:val="nil"/>
              <w:bottom w:val="single" w:sz="8" w:space="0" w:color="auto"/>
              <w:right w:val="single" w:sz="8" w:space="0" w:color="auto"/>
            </w:tcBorders>
            <w:shd w:val="clear" w:color="auto" w:fill="auto"/>
            <w:vAlign w:val="center"/>
            <w:hideMark/>
          </w:tcPr>
          <w:p w14:paraId="48D241DA" w14:textId="77777777" w:rsidR="00D260ED" w:rsidRDefault="00D260ED">
            <w:pPr>
              <w:jc w:val="center"/>
              <w:rPr>
                <w:color w:val="000000"/>
              </w:rPr>
            </w:pPr>
            <w:r>
              <w:rPr>
                <w:color w:val="000000"/>
              </w:rPr>
              <w:t>41 days</w:t>
            </w:r>
          </w:p>
        </w:tc>
      </w:tr>
      <w:tr w:rsidR="00D260ED" w14:paraId="0F3A7EF8" w14:textId="77777777" w:rsidTr="00BF637B">
        <w:trPr>
          <w:trHeight w:val="1040"/>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23111D50" w14:textId="77777777" w:rsidR="00D260ED" w:rsidRDefault="00D260ED">
            <w:pPr>
              <w:rPr>
                <w:color w:val="000000"/>
              </w:rPr>
            </w:pPr>
            <w:r>
              <w:rPr>
                <w:color w:val="000000"/>
              </w:rPr>
              <w:t>Verification of the development (Testing and fixing bugs)</w:t>
            </w:r>
          </w:p>
        </w:tc>
        <w:tc>
          <w:tcPr>
            <w:tcW w:w="1890" w:type="dxa"/>
            <w:tcBorders>
              <w:top w:val="nil"/>
              <w:left w:val="nil"/>
              <w:bottom w:val="single" w:sz="8" w:space="0" w:color="auto"/>
              <w:right w:val="single" w:sz="8" w:space="0" w:color="auto"/>
            </w:tcBorders>
            <w:shd w:val="clear" w:color="auto" w:fill="auto"/>
            <w:vAlign w:val="center"/>
            <w:hideMark/>
          </w:tcPr>
          <w:p w14:paraId="629E527D" w14:textId="77777777" w:rsidR="00D260ED" w:rsidRDefault="00D260ED">
            <w:pPr>
              <w:jc w:val="center"/>
              <w:rPr>
                <w:color w:val="000000"/>
              </w:rPr>
            </w:pPr>
            <w:r>
              <w:rPr>
                <w:color w:val="000000"/>
              </w:rPr>
              <w:t>3/31/22</w:t>
            </w:r>
          </w:p>
        </w:tc>
        <w:tc>
          <w:tcPr>
            <w:tcW w:w="2250" w:type="dxa"/>
            <w:tcBorders>
              <w:top w:val="nil"/>
              <w:left w:val="nil"/>
              <w:bottom w:val="single" w:sz="8" w:space="0" w:color="auto"/>
              <w:right w:val="single" w:sz="8" w:space="0" w:color="auto"/>
            </w:tcBorders>
            <w:shd w:val="clear" w:color="auto" w:fill="auto"/>
            <w:vAlign w:val="center"/>
            <w:hideMark/>
          </w:tcPr>
          <w:p w14:paraId="6ECF69BD" w14:textId="77777777" w:rsidR="00D260ED" w:rsidRDefault="00D260ED">
            <w:pPr>
              <w:jc w:val="center"/>
              <w:rPr>
                <w:color w:val="000000"/>
              </w:rPr>
            </w:pPr>
            <w:r>
              <w:rPr>
                <w:color w:val="000000"/>
              </w:rPr>
              <w:t>4/20/22</w:t>
            </w:r>
          </w:p>
        </w:tc>
        <w:tc>
          <w:tcPr>
            <w:tcW w:w="2160" w:type="dxa"/>
            <w:tcBorders>
              <w:top w:val="nil"/>
              <w:left w:val="nil"/>
              <w:bottom w:val="single" w:sz="8" w:space="0" w:color="auto"/>
              <w:right w:val="single" w:sz="8" w:space="0" w:color="auto"/>
            </w:tcBorders>
            <w:shd w:val="clear" w:color="auto" w:fill="auto"/>
            <w:vAlign w:val="center"/>
            <w:hideMark/>
          </w:tcPr>
          <w:p w14:paraId="261859D1" w14:textId="77777777" w:rsidR="00D260ED" w:rsidRDefault="00D260ED">
            <w:pPr>
              <w:jc w:val="center"/>
              <w:rPr>
                <w:color w:val="000000"/>
              </w:rPr>
            </w:pPr>
            <w:r>
              <w:rPr>
                <w:color w:val="000000"/>
              </w:rPr>
              <w:t>21 days</w:t>
            </w:r>
          </w:p>
        </w:tc>
      </w:tr>
      <w:tr w:rsidR="00D260ED" w14:paraId="6CB6D4B3" w14:textId="77777777" w:rsidTr="00BF637B">
        <w:trPr>
          <w:trHeight w:val="700"/>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5225B3FA" w14:textId="77777777" w:rsidR="00D260ED" w:rsidRDefault="00D260ED">
            <w:pPr>
              <w:rPr>
                <w:color w:val="000000"/>
              </w:rPr>
            </w:pPr>
            <w:r>
              <w:rPr>
                <w:color w:val="000000"/>
              </w:rPr>
              <w:t>Deployment of project phase 1</w:t>
            </w:r>
          </w:p>
        </w:tc>
        <w:tc>
          <w:tcPr>
            <w:tcW w:w="1890" w:type="dxa"/>
            <w:tcBorders>
              <w:top w:val="nil"/>
              <w:left w:val="nil"/>
              <w:bottom w:val="single" w:sz="8" w:space="0" w:color="auto"/>
              <w:right w:val="single" w:sz="8" w:space="0" w:color="auto"/>
            </w:tcBorders>
            <w:shd w:val="clear" w:color="auto" w:fill="auto"/>
            <w:vAlign w:val="center"/>
            <w:hideMark/>
          </w:tcPr>
          <w:p w14:paraId="0B766D64" w14:textId="77777777" w:rsidR="00D260ED" w:rsidRDefault="00D260ED">
            <w:pPr>
              <w:jc w:val="center"/>
              <w:rPr>
                <w:color w:val="000000"/>
              </w:rPr>
            </w:pPr>
            <w:r>
              <w:rPr>
                <w:color w:val="000000"/>
              </w:rPr>
              <w:t>4/21/22</w:t>
            </w:r>
          </w:p>
        </w:tc>
        <w:tc>
          <w:tcPr>
            <w:tcW w:w="2250" w:type="dxa"/>
            <w:tcBorders>
              <w:top w:val="nil"/>
              <w:left w:val="nil"/>
              <w:bottom w:val="single" w:sz="8" w:space="0" w:color="auto"/>
              <w:right w:val="single" w:sz="8" w:space="0" w:color="auto"/>
            </w:tcBorders>
            <w:shd w:val="clear" w:color="auto" w:fill="auto"/>
            <w:vAlign w:val="center"/>
            <w:hideMark/>
          </w:tcPr>
          <w:p w14:paraId="594F5A90" w14:textId="77777777" w:rsidR="00D260ED" w:rsidRDefault="00D260ED">
            <w:pPr>
              <w:jc w:val="center"/>
              <w:rPr>
                <w:color w:val="000000"/>
              </w:rPr>
            </w:pPr>
            <w:r>
              <w:rPr>
                <w:color w:val="000000"/>
              </w:rPr>
              <w:t>4/25/22</w:t>
            </w:r>
          </w:p>
        </w:tc>
        <w:tc>
          <w:tcPr>
            <w:tcW w:w="2160" w:type="dxa"/>
            <w:tcBorders>
              <w:top w:val="nil"/>
              <w:left w:val="nil"/>
              <w:bottom w:val="single" w:sz="8" w:space="0" w:color="auto"/>
              <w:right w:val="single" w:sz="8" w:space="0" w:color="auto"/>
            </w:tcBorders>
            <w:shd w:val="clear" w:color="auto" w:fill="auto"/>
            <w:vAlign w:val="center"/>
            <w:hideMark/>
          </w:tcPr>
          <w:p w14:paraId="545219DB" w14:textId="77777777" w:rsidR="00D260ED" w:rsidRDefault="00D260ED">
            <w:pPr>
              <w:jc w:val="center"/>
              <w:rPr>
                <w:color w:val="000000"/>
              </w:rPr>
            </w:pPr>
            <w:r>
              <w:rPr>
                <w:color w:val="000000"/>
              </w:rPr>
              <w:t>5 days</w:t>
            </w:r>
          </w:p>
        </w:tc>
      </w:tr>
      <w:tr w:rsidR="00D260ED" w14:paraId="0AB81F49" w14:textId="77777777" w:rsidTr="00BF637B">
        <w:trPr>
          <w:trHeight w:val="1080"/>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3D0AD7AE" w14:textId="3814F4FE" w:rsidR="00D260ED" w:rsidRDefault="00D260ED">
            <w:pPr>
              <w:rPr>
                <w:color w:val="000000"/>
              </w:rPr>
            </w:pPr>
            <w:r>
              <w:rPr>
                <w:color w:val="000000"/>
              </w:rPr>
              <w:t>Deployment of project phase 2 (Fixing issues from 1</w:t>
            </w:r>
            <w:r>
              <w:rPr>
                <w:color w:val="000000"/>
                <w:vertAlign w:val="superscript"/>
              </w:rPr>
              <w:t>st</w:t>
            </w:r>
            <w:r>
              <w:rPr>
                <w:color w:val="000000"/>
              </w:rPr>
              <w:t xml:space="preserve"> phase of </w:t>
            </w:r>
            <w:r w:rsidR="00BF637B">
              <w:rPr>
                <w:color w:val="000000"/>
              </w:rPr>
              <w:t>deployment</w:t>
            </w:r>
            <w:r>
              <w:rPr>
                <w:color w:val="000000"/>
              </w:rPr>
              <w:t>)</w:t>
            </w:r>
          </w:p>
        </w:tc>
        <w:tc>
          <w:tcPr>
            <w:tcW w:w="1890" w:type="dxa"/>
            <w:tcBorders>
              <w:top w:val="nil"/>
              <w:left w:val="nil"/>
              <w:bottom w:val="single" w:sz="8" w:space="0" w:color="auto"/>
              <w:right w:val="single" w:sz="8" w:space="0" w:color="auto"/>
            </w:tcBorders>
            <w:shd w:val="clear" w:color="auto" w:fill="auto"/>
            <w:vAlign w:val="center"/>
            <w:hideMark/>
          </w:tcPr>
          <w:p w14:paraId="64010367" w14:textId="77777777" w:rsidR="00D260ED" w:rsidRDefault="00D260ED">
            <w:pPr>
              <w:jc w:val="center"/>
              <w:rPr>
                <w:color w:val="000000"/>
              </w:rPr>
            </w:pPr>
            <w:r>
              <w:rPr>
                <w:color w:val="000000"/>
              </w:rPr>
              <w:t>4/26/22</w:t>
            </w:r>
          </w:p>
        </w:tc>
        <w:tc>
          <w:tcPr>
            <w:tcW w:w="2250" w:type="dxa"/>
            <w:tcBorders>
              <w:top w:val="nil"/>
              <w:left w:val="nil"/>
              <w:bottom w:val="single" w:sz="8" w:space="0" w:color="auto"/>
              <w:right w:val="single" w:sz="8" w:space="0" w:color="auto"/>
            </w:tcBorders>
            <w:shd w:val="clear" w:color="auto" w:fill="auto"/>
            <w:vAlign w:val="center"/>
            <w:hideMark/>
          </w:tcPr>
          <w:p w14:paraId="15EC746A" w14:textId="77777777" w:rsidR="00D260ED" w:rsidRDefault="00D260ED">
            <w:pPr>
              <w:jc w:val="center"/>
              <w:rPr>
                <w:color w:val="000000"/>
              </w:rPr>
            </w:pPr>
            <w:r>
              <w:rPr>
                <w:color w:val="000000"/>
              </w:rPr>
              <w:t>4/31/2022</w:t>
            </w:r>
          </w:p>
        </w:tc>
        <w:tc>
          <w:tcPr>
            <w:tcW w:w="2160" w:type="dxa"/>
            <w:tcBorders>
              <w:top w:val="nil"/>
              <w:left w:val="nil"/>
              <w:bottom w:val="single" w:sz="8" w:space="0" w:color="auto"/>
              <w:right w:val="single" w:sz="8" w:space="0" w:color="auto"/>
            </w:tcBorders>
            <w:shd w:val="clear" w:color="auto" w:fill="auto"/>
            <w:vAlign w:val="center"/>
            <w:hideMark/>
          </w:tcPr>
          <w:p w14:paraId="2B3AD2DD" w14:textId="77777777" w:rsidR="00D260ED" w:rsidRDefault="00D260ED">
            <w:pPr>
              <w:jc w:val="center"/>
              <w:rPr>
                <w:color w:val="000000"/>
              </w:rPr>
            </w:pPr>
            <w:r>
              <w:rPr>
                <w:color w:val="000000"/>
              </w:rPr>
              <w:t>5 days</w:t>
            </w:r>
          </w:p>
        </w:tc>
      </w:tr>
      <w:tr w:rsidR="00D260ED" w14:paraId="2A840502" w14:textId="77777777" w:rsidTr="00BF637B">
        <w:trPr>
          <w:trHeight w:val="720"/>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5494F36F" w14:textId="77777777" w:rsidR="00D260ED" w:rsidRDefault="00D260ED">
            <w:pPr>
              <w:rPr>
                <w:color w:val="000000"/>
              </w:rPr>
            </w:pPr>
            <w:r>
              <w:rPr>
                <w:color w:val="000000"/>
              </w:rPr>
              <w:t>Final Phase Delivery</w:t>
            </w:r>
          </w:p>
        </w:tc>
        <w:tc>
          <w:tcPr>
            <w:tcW w:w="1890" w:type="dxa"/>
            <w:tcBorders>
              <w:top w:val="nil"/>
              <w:left w:val="nil"/>
              <w:bottom w:val="single" w:sz="8" w:space="0" w:color="auto"/>
              <w:right w:val="single" w:sz="8" w:space="0" w:color="auto"/>
            </w:tcBorders>
            <w:shd w:val="clear" w:color="auto" w:fill="auto"/>
            <w:vAlign w:val="center"/>
            <w:hideMark/>
          </w:tcPr>
          <w:p w14:paraId="714BC0D6" w14:textId="77777777" w:rsidR="00D260ED" w:rsidRDefault="00D260ED">
            <w:pPr>
              <w:jc w:val="center"/>
              <w:rPr>
                <w:color w:val="000000"/>
              </w:rPr>
            </w:pPr>
            <w:r>
              <w:rPr>
                <w:color w:val="000000"/>
              </w:rPr>
              <w:t>5/1/22</w:t>
            </w:r>
          </w:p>
        </w:tc>
        <w:tc>
          <w:tcPr>
            <w:tcW w:w="2250" w:type="dxa"/>
            <w:tcBorders>
              <w:top w:val="nil"/>
              <w:left w:val="nil"/>
              <w:bottom w:val="single" w:sz="8" w:space="0" w:color="auto"/>
              <w:right w:val="single" w:sz="8" w:space="0" w:color="auto"/>
            </w:tcBorders>
            <w:shd w:val="clear" w:color="auto" w:fill="auto"/>
            <w:vAlign w:val="center"/>
            <w:hideMark/>
          </w:tcPr>
          <w:p w14:paraId="0231D7F1" w14:textId="77777777" w:rsidR="00D260ED" w:rsidRDefault="00D260ED">
            <w:pPr>
              <w:jc w:val="center"/>
              <w:rPr>
                <w:color w:val="000000"/>
              </w:rPr>
            </w:pPr>
            <w:r>
              <w:rPr>
                <w:color w:val="000000"/>
              </w:rPr>
              <w:t>5/1/22</w:t>
            </w:r>
          </w:p>
        </w:tc>
        <w:tc>
          <w:tcPr>
            <w:tcW w:w="2160" w:type="dxa"/>
            <w:tcBorders>
              <w:top w:val="nil"/>
              <w:left w:val="nil"/>
              <w:bottom w:val="single" w:sz="8" w:space="0" w:color="auto"/>
              <w:right w:val="single" w:sz="8" w:space="0" w:color="auto"/>
            </w:tcBorders>
            <w:shd w:val="clear" w:color="auto" w:fill="auto"/>
            <w:vAlign w:val="center"/>
            <w:hideMark/>
          </w:tcPr>
          <w:p w14:paraId="4D35F850" w14:textId="77777777" w:rsidR="00D260ED" w:rsidRDefault="00D260ED">
            <w:pPr>
              <w:jc w:val="center"/>
              <w:rPr>
                <w:color w:val="000000"/>
              </w:rPr>
            </w:pPr>
            <w:r>
              <w:rPr>
                <w:color w:val="000000"/>
              </w:rPr>
              <w:t>1 day</w:t>
            </w:r>
          </w:p>
        </w:tc>
      </w:tr>
    </w:tbl>
    <w:p w14:paraId="029DF7EA" w14:textId="77777777" w:rsidR="00E676B2" w:rsidRPr="00FF14D8" w:rsidRDefault="00E676B2" w:rsidP="0043040B">
      <w:pPr>
        <w:pStyle w:val="BodyText2"/>
        <w:ind w:left="0"/>
        <w:rPr>
          <w:sz w:val="24"/>
        </w:rPr>
      </w:pPr>
    </w:p>
    <w:p w14:paraId="2D6DCA3A" w14:textId="105B1F5B" w:rsidR="0064341F" w:rsidRDefault="0064341F" w:rsidP="00D75720">
      <w:pPr>
        <w:pStyle w:val="Heading1"/>
        <w:numPr>
          <w:ilvl w:val="0"/>
          <w:numId w:val="28"/>
        </w:numPr>
      </w:pPr>
      <w:bookmarkStart w:id="23" w:name="_Toc492333761"/>
      <w:r>
        <w:lastRenderedPageBreak/>
        <w:t>Conclusion and Recommendations</w:t>
      </w:r>
      <w:bookmarkEnd w:id="23"/>
    </w:p>
    <w:p w14:paraId="57987F5E" w14:textId="687CA58F" w:rsidR="00D75720" w:rsidRDefault="00D75720" w:rsidP="00D75720">
      <w:pPr>
        <w:pStyle w:val="heading1underline"/>
        <w:ind w:left="720"/>
      </w:pPr>
    </w:p>
    <w:p w14:paraId="211110A7" w14:textId="77777777" w:rsidR="00D14CEE" w:rsidRDefault="00D14CEE" w:rsidP="00E711DC">
      <w:pPr>
        <w:rPr>
          <w:rFonts w:cs="Arial"/>
          <w:iCs/>
          <w:sz w:val="25"/>
          <w:szCs w:val="25"/>
        </w:rPr>
      </w:pPr>
    </w:p>
    <w:p w14:paraId="64F8DBCB" w14:textId="4B629C40" w:rsidR="00A640D1" w:rsidRDefault="00753F57" w:rsidP="00E711DC">
      <w:pPr>
        <w:rPr>
          <w:rFonts w:cs="Arial"/>
          <w:iCs/>
          <w:sz w:val="25"/>
          <w:szCs w:val="25"/>
        </w:rPr>
      </w:pPr>
      <w:r w:rsidRPr="00E711DC">
        <w:rPr>
          <w:rFonts w:cs="Arial"/>
          <w:iCs/>
          <w:sz w:val="25"/>
          <w:szCs w:val="25"/>
        </w:rPr>
        <w:t>To summarize the project, this will be a user-friendly application (android/iOS) as well as a fully functional website. The services will be provided in accordance with the needs of the customers, and users will receive attractive discounts and points upon completion of their service request. This will be extremely beneficial to the vendors in terms of gaining more customers and profit</w:t>
      </w:r>
      <w:r w:rsidR="00A640D1">
        <w:rPr>
          <w:rFonts w:cs="Arial"/>
          <w:iCs/>
          <w:sz w:val="25"/>
          <w:szCs w:val="25"/>
        </w:rPr>
        <w:t>.</w:t>
      </w:r>
    </w:p>
    <w:p w14:paraId="357E5109" w14:textId="77777777" w:rsidR="00060880" w:rsidRDefault="00060880" w:rsidP="00E711DC">
      <w:pPr>
        <w:rPr>
          <w:rFonts w:cs="Arial"/>
          <w:iCs/>
          <w:sz w:val="25"/>
          <w:szCs w:val="25"/>
        </w:rPr>
      </w:pPr>
    </w:p>
    <w:p w14:paraId="10E840E2" w14:textId="6CCA7114" w:rsidR="00753F57" w:rsidRDefault="00A640D1" w:rsidP="00E711DC">
      <w:pPr>
        <w:rPr>
          <w:rFonts w:cs="Arial"/>
          <w:iCs/>
          <w:sz w:val="25"/>
          <w:szCs w:val="25"/>
        </w:rPr>
      </w:pPr>
      <w:r>
        <w:rPr>
          <w:rFonts w:cs="Arial"/>
          <w:iCs/>
          <w:sz w:val="25"/>
          <w:szCs w:val="25"/>
        </w:rPr>
        <w:t>With time,</w:t>
      </w:r>
      <w:r w:rsidR="000C6B63">
        <w:rPr>
          <w:rFonts w:cs="Arial"/>
          <w:iCs/>
          <w:sz w:val="25"/>
          <w:szCs w:val="25"/>
        </w:rPr>
        <w:t xml:space="preserve"> </w:t>
      </w:r>
      <w:r>
        <w:rPr>
          <w:rFonts w:cs="Arial"/>
          <w:iCs/>
          <w:sz w:val="25"/>
          <w:szCs w:val="25"/>
        </w:rPr>
        <w:t>this will increase</w:t>
      </w:r>
      <w:r w:rsidR="004068BC">
        <w:rPr>
          <w:rFonts w:cs="Arial"/>
          <w:iCs/>
          <w:sz w:val="25"/>
          <w:szCs w:val="25"/>
        </w:rPr>
        <w:t xml:space="preserve"> spotlight for </w:t>
      </w:r>
      <w:r w:rsidR="00060880">
        <w:rPr>
          <w:rFonts w:cs="Arial"/>
          <w:iCs/>
          <w:sz w:val="25"/>
          <w:szCs w:val="25"/>
        </w:rPr>
        <w:t>the ServeMe System application and website.</w:t>
      </w:r>
    </w:p>
    <w:p w14:paraId="2D60F338" w14:textId="7B5F74FF" w:rsidR="000A1C25" w:rsidRDefault="000A1C25" w:rsidP="00E711DC">
      <w:pPr>
        <w:rPr>
          <w:rFonts w:cs="Arial"/>
          <w:iCs/>
          <w:sz w:val="25"/>
          <w:szCs w:val="25"/>
        </w:rPr>
      </w:pPr>
    </w:p>
    <w:p w14:paraId="181849AF" w14:textId="0698775C" w:rsidR="000A1C25" w:rsidRDefault="000A1C25" w:rsidP="00E711DC">
      <w:pPr>
        <w:rPr>
          <w:rFonts w:cs="Arial"/>
          <w:iCs/>
          <w:sz w:val="25"/>
          <w:szCs w:val="25"/>
        </w:rPr>
      </w:pPr>
      <w:r>
        <w:rPr>
          <w:rFonts w:cs="Arial"/>
          <w:iCs/>
          <w:sz w:val="25"/>
          <w:szCs w:val="25"/>
        </w:rPr>
        <w:t>Recommendations:</w:t>
      </w:r>
    </w:p>
    <w:p w14:paraId="2227AFF5" w14:textId="679611EF" w:rsidR="000A1C25" w:rsidRDefault="000A1C25" w:rsidP="00E711DC">
      <w:pPr>
        <w:rPr>
          <w:rFonts w:cs="Arial"/>
          <w:iCs/>
          <w:sz w:val="25"/>
          <w:szCs w:val="25"/>
        </w:rPr>
      </w:pPr>
    </w:p>
    <w:p w14:paraId="033AE60E" w14:textId="09924BD3" w:rsidR="000A1C25" w:rsidRDefault="00CC685F" w:rsidP="000A1C25">
      <w:pPr>
        <w:pStyle w:val="ListParagraph"/>
        <w:numPr>
          <w:ilvl w:val="0"/>
          <w:numId w:val="31"/>
        </w:numPr>
        <w:rPr>
          <w:rFonts w:cs="Arial"/>
          <w:iCs/>
          <w:sz w:val="25"/>
          <w:szCs w:val="25"/>
        </w:rPr>
      </w:pPr>
      <w:r>
        <w:rPr>
          <w:rFonts w:cs="Arial"/>
          <w:iCs/>
          <w:sz w:val="25"/>
          <w:szCs w:val="25"/>
        </w:rPr>
        <w:t xml:space="preserve">More resources should be hired </w:t>
      </w:r>
      <w:r w:rsidR="00257BF6">
        <w:rPr>
          <w:rFonts w:cs="Arial"/>
          <w:iCs/>
          <w:sz w:val="25"/>
          <w:szCs w:val="25"/>
        </w:rPr>
        <w:t>to</w:t>
      </w:r>
      <w:r>
        <w:rPr>
          <w:rFonts w:cs="Arial"/>
          <w:iCs/>
          <w:sz w:val="25"/>
          <w:szCs w:val="25"/>
        </w:rPr>
        <w:t xml:space="preserve"> make the development phase </w:t>
      </w:r>
      <w:r w:rsidR="00257BF6">
        <w:rPr>
          <w:rFonts w:cs="Arial"/>
          <w:iCs/>
          <w:sz w:val="25"/>
          <w:szCs w:val="25"/>
        </w:rPr>
        <w:t>smoothly working.</w:t>
      </w:r>
    </w:p>
    <w:p w14:paraId="5FDA0E47" w14:textId="2D7E719F" w:rsidR="00D14CEE" w:rsidRPr="00A7352A" w:rsidRDefault="00557AFC" w:rsidP="00A7352A">
      <w:pPr>
        <w:pStyle w:val="ListParagraph"/>
        <w:numPr>
          <w:ilvl w:val="0"/>
          <w:numId w:val="31"/>
        </w:numPr>
        <w:rPr>
          <w:rFonts w:cs="Arial"/>
          <w:iCs/>
          <w:sz w:val="25"/>
          <w:szCs w:val="25"/>
        </w:rPr>
      </w:pPr>
      <w:r>
        <w:rPr>
          <w:rFonts w:cs="Arial"/>
          <w:iCs/>
          <w:sz w:val="25"/>
          <w:szCs w:val="25"/>
        </w:rPr>
        <w:t xml:space="preserve">Payment options should not only be limited to credit card. UPI, apple pay, amazon pay, etc. platforms </w:t>
      </w:r>
      <w:r w:rsidR="00D14CEE">
        <w:rPr>
          <w:rFonts w:cs="Arial"/>
          <w:iCs/>
          <w:sz w:val="25"/>
          <w:szCs w:val="25"/>
        </w:rPr>
        <w:t>should be involved.</w:t>
      </w:r>
    </w:p>
    <w:p w14:paraId="7C361A65" w14:textId="05B7F307" w:rsidR="007916FF" w:rsidRDefault="007916FF">
      <w:pPr>
        <w:pStyle w:val="Heading1"/>
      </w:pPr>
      <w:bookmarkStart w:id="24" w:name="_Toc492333762"/>
      <w:r>
        <w:lastRenderedPageBreak/>
        <w:t>Appendices</w:t>
      </w:r>
      <w:bookmarkEnd w:id="24"/>
    </w:p>
    <w:p w14:paraId="429FA00F" w14:textId="77777777" w:rsidR="007916FF" w:rsidRDefault="007916FF">
      <w:pPr>
        <w:pStyle w:val="heading1underline"/>
        <w:rPr>
          <w:u w:val="none"/>
        </w:rPr>
      </w:pPr>
    </w:p>
    <w:p w14:paraId="3DB867B6" w14:textId="77777777" w:rsidR="00B21E8B" w:rsidRDefault="00B21E8B" w:rsidP="00B21E8B">
      <w:pPr>
        <w:pStyle w:val="BodyText2"/>
      </w:pPr>
      <w:r>
        <w:t xml:space="preserve">References: </w:t>
      </w:r>
    </w:p>
    <w:p w14:paraId="666F8F60" w14:textId="77777777" w:rsidR="00B21E8B" w:rsidRDefault="00B21E8B" w:rsidP="00B21E8B">
      <w:pPr>
        <w:pStyle w:val="BodyText2"/>
      </w:pPr>
    </w:p>
    <w:p w14:paraId="60DC430B" w14:textId="77777777" w:rsidR="00B21E8B" w:rsidRDefault="00B21E8B" w:rsidP="00B21E8B">
      <w:pPr>
        <w:pStyle w:val="BodyText2"/>
      </w:pPr>
      <w:hyperlink r:id="rId13" w:history="1">
        <w:r w:rsidRPr="007A24AB">
          <w:rPr>
            <w:rStyle w:val="Hyperlink"/>
          </w:rPr>
          <w:t>https://asana.com/resources/project-risks</w:t>
        </w:r>
      </w:hyperlink>
    </w:p>
    <w:p w14:paraId="7D04EFC8" w14:textId="77777777" w:rsidR="00B21E8B" w:rsidRDefault="00B21E8B" w:rsidP="00B21E8B">
      <w:pPr>
        <w:pStyle w:val="BodyText2"/>
      </w:pPr>
      <w:hyperlink r:id="rId14" w:history="1">
        <w:r w:rsidRPr="007A24AB">
          <w:rPr>
            <w:rStyle w:val="Hyperlink"/>
          </w:rPr>
          <w:t>https://www.workfront.com/project-management/metrics</w:t>
        </w:r>
      </w:hyperlink>
    </w:p>
    <w:p w14:paraId="416FD659" w14:textId="77777777" w:rsidR="00B21E8B" w:rsidRDefault="00B21E8B" w:rsidP="00B21E8B">
      <w:pPr>
        <w:pStyle w:val="BodyText2"/>
      </w:pPr>
      <w:hyperlink r:id="rId15" w:history="1">
        <w:r w:rsidRPr="007A24AB">
          <w:rPr>
            <w:rStyle w:val="Hyperlink"/>
          </w:rPr>
          <w:t>https://pmstudycircle.com/assumptions-and-constraints-in-project-management/</w:t>
        </w:r>
      </w:hyperlink>
    </w:p>
    <w:p w14:paraId="7A7EF68F" w14:textId="77777777" w:rsidR="00B21E8B" w:rsidRDefault="00B21E8B" w:rsidP="00B21E8B">
      <w:pPr>
        <w:pStyle w:val="BodyText2"/>
      </w:pPr>
      <w:hyperlink r:id="rId16" w:history="1">
        <w:r w:rsidRPr="007A24AB">
          <w:rPr>
            <w:rStyle w:val="Hyperlink"/>
          </w:rPr>
          <w:t>https://www.projectcubicle.com/assumptions-and-constraints/</w:t>
        </w:r>
      </w:hyperlink>
    </w:p>
    <w:p w14:paraId="73C5D12B" w14:textId="77777777" w:rsidR="00B21E8B" w:rsidRDefault="00B21E8B" w:rsidP="00B21E8B">
      <w:pPr>
        <w:pStyle w:val="BodyText2"/>
      </w:pPr>
      <w:hyperlink r:id="rId17" w:history="1">
        <w:r w:rsidRPr="007A24AB">
          <w:rPr>
            <w:rStyle w:val="Hyperlink"/>
          </w:rPr>
          <w:t>https://aws.amazon.com/cloud-migration/how-to-migrate/</w:t>
        </w:r>
      </w:hyperlink>
    </w:p>
    <w:p w14:paraId="06F65D54" w14:textId="77777777" w:rsidR="00B21E8B" w:rsidRDefault="00B21E8B" w:rsidP="00B21E8B">
      <w:pPr>
        <w:pStyle w:val="BodyText2"/>
      </w:pPr>
      <w:hyperlink r:id="rId18" w:history="1">
        <w:r w:rsidRPr="007A24AB">
          <w:rPr>
            <w:rStyle w:val="Hyperlink"/>
          </w:rPr>
          <w:t>https://app.diagrams.net</w:t>
        </w:r>
      </w:hyperlink>
    </w:p>
    <w:p w14:paraId="346718FD" w14:textId="527F8A07" w:rsidR="00B21E8B" w:rsidRDefault="00B21E8B" w:rsidP="00B21E8B">
      <w:pPr>
        <w:pStyle w:val="BodyText2"/>
      </w:pPr>
      <w:hyperlink r:id="rId19" w:history="1">
        <w:r w:rsidRPr="007A24AB">
          <w:rPr>
            <w:rStyle w:val="Hyperlink"/>
          </w:rPr>
          <w:t>https://www.mongodb.com/nosql-explained/advantages</w:t>
        </w:r>
      </w:hyperlink>
    </w:p>
    <w:p w14:paraId="01DF1593" w14:textId="0D6F5D99" w:rsidR="00287214" w:rsidRDefault="00287214" w:rsidP="00B21E8B">
      <w:pPr>
        <w:pStyle w:val="BodyText2"/>
      </w:pPr>
      <w:hyperlink r:id="rId20" w:history="1">
        <w:r w:rsidRPr="007A24AB">
          <w:rPr>
            <w:rStyle w:val="Hyperlink"/>
          </w:rPr>
          <w:t>https://imaginovation.net/blog/react-native-app-development-cost-breakdown/</w:t>
        </w:r>
      </w:hyperlink>
    </w:p>
    <w:p w14:paraId="04665FA6" w14:textId="4ADE2249" w:rsidR="001C1970" w:rsidRDefault="001C1970" w:rsidP="00B21E8B">
      <w:pPr>
        <w:pStyle w:val="BodyText2"/>
      </w:pPr>
      <w:hyperlink r:id="rId21" w:history="1">
        <w:r w:rsidRPr="007A24AB">
          <w:rPr>
            <w:rStyle w:val="Hyperlink"/>
          </w:rPr>
          <w:t>https://www.hitachivantara.com/go/cost-efficiency/pdf/white-paper-reducing-costs-and-risks-for-data-migrations.pdf</w:t>
        </w:r>
      </w:hyperlink>
    </w:p>
    <w:p w14:paraId="3BBDB4C4" w14:textId="77777777" w:rsidR="001C1970" w:rsidRDefault="001C1970" w:rsidP="00B21E8B">
      <w:pPr>
        <w:pStyle w:val="BodyText2"/>
      </w:pPr>
    </w:p>
    <w:p w14:paraId="63101E05" w14:textId="77777777" w:rsidR="00287214" w:rsidRDefault="00287214" w:rsidP="00B21E8B">
      <w:pPr>
        <w:pStyle w:val="BodyText2"/>
      </w:pPr>
    </w:p>
    <w:p w14:paraId="207D208B" w14:textId="1BF9F651" w:rsidR="00AD14D9" w:rsidRDefault="00AD14D9">
      <w:pPr>
        <w:pStyle w:val="BodyText2"/>
      </w:pPr>
    </w:p>
    <w:p w14:paraId="5F6B326D" w14:textId="7628656B" w:rsidR="004809B3" w:rsidRDefault="004809B3">
      <w:pPr>
        <w:pStyle w:val="BodyText2"/>
      </w:pPr>
    </w:p>
    <w:p w14:paraId="06C7AD1D" w14:textId="3548F319" w:rsidR="004809B3" w:rsidRDefault="004809B3">
      <w:pPr>
        <w:pStyle w:val="BodyText2"/>
      </w:pPr>
    </w:p>
    <w:p w14:paraId="4AA2DD73" w14:textId="651656AC" w:rsidR="004809B3" w:rsidRDefault="004809B3">
      <w:pPr>
        <w:pStyle w:val="BodyText2"/>
      </w:pPr>
    </w:p>
    <w:p w14:paraId="2507F2C8" w14:textId="3CF9A485" w:rsidR="004809B3" w:rsidRDefault="004809B3">
      <w:pPr>
        <w:pStyle w:val="BodyText2"/>
      </w:pPr>
    </w:p>
    <w:p w14:paraId="50294F31" w14:textId="5BCFF293" w:rsidR="004809B3" w:rsidRDefault="004809B3">
      <w:pPr>
        <w:pStyle w:val="BodyText2"/>
      </w:pPr>
    </w:p>
    <w:p w14:paraId="5399E132" w14:textId="5161154D" w:rsidR="004809B3" w:rsidRDefault="004809B3">
      <w:pPr>
        <w:pStyle w:val="BodyText2"/>
      </w:pPr>
    </w:p>
    <w:p w14:paraId="147B1885" w14:textId="51686F39" w:rsidR="004809B3" w:rsidRDefault="004809B3">
      <w:pPr>
        <w:pStyle w:val="BodyText2"/>
      </w:pPr>
    </w:p>
    <w:p w14:paraId="2E7FAD6F" w14:textId="732D38FD" w:rsidR="004809B3" w:rsidRDefault="004809B3">
      <w:pPr>
        <w:pStyle w:val="BodyText2"/>
      </w:pPr>
    </w:p>
    <w:p w14:paraId="28F02E8F" w14:textId="2136E61D" w:rsidR="004809B3" w:rsidRDefault="004809B3">
      <w:pPr>
        <w:pStyle w:val="BodyText2"/>
      </w:pPr>
    </w:p>
    <w:p w14:paraId="5226A8EC" w14:textId="302B3D07" w:rsidR="004809B3" w:rsidRDefault="004809B3">
      <w:pPr>
        <w:pStyle w:val="BodyText2"/>
      </w:pPr>
    </w:p>
    <w:p w14:paraId="05D1007A" w14:textId="3E0BEE02" w:rsidR="004809B3" w:rsidRDefault="004809B3">
      <w:pPr>
        <w:pStyle w:val="BodyText2"/>
      </w:pPr>
    </w:p>
    <w:p w14:paraId="6AB6AA93" w14:textId="7CBAC029" w:rsidR="004809B3" w:rsidRDefault="004809B3">
      <w:pPr>
        <w:pStyle w:val="BodyText2"/>
      </w:pPr>
    </w:p>
    <w:p w14:paraId="236AE147" w14:textId="56512859" w:rsidR="004809B3" w:rsidRDefault="004809B3">
      <w:pPr>
        <w:pStyle w:val="BodyText2"/>
      </w:pPr>
    </w:p>
    <w:p w14:paraId="0285CA15" w14:textId="61A642BF" w:rsidR="004809B3" w:rsidRDefault="004809B3">
      <w:pPr>
        <w:pStyle w:val="BodyText2"/>
      </w:pPr>
    </w:p>
    <w:p w14:paraId="425B7F4B" w14:textId="4B2F2BEC" w:rsidR="004809B3" w:rsidRDefault="004809B3">
      <w:pPr>
        <w:pStyle w:val="BodyText2"/>
      </w:pPr>
    </w:p>
    <w:p w14:paraId="6BB4E81B" w14:textId="163938D1" w:rsidR="004809B3" w:rsidRDefault="004809B3">
      <w:pPr>
        <w:pStyle w:val="BodyText2"/>
      </w:pPr>
    </w:p>
    <w:p w14:paraId="2C4557B5" w14:textId="7B4293EA" w:rsidR="004809B3" w:rsidRDefault="004809B3">
      <w:pPr>
        <w:pStyle w:val="BodyText2"/>
      </w:pPr>
    </w:p>
    <w:p w14:paraId="44317E0E" w14:textId="39BDB747" w:rsidR="004809B3" w:rsidRDefault="004809B3">
      <w:pPr>
        <w:pStyle w:val="BodyText2"/>
      </w:pPr>
    </w:p>
    <w:p w14:paraId="3E2CF09D" w14:textId="5D179E5C" w:rsidR="004809B3" w:rsidRDefault="004809B3">
      <w:pPr>
        <w:pStyle w:val="BodyText2"/>
      </w:pPr>
    </w:p>
    <w:p w14:paraId="6E231BC4" w14:textId="53ED2111" w:rsidR="004809B3" w:rsidRDefault="004809B3">
      <w:pPr>
        <w:pStyle w:val="BodyText2"/>
      </w:pPr>
    </w:p>
    <w:p w14:paraId="4B1A748C" w14:textId="50F603DD" w:rsidR="004809B3" w:rsidRDefault="004809B3">
      <w:pPr>
        <w:pStyle w:val="BodyText2"/>
      </w:pPr>
    </w:p>
    <w:p w14:paraId="08FF096F" w14:textId="77777777" w:rsidR="004809B3" w:rsidRDefault="004809B3">
      <w:pPr>
        <w:pStyle w:val="BodyText2"/>
      </w:pPr>
    </w:p>
    <w:sectPr w:rsidR="004809B3" w:rsidSect="00AF5049">
      <w:headerReference w:type="default" r:id="rId22"/>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F8C8" w14:textId="77777777" w:rsidR="00FD63C0" w:rsidRDefault="00FD63C0">
      <w:r>
        <w:separator/>
      </w:r>
    </w:p>
  </w:endnote>
  <w:endnote w:type="continuationSeparator" w:id="0">
    <w:p w14:paraId="19D94BFB" w14:textId="77777777" w:rsidR="00FD63C0" w:rsidRDefault="00FD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5FBD"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C04FC4">
      <w:rPr>
        <w:rStyle w:val="PageNumber"/>
        <w:noProof/>
      </w:rPr>
      <w:t>11</w:t>
    </w:r>
    <w:r>
      <w:rPr>
        <w:rStyle w:val="PageNumber"/>
      </w:rPr>
      <w:fldChar w:fldCharType="end"/>
    </w:r>
  </w:p>
  <w:p w14:paraId="38D87D73" w14:textId="77777777" w:rsidR="007916FF" w:rsidRDefault="007916FF">
    <w:pPr>
      <w:pStyle w:val="Footer"/>
      <w:ind w:right="360"/>
      <w:jc w:val="cen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896A"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1BB6"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04FC4">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CD31" w14:textId="77777777" w:rsidR="00FD63C0" w:rsidRDefault="00FD63C0">
      <w:r>
        <w:separator/>
      </w:r>
    </w:p>
  </w:footnote>
  <w:footnote w:type="continuationSeparator" w:id="0">
    <w:p w14:paraId="166F8999" w14:textId="77777777" w:rsidR="00FD63C0" w:rsidRDefault="00FD6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C491" w14:textId="77777777" w:rsidR="007916FF" w:rsidRDefault="007916FF">
    <w:pPr>
      <w:pStyle w:val="Header"/>
      <w:rPr>
        <w:rFonts w:ascii="NewCenturySchlbk" w:hAnsi="NewCenturySchlbk"/>
        <w:b/>
        <w:sz w:val="22"/>
      </w:rPr>
    </w:pPr>
  </w:p>
  <w:p w14:paraId="44F7DA59"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E2351B"/>
    <w:multiLevelType w:val="hybridMultilevel"/>
    <w:tmpl w:val="ACA00C16"/>
    <w:lvl w:ilvl="0" w:tplc="5FFCC79E">
      <w:start w:val="1"/>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89A230C"/>
    <w:multiLevelType w:val="hybridMultilevel"/>
    <w:tmpl w:val="C102E732"/>
    <w:lvl w:ilvl="0" w:tplc="BA6C476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B2F2A"/>
    <w:multiLevelType w:val="hybridMultilevel"/>
    <w:tmpl w:val="F6FA8A80"/>
    <w:lvl w:ilvl="0" w:tplc="1294178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8" w15:restartNumberingAfterBreak="0">
    <w:nsid w:val="17F960DA"/>
    <w:multiLevelType w:val="hybridMultilevel"/>
    <w:tmpl w:val="F1B2D3AA"/>
    <w:lvl w:ilvl="0" w:tplc="D31ECFA2">
      <w:start w:val="1"/>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1"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2"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15:restartNumberingAfterBreak="0">
    <w:nsid w:val="32C32F5D"/>
    <w:multiLevelType w:val="hybridMultilevel"/>
    <w:tmpl w:val="843A3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354341"/>
    <w:multiLevelType w:val="hybridMultilevel"/>
    <w:tmpl w:val="D0A4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1E478E2"/>
    <w:multiLevelType w:val="hybridMultilevel"/>
    <w:tmpl w:val="4C38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96C5F2A"/>
    <w:multiLevelType w:val="hybridMultilevel"/>
    <w:tmpl w:val="2A763916"/>
    <w:lvl w:ilvl="0" w:tplc="E3E2DC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6499A"/>
    <w:multiLevelType w:val="hybridMultilevel"/>
    <w:tmpl w:val="576647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246BC"/>
    <w:multiLevelType w:val="hybridMultilevel"/>
    <w:tmpl w:val="C9704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2" w15:restartNumberingAfterBreak="0">
    <w:nsid w:val="71CA109C"/>
    <w:multiLevelType w:val="multilevel"/>
    <w:tmpl w:val="ADE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7"/>
  </w:num>
  <w:num w:numId="3">
    <w:abstractNumId w:val="21"/>
  </w:num>
  <w:num w:numId="4">
    <w:abstractNumId w:val="2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0"/>
  </w:num>
  <w:num w:numId="11">
    <w:abstractNumId w:val="15"/>
  </w:num>
  <w:num w:numId="12">
    <w:abstractNumId w:val="5"/>
  </w:num>
  <w:num w:numId="13">
    <w:abstractNumId w:val="11"/>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4"/>
  </w:num>
  <w:num w:numId="18">
    <w:abstractNumId w:val="17"/>
  </w:num>
  <w:num w:numId="19">
    <w:abstractNumId w:val="9"/>
  </w:num>
  <w:num w:numId="20">
    <w:abstractNumId w:val="6"/>
  </w:num>
  <w:num w:numId="21">
    <w:abstractNumId w:val="23"/>
  </w:num>
  <w:num w:numId="22">
    <w:abstractNumId w:val="14"/>
  </w:num>
  <w:num w:numId="23">
    <w:abstractNumId w:val="1"/>
  </w:num>
  <w:num w:numId="24">
    <w:abstractNumId w:val="18"/>
  </w:num>
  <w:num w:numId="25">
    <w:abstractNumId w:val="8"/>
  </w:num>
  <w:num w:numId="26">
    <w:abstractNumId w:val="19"/>
  </w:num>
  <w:num w:numId="27">
    <w:abstractNumId w:val="22"/>
  </w:num>
  <w:num w:numId="28">
    <w:abstractNumId w:val="4"/>
  </w:num>
  <w:num w:numId="29">
    <w:abstractNumId w:val="20"/>
  </w:num>
  <w:num w:numId="30">
    <w:abstractNumId w:val="3"/>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156AD"/>
    <w:rsid w:val="00017EBE"/>
    <w:rsid w:val="0002348A"/>
    <w:rsid w:val="000356DE"/>
    <w:rsid w:val="00037320"/>
    <w:rsid w:val="000413E5"/>
    <w:rsid w:val="00060880"/>
    <w:rsid w:val="00063D13"/>
    <w:rsid w:val="000825AC"/>
    <w:rsid w:val="0008426D"/>
    <w:rsid w:val="0009711A"/>
    <w:rsid w:val="000A1C25"/>
    <w:rsid w:val="000B11C5"/>
    <w:rsid w:val="000B23B9"/>
    <w:rsid w:val="000B6873"/>
    <w:rsid w:val="000C6B63"/>
    <w:rsid w:val="000D1DF1"/>
    <w:rsid w:val="000D302D"/>
    <w:rsid w:val="000E0659"/>
    <w:rsid w:val="000E30CB"/>
    <w:rsid w:val="000E4DBD"/>
    <w:rsid w:val="000E4F6B"/>
    <w:rsid w:val="000F358B"/>
    <w:rsid w:val="000F46A9"/>
    <w:rsid w:val="000F59FF"/>
    <w:rsid w:val="00100529"/>
    <w:rsid w:val="00103AB6"/>
    <w:rsid w:val="00110D9F"/>
    <w:rsid w:val="001146D7"/>
    <w:rsid w:val="00115C77"/>
    <w:rsid w:val="00117B41"/>
    <w:rsid w:val="00121ED0"/>
    <w:rsid w:val="00127F93"/>
    <w:rsid w:val="0014361D"/>
    <w:rsid w:val="00147AB3"/>
    <w:rsid w:val="00154B4B"/>
    <w:rsid w:val="00154D62"/>
    <w:rsid w:val="001577FB"/>
    <w:rsid w:val="0016263F"/>
    <w:rsid w:val="00164AC1"/>
    <w:rsid w:val="001658FE"/>
    <w:rsid w:val="0016716B"/>
    <w:rsid w:val="00167BF5"/>
    <w:rsid w:val="00177B93"/>
    <w:rsid w:val="001926D2"/>
    <w:rsid w:val="00194D29"/>
    <w:rsid w:val="00197936"/>
    <w:rsid w:val="001A23D3"/>
    <w:rsid w:val="001B3EAD"/>
    <w:rsid w:val="001C1970"/>
    <w:rsid w:val="001C605C"/>
    <w:rsid w:val="001D0760"/>
    <w:rsid w:val="001D42B6"/>
    <w:rsid w:val="001D63EE"/>
    <w:rsid w:val="001D6B9D"/>
    <w:rsid w:val="001F4856"/>
    <w:rsid w:val="00203CEF"/>
    <w:rsid w:val="00206A08"/>
    <w:rsid w:val="00212119"/>
    <w:rsid w:val="002167B8"/>
    <w:rsid w:val="00230B45"/>
    <w:rsid w:val="0024167B"/>
    <w:rsid w:val="002428D8"/>
    <w:rsid w:val="00254658"/>
    <w:rsid w:val="00255098"/>
    <w:rsid w:val="00257BF6"/>
    <w:rsid w:val="002620D4"/>
    <w:rsid w:val="002634E0"/>
    <w:rsid w:val="002662D6"/>
    <w:rsid w:val="00267C51"/>
    <w:rsid w:val="00280707"/>
    <w:rsid w:val="00284AF7"/>
    <w:rsid w:val="00287214"/>
    <w:rsid w:val="00290581"/>
    <w:rsid w:val="00292D8A"/>
    <w:rsid w:val="002A5885"/>
    <w:rsid w:val="002B2140"/>
    <w:rsid w:val="002B4AEA"/>
    <w:rsid w:val="002B73BB"/>
    <w:rsid w:val="002C111F"/>
    <w:rsid w:val="002C39B5"/>
    <w:rsid w:val="002E5142"/>
    <w:rsid w:val="002E7D25"/>
    <w:rsid w:val="002F244D"/>
    <w:rsid w:val="00301889"/>
    <w:rsid w:val="003041DB"/>
    <w:rsid w:val="00305006"/>
    <w:rsid w:val="0030569F"/>
    <w:rsid w:val="00306D34"/>
    <w:rsid w:val="00310A87"/>
    <w:rsid w:val="00313ADF"/>
    <w:rsid w:val="00321552"/>
    <w:rsid w:val="00332A3F"/>
    <w:rsid w:val="0034186F"/>
    <w:rsid w:val="00350E81"/>
    <w:rsid w:val="00352121"/>
    <w:rsid w:val="0039470B"/>
    <w:rsid w:val="00397CA5"/>
    <w:rsid w:val="003A464C"/>
    <w:rsid w:val="003C022B"/>
    <w:rsid w:val="003D6CEA"/>
    <w:rsid w:val="003E16C3"/>
    <w:rsid w:val="003E444A"/>
    <w:rsid w:val="003F3692"/>
    <w:rsid w:val="003F5539"/>
    <w:rsid w:val="003F5BF0"/>
    <w:rsid w:val="0040070A"/>
    <w:rsid w:val="004011A9"/>
    <w:rsid w:val="004068BC"/>
    <w:rsid w:val="00407B57"/>
    <w:rsid w:val="00414A14"/>
    <w:rsid w:val="004273A9"/>
    <w:rsid w:val="0043040B"/>
    <w:rsid w:val="004322F2"/>
    <w:rsid w:val="00437856"/>
    <w:rsid w:val="0045473D"/>
    <w:rsid w:val="00457D20"/>
    <w:rsid w:val="00461311"/>
    <w:rsid w:val="00463E00"/>
    <w:rsid w:val="00466C64"/>
    <w:rsid w:val="00471763"/>
    <w:rsid w:val="00472B93"/>
    <w:rsid w:val="004748F7"/>
    <w:rsid w:val="00477D23"/>
    <w:rsid w:val="004809B3"/>
    <w:rsid w:val="00490BBF"/>
    <w:rsid w:val="004A2E30"/>
    <w:rsid w:val="004A324A"/>
    <w:rsid w:val="004A50FE"/>
    <w:rsid w:val="004A5996"/>
    <w:rsid w:val="004B13A6"/>
    <w:rsid w:val="004B6BCE"/>
    <w:rsid w:val="004C11DA"/>
    <w:rsid w:val="004C5A9C"/>
    <w:rsid w:val="004C6414"/>
    <w:rsid w:val="004D251F"/>
    <w:rsid w:val="004D457E"/>
    <w:rsid w:val="004D6F6F"/>
    <w:rsid w:val="004E1FBF"/>
    <w:rsid w:val="004E63CE"/>
    <w:rsid w:val="004E7738"/>
    <w:rsid w:val="005055F0"/>
    <w:rsid w:val="0050725F"/>
    <w:rsid w:val="00532998"/>
    <w:rsid w:val="00535B7E"/>
    <w:rsid w:val="005400E1"/>
    <w:rsid w:val="0055147A"/>
    <w:rsid w:val="00557AFC"/>
    <w:rsid w:val="00563968"/>
    <w:rsid w:val="00566191"/>
    <w:rsid w:val="00570B5E"/>
    <w:rsid w:val="00570C9A"/>
    <w:rsid w:val="0057630C"/>
    <w:rsid w:val="00576718"/>
    <w:rsid w:val="00583A4D"/>
    <w:rsid w:val="0059398C"/>
    <w:rsid w:val="00593B6C"/>
    <w:rsid w:val="005976EC"/>
    <w:rsid w:val="005A386E"/>
    <w:rsid w:val="005A3C21"/>
    <w:rsid w:val="005B6596"/>
    <w:rsid w:val="005C1845"/>
    <w:rsid w:val="005C28D3"/>
    <w:rsid w:val="005C3971"/>
    <w:rsid w:val="005D14AD"/>
    <w:rsid w:val="005D666C"/>
    <w:rsid w:val="005E18E5"/>
    <w:rsid w:val="005E7476"/>
    <w:rsid w:val="005F7BB1"/>
    <w:rsid w:val="006021CE"/>
    <w:rsid w:val="00633F5E"/>
    <w:rsid w:val="00640507"/>
    <w:rsid w:val="006406BA"/>
    <w:rsid w:val="0064070A"/>
    <w:rsid w:val="0064341F"/>
    <w:rsid w:val="00656207"/>
    <w:rsid w:val="00662D09"/>
    <w:rsid w:val="006638C5"/>
    <w:rsid w:val="00663E20"/>
    <w:rsid w:val="0067172B"/>
    <w:rsid w:val="00671F55"/>
    <w:rsid w:val="00673189"/>
    <w:rsid w:val="00675CF5"/>
    <w:rsid w:val="0068131C"/>
    <w:rsid w:val="006A2A69"/>
    <w:rsid w:val="006A4F1F"/>
    <w:rsid w:val="006B10E5"/>
    <w:rsid w:val="006C1DB9"/>
    <w:rsid w:val="006C21AB"/>
    <w:rsid w:val="006C2839"/>
    <w:rsid w:val="006D714E"/>
    <w:rsid w:val="006E5014"/>
    <w:rsid w:val="006E5D88"/>
    <w:rsid w:val="006F0F2C"/>
    <w:rsid w:val="006F1A4E"/>
    <w:rsid w:val="007046E8"/>
    <w:rsid w:val="00711A1A"/>
    <w:rsid w:val="00713549"/>
    <w:rsid w:val="0071603C"/>
    <w:rsid w:val="0074329B"/>
    <w:rsid w:val="00752CE2"/>
    <w:rsid w:val="00753F57"/>
    <w:rsid w:val="00764593"/>
    <w:rsid w:val="00775EB9"/>
    <w:rsid w:val="00781780"/>
    <w:rsid w:val="00784C80"/>
    <w:rsid w:val="007916FF"/>
    <w:rsid w:val="00793B2B"/>
    <w:rsid w:val="00793DE4"/>
    <w:rsid w:val="00797C13"/>
    <w:rsid w:val="007B05CB"/>
    <w:rsid w:val="007B1E8F"/>
    <w:rsid w:val="007B4B3B"/>
    <w:rsid w:val="007C0DCD"/>
    <w:rsid w:val="007D0665"/>
    <w:rsid w:val="007D0EF6"/>
    <w:rsid w:val="007D5ABD"/>
    <w:rsid w:val="007E0C67"/>
    <w:rsid w:val="007E127A"/>
    <w:rsid w:val="007F35CC"/>
    <w:rsid w:val="007F7114"/>
    <w:rsid w:val="007F7B5A"/>
    <w:rsid w:val="008016FA"/>
    <w:rsid w:val="00805C5E"/>
    <w:rsid w:val="00811886"/>
    <w:rsid w:val="00815278"/>
    <w:rsid w:val="008225DD"/>
    <w:rsid w:val="00827458"/>
    <w:rsid w:val="00827E3A"/>
    <w:rsid w:val="00836AF4"/>
    <w:rsid w:val="008373B6"/>
    <w:rsid w:val="00845091"/>
    <w:rsid w:val="00845496"/>
    <w:rsid w:val="00850F49"/>
    <w:rsid w:val="00853D0F"/>
    <w:rsid w:val="00855335"/>
    <w:rsid w:val="0086088B"/>
    <w:rsid w:val="00861FC1"/>
    <w:rsid w:val="0086718C"/>
    <w:rsid w:val="008674F7"/>
    <w:rsid w:val="00870774"/>
    <w:rsid w:val="00887027"/>
    <w:rsid w:val="00892BFF"/>
    <w:rsid w:val="008934BF"/>
    <w:rsid w:val="00896BE1"/>
    <w:rsid w:val="00896D2D"/>
    <w:rsid w:val="008A0B4C"/>
    <w:rsid w:val="008A1176"/>
    <w:rsid w:val="008A21F0"/>
    <w:rsid w:val="008A2645"/>
    <w:rsid w:val="008A491F"/>
    <w:rsid w:val="008A6323"/>
    <w:rsid w:val="008B2E40"/>
    <w:rsid w:val="008B5644"/>
    <w:rsid w:val="008C210E"/>
    <w:rsid w:val="008D1367"/>
    <w:rsid w:val="008D719B"/>
    <w:rsid w:val="008F0FB8"/>
    <w:rsid w:val="009001CD"/>
    <w:rsid w:val="0090150B"/>
    <w:rsid w:val="00901F1A"/>
    <w:rsid w:val="00902E07"/>
    <w:rsid w:val="00917F3D"/>
    <w:rsid w:val="0092162C"/>
    <w:rsid w:val="009216AE"/>
    <w:rsid w:val="009279E1"/>
    <w:rsid w:val="00931791"/>
    <w:rsid w:val="00931983"/>
    <w:rsid w:val="009334CC"/>
    <w:rsid w:val="00934B77"/>
    <w:rsid w:val="00943244"/>
    <w:rsid w:val="009436AA"/>
    <w:rsid w:val="00945E6A"/>
    <w:rsid w:val="0095593B"/>
    <w:rsid w:val="009575B1"/>
    <w:rsid w:val="009604AC"/>
    <w:rsid w:val="009771A8"/>
    <w:rsid w:val="00977DA5"/>
    <w:rsid w:val="009838C5"/>
    <w:rsid w:val="009857C0"/>
    <w:rsid w:val="00994EB4"/>
    <w:rsid w:val="009B0DFF"/>
    <w:rsid w:val="009B5E50"/>
    <w:rsid w:val="009B5FE8"/>
    <w:rsid w:val="009B76B7"/>
    <w:rsid w:val="009C27FB"/>
    <w:rsid w:val="009C78A3"/>
    <w:rsid w:val="009D46D3"/>
    <w:rsid w:val="009E578F"/>
    <w:rsid w:val="009E7779"/>
    <w:rsid w:val="00A000DF"/>
    <w:rsid w:val="00A0119C"/>
    <w:rsid w:val="00A1500A"/>
    <w:rsid w:val="00A218D9"/>
    <w:rsid w:val="00A271B6"/>
    <w:rsid w:val="00A33E6C"/>
    <w:rsid w:val="00A35E66"/>
    <w:rsid w:val="00A47744"/>
    <w:rsid w:val="00A54095"/>
    <w:rsid w:val="00A640D1"/>
    <w:rsid w:val="00A64D81"/>
    <w:rsid w:val="00A67B34"/>
    <w:rsid w:val="00A724AE"/>
    <w:rsid w:val="00A732AD"/>
    <w:rsid w:val="00A7352A"/>
    <w:rsid w:val="00A80352"/>
    <w:rsid w:val="00A90B15"/>
    <w:rsid w:val="00A90C86"/>
    <w:rsid w:val="00A92BA5"/>
    <w:rsid w:val="00A9408B"/>
    <w:rsid w:val="00AA125B"/>
    <w:rsid w:val="00AA16E1"/>
    <w:rsid w:val="00AA6E58"/>
    <w:rsid w:val="00AB0832"/>
    <w:rsid w:val="00AB40B3"/>
    <w:rsid w:val="00AB44A0"/>
    <w:rsid w:val="00AC0BEF"/>
    <w:rsid w:val="00AC2D27"/>
    <w:rsid w:val="00AC2E09"/>
    <w:rsid w:val="00AC4338"/>
    <w:rsid w:val="00AD14D9"/>
    <w:rsid w:val="00AF4157"/>
    <w:rsid w:val="00AF4CCD"/>
    <w:rsid w:val="00AF5049"/>
    <w:rsid w:val="00AF538E"/>
    <w:rsid w:val="00B06DED"/>
    <w:rsid w:val="00B13B46"/>
    <w:rsid w:val="00B21E8B"/>
    <w:rsid w:val="00B32229"/>
    <w:rsid w:val="00B32578"/>
    <w:rsid w:val="00B37D6B"/>
    <w:rsid w:val="00B4689E"/>
    <w:rsid w:val="00B46EE4"/>
    <w:rsid w:val="00B47F4C"/>
    <w:rsid w:val="00B61542"/>
    <w:rsid w:val="00B61AE0"/>
    <w:rsid w:val="00B61F40"/>
    <w:rsid w:val="00B6214F"/>
    <w:rsid w:val="00B630B4"/>
    <w:rsid w:val="00B71374"/>
    <w:rsid w:val="00B727E9"/>
    <w:rsid w:val="00B7454D"/>
    <w:rsid w:val="00B753CF"/>
    <w:rsid w:val="00B77D7B"/>
    <w:rsid w:val="00B91707"/>
    <w:rsid w:val="00BA1992"/>
    <w:rsid w:val="00BB6E3E"/>
    <w:rsid w:val="00BB7F14"/>
    <w:rsid w:val="00BC148F"/>
    <w:rsid w:val="00BC555A"/>
    <w:rsid w:val="00BC584E"/>
    <w:rsid w:val="00BC58C2"/>
    <w:rsid w:val="00BC69C7"/>
    <w:rsid w:val="00BD2928"/>
    <w:rsid w:val="00BD3D13"/>
    <w:rsid w:val="00BE4D72"/>
    <w:rsid w:val="00BF637B"/>
    <w:rsid w:val="00C01861"/>
    <w:rsid w:val="00C04FC4"/>
    <w:rsid w:val="00C139C7"/>
    <w:rsid w:val="00C13BD0"/>
    <w:rsid w:val="00C21E3A"/>
    <w:rsid w:val="00C331F6"/>
    <w:rsid w:val="00C33DB3"/>
    <w:rsid w:val="00C37993"/>
    <w:rsid w:val="00C44C2F"/>
    <w:rsid w:val="00C532A5"/>
    <w:rsid w:val="00C60153"/>
    <w:rsid w:val="00C61B22"/>
    <w:rsid w:val="00C63538"/>
    <w:rsid w:val="00C67CF2"/>
    <w:rsid w:val="00C716AD"/>
    <w:rsid w:val="00C724DC"/>
    <w:rsid w:val="00C7527D"/>
    <w:rsid w:val="00C75816"/>
    <w:rsid w:val="00C852DB"/>
    <w:rsid w:val="00C8696B"/>
    <w:rsid w:val="00C90B00"/>
    <w:rsid w:val="00C923FF"/>
    <w:rsid w:val="00C964DA"/>
    <w:rsid w:val="00C973AE"/>
    <w:rsid w:val="00CA333D"/>
    <w:rsid w:val="00CA6135"/>
    <w:rsid w:val="00CC4C05"/>
    <w:rsid w:val="00CC6026"/>
    <w:rsid w:val="00CC685F"/>
    <w:rsid w:val="00CD0712"/>
    <w:rsid w:val="00CD4276"/>
    <w:rsid w:val="00CD4F2E"/>
    <w:rsid w:val="00CD72D1"/>
    <w:rsid w:val="00CE3357"/>
    <w:rsid w:val="00CE385E"/>
    <w:rsid w:val="00CF2013"/>
    <w:rsid w:val="00CF20B9"/>
    <w:rsid w:val="00D01393"/>
    <w:rsid w:val="00D01C40"/>
    <w:rsid w:val="00D13DB4"/>
    <w:rsid w:val="00D14CEE"/>
    <w:rsid w:val="00D260ED"/>
    <w:rsid w:val="00D34AFD"/>
    <w:rsid w:val="00D354BB"/>
    <w:rsid w:val="00D420A9"/>
    <w:rsid w:val="00D42AA6"/>
    <w:rsid w:val="00D5064D"/>
    <w:rsid w:val="00D52EFE"/>
    <w:rsid w:val="00D65BCD"/>
    <w:rsid w:val="00D726FE"/>
    <w:rsid w:val="00D754FB"/>
    <w:rsid w:val="00D75720"/>
    <w:rsid w:val="00D76C2C"/>
    <w:rsid w:val="00D77C37"/>
    <w:rsid w:val="00D9441B"/>
    <w:rsid w:val="00D97A57"/>
    <w:rsid w:val="00DA2C1A"/>
    <w:rsid w:val="00DA474B"/>
    <w:rsid w:val="00DA70F1"/>
    <w:rsid w:val="00DB5EE8"/>
    <w:rsid w:val="00DD3B6A"/>
    <w:rsid w:val="00DD47B6"/>
    <w:rsid w:val="00DE19F4"/>
    <w:rsid w:val="00DF0544"/>
    <w:rsid w:val="00E01988"/>
    <w:rsid w:val="00E12217"/>
    <w:rsid w:val="00E12433"/>
    <w:rsid w:val="00E17549"/>
    <w:rsid w:val="00E204BB"/>
    <w:rsid w:val="00E2447D"/>
    <w:rsid w:val="00E27B06"/>
    <w:rsid w:val="00E32272"/>
    <w:rsid w:val="00E32FC1"/>
    <w:rsid w:val="00E3788D"/>
    <w:rsid w:val="00E51387"/>
    <w:rsid w:val="00E64837"/>
    <w:rsid w:val="00E65F9D"/>
    <w:rsid w:val="00E676B2"/>
    <w:rsid w:val="00E67D87"/>
    <w:rsid w:val="00E67F83"/>
    <w:rsid w:val="00E711DC"/>
    <w:rsid w:val="00E714B6"/>
    <w:rsid w:val="00E92862"/>
    <w:rsid w:val="00E94818"/>
    <w:rsid w:val="00EA13CA"/>
    <w:rsid w:val="00EA18E3"/>
    <w:rsid w:val="00EB3264"/>
    <w:rsid w:val="00EB5AF4"/>
    <w:rsid w:val="00EC1D42"/>
    <w:rsid w:val="00EC34A8"/>
    <w:rsid w:val="00EC376B"/>
    <w:rsid w:val="00EC55B0"/>
    <w:rsid w:val="00ED4052"/>
    <w:rsid w:val="00ED54DB"/>
    <w:rsid w:val="00EE1B4B"/>
    <w:rsid w:val="00EE475C"/>
    <w:rsid w:val="00EE592B"/>
    <w:rsid w:val="00EE6BA4"/>
    <w:rsid w:val="00EE7EC2"/>
    <w:rsid w:val="00F02B78"/>
    <w:rsid w:val="00F03211"/>
    <w:rsid w:val="00F12C18"/>
    <w:rsid w:val="00F14CC1"/>
    <w:rsid w:val="00F177BF"/>
    <w:rsid w:val="00F27F22"/>
    <w:rsid w:val="00F33E27"/>
    <w:rsid w:val="00F3497F"/>
    <w:rsid w:val="00F34B7A"/>
    <w:rsid w:val="00F37CAC"/>
    <w:rsid w:val="00F41150"/>
    <w:rsid w:val="00F44287"/>
    <w:rsid w:val="00F516BD"/>
    <w:rsid w:val="00F5421D"/>
    <w:rsid w:val="00F608AB"/>
    <w:rsid w:val="00F620B8"/>
    <w:rsid w:val="00F6379F"/>
    <w:rsid w:val="00F77D4F"/>
    <w:rsid w:val="00F87097"/>
    <w:rsid w:val="00F87255"/>
    <w:rsid w:val="00F90537"/>
    <w:rsid w:val="00F9100A"/>
    <w:rsid w:val="00F918D9"/>
    <w:rsid w:val="00FA6C3F"/>
    <w:rsid w:val="00FA7C31"/>
    <w:rsid w:val="00FB146E"/>
    <w:rsid w:val="00FB1A7C"/>
    <w:rsid w:val="00FC2685"/>
    <w:rsid w:val="00FC7EB2"/>
    <w:rsid w:val="00FD63C0"/>
    <w:rsid w:val="00FE1193"/>
    <w:rsid w:val="00FF14D8"/>
    <w:rsid w:val="00FF21E4"/>
    <w:rsid w:val="00FF262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73827"/>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57C0"/>
    <w:rPr>
      <w:sz w:val="24"/>
      <w:szCs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ListParagraph">
    <w:name w:val="List Paragraph"/>
    <w:basedOn w:val="Normal"/>
    <w:uiPriority w:val="34"/>
    <w:qFormat/>
    <w:rsid w:val="00C44C2F"/>
    <w:pPr>
      <w:spacing w:after="200" w:line="276" w:lineRule="auto"/>
      <w:ind w:left="720"/>
      <w:contextualSpacing/>
    </w:pPr>
    <w:rPr>
      <w:rFonts w:asciiTheme="minorHAnsi" w:eastAsiaTheme="minorHAnsi" w:hAnsiTheme="minorHAnsi" w:cstheme="minorBidi"/>
      <w:sz w:val="22"/>
      <w:szCs w:val="22"/>
      <w:lang w:bidi="fa-IR"/>
    </w:rPr>
  </w:style>
  <w:style w:type="character" w:customStyle="1" w:styleId="textlayer--absolute">
    <w:name w:val="textlayer--absolute"/>
    <w:basedOn w:val="DefaultParagraphFont"/>
    <w:rsid w:val="00AD14D9"/>
  </w:style>
  <w:style w:type="character" w:styleId="UnresolvedMention">
    <w:name w:val="Unresolved Mention"/>
    <w:basedOn w:val="DefaultParagraphFont"/>
    <w:uiPriority w:val="99"/>
    <w:semiHidden/>
    <w:unhideWhenUsed/>
    <w:rsid w:val="00D13DB4"/>
    <w:rPr>
      <w:color w:val="605E5C"/>
      <w:shd w:val="clear" w:color="auto" w:fill="E1DFDD"/>
    </w:rPr>
  </w:style>
  <w:style w:type="character" w:customStyle="1" w:styleId="apple-converted-space">
    <w:name w:val="apple-converted-space"/>
    <w:basedOn w:val="DefaultParagraphFont"/>
    <w:rsid w:val="00167BF5"/>
  </w:style>
  <w:style w:type="table" w:styleId="TableGrid">
    <w:name w:val="Table Grid"/>
    <w:basedOn w:val="TableNormal"/>
    <w:rsid w:val="00EE4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8002">
      <w:bodyDiv w:val="1"/>
      <w:marLeft w:val="0"/>
      <w:marRight w:val="0"/>
      <w:marTop w:val="0"/>
      <w:marBottom w:val="0"/>
      <w:divBdr>
        <w:top w:val="none" w:sz="0" w:space="0" w:color="auto"/>
        <w:left w:val="none" w:sz="0" w:space="0" w:color="auto"/>
        <w:bottom w:val="none" w:sz="0" w:space="0" w:color="auto"/>
        <w:right w:val="none" w:sz="0" w:space="0" w:color="auto"/>
      </w:divBdr>
    </w:div>
    <w:div w:id="128129968">
      <w:bodyDiv w:val="1"/>
      <w:marLeft w:val="0"/>
      <w:marRight w:val="0"/>
      <w:marTop w:val="0"/>
      <w:marBottom w:val="0"/>
      <w:divBdr>
        <w:top w:val="none" w:sz="0" w:space="0" w:color="auto"/>
        <w:left w:val="none" w:sz="0" w:space="0" w:color="auto"/>
        <w:bottom w:val="none" w:sz="0" w:space="0" w:color="auto"/>
        <w:right w:val="none" w:sz="0" w:space="0" w:color="auto"/>
      </w:divBdr>
    </w:div>
    <w:div w:id="131365980">
      <w:bodyDiv w:val="1"/>
      <w:marLeft w:val="0"/>
      <w:marRight w:val="0"/>
      <w:marTop w:val="0"/>
      <w:marBottom w:val="0"/>
      <w:divBdr>
        <w:top w:val="none" w:sz="0" w:space="0" w:color="auto"/>
        <w:left w:val="none" w:sz="0" w:space="0" w:color="auto"/>
        <w:bottom w:val="none" w:sz="0" w:space="0" w:color="auto"/>
        <w:right w:val="none" w:sz="0" w:space="0" w:color="auto"/>
      </w:divBdr>
    </w:div>
    <w:div w:id="133184604">
      <w:bodyDiv w:val="1"/>
      <w:marLeft w:val="0"/>
      <w:marRight w:val="0"/>
      <w:marTop w:val="0"/>
      <w:marBottom w:val="0"/>
      <w:divBdr>
        <w:top w:val="none" w:sz="0" w:space="0" w:color="auto"/>
        <w:left w:val="none" w:sz="0" w:space="0" w:color="auto"/>
        <w:bottom w:val="none" w:sz="0" w:space="0" w:color="auto"/>
        <w:right w:val="none" w:sz="0" w:space="0" w:color="auto"/>
      </w:divBdr>
    </w:div>
    <w:div w:id="297146514">
      <w:bodyDiv w:val="1"/>
      <w:marLeft w:val="0"/>
      <w:marRight w:val="0"/>
      <w:marTop w:val="0"/>
      <w:marBottom w:val="0"/>
      <w:divBdr>
        <w:top w:val="none" w:sz="0" w:space="0" w:color="auto"/>
        <w:left w:val="none" w:sz="0" w:space="0" w:color="auto"/>
        <w:bottom w:val="none" w:sz="0" w:space="0" w:color="auto"/>
        <w:right w:val="none" w:sz="0" w:space="0" w:color="auto"/>
      </w:divBdr>
    </w:div>
    <w:div w:id="480929706">
      <w:bodyDiv w:val="1"/>
      <w:marLeft w:val="0"/>
      <w:marRight w:val="0"/>
      <w:marTop w:val="0"/>
      <w:marBottom w:val="0"/>
      <w:divBdr>
        <w:top w:val="none" w:sz="0" w:space="0" w:color="auto"/>
        <w:left w:val="none" w:sz="0" w:space="0" w:color="auto"/>
        <w:bottom w:val="none" w:sz="0" w:space="0" w:color="auto"/>
        <w:right w:val="none" w:sz="0" w:space="0" w:color="auto"/>
      </w:divBdr>
    </w:div>
    <w:div w:id="572205894">
      <w:bodyDiv w:val="1"/>
      <w:marLeft w:val="0"/>
      <w:marRight w:val="0"/>
      <w:marTop w:val="0"/>
      <w:marBottom w:val="0"/>
      <w:divBdr>
        <w:top w:val="none" w:sz="0" w:space="0" w:color="auto"/>
        <w:left w:val="none" w:sz="0" w:space="0" w:color="auto"/>
        <w:bottom w:val="none" w:sz="0" w:space="0" w:color="auto"/>
        <w:right w:val="none" w:sz="0" w:space="0" w:color="auto"/>
      </w:divBdr>
    </w:div>
    <w:div w:id="585378676">
      <w:bodyDiv w:val="1"/>
      <w:marLeft w:val="0"/>
      <w:marRight w:val="0"/>
      <w:marTop w:val="0"/>
      <w:marBottom w:val="0"/>
      <w:divBdr>
        <w:top w:val="none" w:sz="0" w:space="0" w:color="auto"/>
        <w:left w:val="none" w:sz="0" w:space="0" w:color="auto"/>
        <w:bottom w:val="none" w:sz="0" w:space="0" w:color="auto"/>
        <w:right w:val="none" w:sz="0" w:space="0" w:color="auto"/>
      </w:divBdr>
    </w:div>
    <w:div w:id="688143066">
      <w:bodyDiv w:val="1"/>
      <w:marLeft w:val="0"/>
      <w:marRight w:val="0"/>
      <w:marTop w:val="0"/>
      <w:marBottom w:val="0"/>
      <w:divBdr>
        <w:top w:val="none" w:sz="0" w:space="0" w:color="auto"/>
        <w:left w:val="none" w:sz="0" w:space="0" w:color="auto"/>
        <w:bottom w:val="none" w:sz="0" w:space="0" w:color="auto"/>
        <w:right w:val="none" w:sz="0" w:space="0" w:color="auto"/>
      </w:divBdr>
    </w:div>
    <w:div w:id="740638673">
      <w:bodyDiv w:val="1"/>
      <w:marLeft w:val="0"/>
      <w:marRight w:val="0"/>
      <w:marTop w:val="0"/>
      <w:marBottom w:val="0"/>
      <w:divBdr>
        <w:top w:val="none" w:sz="0" w:space="0" w:color="auto"/>
        <w:left w:val="none" w:sz="0" w:space="0" w:color="auto"/>
        <w:bottom w:val="none" w:sz="0" w:space="0" w:color="auto"/>
        <w:right w:val="none" w:sz="0" w:space="0" w:color="auto"/>
      </w:divBdr>
    </w:div>
    <w:div w:id="827208209">
      <w:bodyDiv w:val="1"/>
      <w:marLeft w:val="0"/>
      <w:marRight w:val="0"/>
      <w:marTop w:val="0"/>
      <w:marBottom w:val="0"/>
      <w:divBdr>
        <w:top w:val="none" w:sz="0" w:space="0" w:color="auto"/>
        <w:left w:val="none" w:sz="0" w:space="0" w:color="auto"/>
        <w:bottom w:val="none" w:sz="0" w:space="0" w:color="auto"/>
        <w:right w:val="none" w:sz="0" w:space="0" w:color="auto"/>
      </w:divBdr>
    </w:div>
    <w:div w:id="829447387">
      <w:bodyDiv w:val="1"/>
      <w:marLeft w:val="0"/>
      <w:marRight w:val="0"/>
      <w:marTop w:val="0"/>
      <w:marBottom w:val="0"/>
      <w:divBdr>
        <w:top w:val="none" w:sz="0" w:space="0" w:color="auto"/>
        <w:left w:val="none" w:sz="0" w:space="0" w:color="auto"/>
        <w:bottom w:val="none" w:sz="0" w:space="0" w:color="auto"/>
        <w:right w:val="none" w:sz="0" w:space="0" w:color="auto"/>
      </w:divBdr>
    </w:div>
    <w:div w:id="894660660">
      <w:bodyDiv w:val="1"/>
      <w:marLeft w:val="0"/>
      <w:marRight w:val="0"/>
      <w:marTop w:val="0"/>
      <w:marBottom w:val="0"/>
      <w:divBdr>
        <w:top w:val="none" w:sz="0" w:space="0" w:color="auto"/>
        <w:left w:val="none" w:sz="0" w:space="0" w:color="auto"/>
        <w:bottom w:val="none" w:sz="0" w:space="0" w:color="auto"/>
        <w:right w:val="none" w:sz="0" w:space="0" w:color="auto"/>
      </w:divBdr>
    </w:div>
    <w:div w:id="989406733">
      <w:bodyDiv w:val="1"/>
      <w:marLeft w:val="0"/>
      <w:marRight w:val="0"/>
      <w:marTop w:val="0"/>
      <w:marBottom w:val="0"/>
      <w:divBdr>
        <w:top w:val="none" w:sz="0" w:space="0" w:color="auto"/>
        <w:left w:val="none" w:sz="0" w:space="0" w:color="auto"/>
        <w:bottom w:val="none" w:sz="0" w:space="0" w:color="auto"/>
        <w:right w:val="none" w:sz="0" w:space="0" w:color="auto"/>
      </w:divBdr>
    </w:div>
    <w:div w:id="1128936499">
      <w:bodyDiv w:val="1"/>
      <w:marLeft w:val="0"/>
      <w:marRight w:val="0"/>
      <w:marTop w:val="0"/>
      <w:marBottom w:val="0"/>
      <w:divBdr>
        <w:top w:val="none" w:sz="0" w:space="0" w:color="auto"/>
        <w:left w:val="none" w:sz="0" w:space="0" w:color="auto"/>
        <w:bottom w:val="none" w:sz="0" w:space="0" w:color="auto"/>
        <w:right w:val="none" w:sz="0" w:space="0" w:color="auto"/>
      </w:divBdr>
    </w:div>
    <w:div w:id="1136148236">
      <w:bodyDiv w:val="1"/>
      <w:marLeft w:val="0"/>
      <w:marRight w:val="0"/>
      <w:marTop w:val="0"/>
      <w:marBottom w:val="0"/>
      <w:divBdr>
        <w:top w:val="none" w:sz="0" w:space="0" w:color="auto"/>
        <w:left w:val="none" w:sz="0" w:space="0" w:color="auto"/>
        <w:bottom w:val="none" w:sz="0" w:space="0" w:color="auto"/>
        <w:right w:val="none" w:sz="0" w:space="0" w:color="auto"/>
      </w:divBdr>
    </w:div>
    <w:div w:id="1277174723">
      <w:bodyDiv w:val="1"/>
      <w:marLeft w:val="0"/>
      <w:marRight w:val="0"/>
      <w:marTop w:val="0"/>
      <w:marBottom w:val="0"/>
      <w:divBdr>
        <w:top w:val="none" w:sz="0" w:space="0" w:color="auto"/>
        <w:left w:val="none" w:sz="0" w:space="0" w:color="auto"/>
        <w:bottom w:val="none" w:sz="0" w:space="0" w:color="auto"/>
        <w:right w:val="none" w:sz="0" w:space="0" w:color="auto"/>
      </w:divBdr>
    </w:div>
    <w:div w:id="1327250868">
      <w:bodyDiv w:val="1"/>
      <w:marLeft w:val="0"/>
      <w:marRight w:val="0"/>
      <w:marTop w:val="0"/>
      <w:marBottom w:val="0"/>
      <w:divBdr>
        <w:top w:val="none" w:sz="0" w:space="0" w:color="auto"/>
        <w:left w:val="none" w:sz="0" w:space="0" w:color="auto"/>
        <w:bottom w:val="none" w:sz="0" w:space="0" w:color="auto"/>
        <w:right w:val="none" w:sz="0" w:space="0" w:color="auto"/>
      </w:divBdr>
    </w:div>
    <w:div w:id="1466384749">
      <w:bodyDiv w:val="1"/>
      <w:marLeft w:val="0"/>
      <w:marRight w:val="0"/>
      <w:marTop w:val="0"/>
      <w:marBottom w:val="0"/>
      <w:divBdr>
        <w:top w:val="none" w:sz="0" w:space="0" w:color="auto"/>
        <w:left w:val="none" w:sz="0" w:space="0" w:color="auto"/>
        <w:bottom w:val="none" w:sz="0" w:space="0" w:color="auto"/>
        <w:right w:val="none" w:sz="0" w:space="0" w:color="auto"/>
      </w:divBdr>
    </w:div>
    <w:div w:id="1496456779">
      <w:bodyDiv w:val="1"/>
      <w:marLeft w:val="0"/>
      <w:marRight w:val="0"/>
      <w:marTop w:val="0"/>
      <w:marBottom w:val="0"/>
      <w:divBdr>
        <w:top w:val="none" w:sz="0" w:space="0" w:color="auto"/>
        <w:left w:val="none" w:sz="0" w:space="0" w:color="auto"/>
        <w:bottom w:val="none" w:sz="0" w:space="0" w:color="auto"/>
        <w:right w:val="none" w:sz="0" w:space="0" w:color="auto"/>
      </w:divBdr>
    </w:div>
    <w:div w:id="1513762156">
      <w:bodyDiv w:val="1"/>
      <w:marLeft w:val="0"/>
      <w:marRight w:val="0"/>
      <w:marTop w:val="0"/>
      <w:marBottom w:val="0"/>
      <w:divBdr>
        <w:top w:val="none" w:sz="0" w:space="0" w:color="auto"/>
        <w:left w:val="none" w:sz="0" w:space="0" w:color="auto"/>
        <w:bottom w:val="none" w:sz="0" w:space="0" w:color="auto"/>
        <w:right w:val="none" w:sz="0" w:space="0" w:color="auto"/>
      </w:divBdr>
    </w:div>
    <w:div w:id="1523089064">
      <w:bodyDiv w:val="1"/>
      <w:marLeft w:val="0"/>
      <w:marRight w:val="0"/>
      <w:marTop w:val="0"/>
      <w:marBottom w:val="0"/>
      <w:divBdr>
        <w:top w:val="none" w:sz="0" w:space="0" w:color="auto"/>
        <w:left w:val="none" w:sz="0" w:space="0" w:color="auto"/>
        <w:bottom w:val="none" w:sz="0" w:space="0" w:color="auto"/>
        <w:right w:val="none" w:sz="0" w:space="0" w:color="auto"/>
      </w:divBdr>
    </w:div>
    <w:div w:id="1603876455">
      <w:bodyDiv w:val="1"/>
      <w:marLeft w:val="0"/>
      <w:marRight w:val="0"/>
      <w:marTop w:val="0"/>
      <w:marBottom w:val="0"/>
      <w:divBdr>
        <w:top w:val="none" w:sz="0" w:space="0" w:color="auto"/>
        <w:left w:val="none" w:sz="0" w:space="0" w:color="auto"/>
        <w:bottom w:val="none" w:sz="0" w:space="0" w:color="auto"/>
        <w:right w:val="none" w:sz="0" w:space="0" w:color="auto"/>
      </w:divBdr>
    </w:div>
    <w:div w:id="1670325908">
      <w:bodyDiv w:val="1"/>
      <w:marLeft w:val="0"/>
      <w:marRight w:val="0"/>
      <w:marTop w:val="0"/>
      <w:marBottom w:val="0"/>
      <w:divBdr>
        <w:top w:val="none" w:sz="0" w:space="0" w:color="auto"/>
        <w:left w:val="none" w:sz="0" w:space="0" w:color="auto"/>
        <w:bottom w:val="none" w:sz="0" w:space="0" w:color="auto"/>
        <w:right w:val="none" w:sz="0" w:space="0" w:color="auto"/>
      </w:divBdr>
    </w:div>
    <w:div w:id="1671828071">
      <w:bodyDiv w:val="1"/>
      <w:marLeft w:val="0"/>
      <w:marRight w:val="0"/>
      <w:marTop w:val="0"/>
      <w:marBottom w:val="0"/>
      <w:divBdr>
        <w:top w:val="none" w:sz="0" w:space="0" w:color="auto"/>
        <w:left w:val="none" w:sz="0" w:space="0" w:color="auto"/>
        <w:bottom w:val="none" w:sz="0" w:space="0" w:color="auto"/>
        <w:right w:val="none" w:sz="0" w:space="0" w:color="auto"/>
      </w:divBdr>
    </w:div>
    <w:div w:id="1734507022">
      <w:bodyDiv w:val="1"/>
      <w:marLeft w:val="0"/>
      <w:marRight w:val="0"/>
      <w:marTop w:val="0"/>
      <w:marBottom w:val="0"/>
      <w:divBdr>
        <w:top w:val="none" w:sz="0" w:space="0" w:color="auto"/>
        <w:left w:val="none" w:sz="0" w:space="0" w:color="auto"/>
        <w:bottom w:val="none" w:sz="0" w:space="0" w:color="auto"/>
        <w:right w:val="none" w:sz="0" w:space="0" w:color="auto"/>
      </w:divBdr>
    </w:div>
    <w:div w:id="1752190647">
      <w:bodyDiv w:val="1"/>
      <w:marLeft w:val="0"/>
      <w:marRight w:val="0"/>
      <w:marTop w:val="0"/>
      <w:marBottom w:val="0"/>
      <w:divBdr>
        <w:top w:val="none" w:sz="0" w:space="0" w:color="auto"/>
        <w:left w:val="none" w:sz="0" w:space="0" w:color="auto"/>
        <w:bottom w:val="none" w:sz="0" w:space="0" w:color="auto"/>
        <w:right w:val="none" w:sz="0" w:space="0" w:color="auto"/>
      </w:divBdr>
    </w:div>
    <w:div w:id="1772123116">
      <w:bodyDiv w:val="1"/>
      <w:marLeft w:val="0"/>
      <w:marRight w:val="0"/>
      <w:marTop w:val="0"/>
      <w:marBottom w:val="0"/>
      <w:divBdr>
        <w:top w:val="none" w:sz="0" w:space="0" w:color="auto"/>
        <w:left w:val="none" w:sz="0" w:space="0" w:color="auto"/>
        <w:bottom w:val="none" w:sz="0" w:space="0" w:color="auto"/>
        <w:right w:val="none" w:sz="0" w:space="0" w:color="auto"/>
      </w:divBdr>
    </w:div>
    <w:div w:id="2082562721">
      <w:bodyDiv w:val="1"/>
      <w:marLeft w:val="0"/>
      <w:marRight w:val="0"/>
      <w:marTop w:val="0"/>
      <w:marBottom w:val="0"/>
      <w:divBdr>
        <w:top w:val="none" w:sz="0" w:space="0" w:color="auto"/>
        <w:left w:val="none" w:sz="0" w:space="0" w:color="auto"/>
        <w:bottom w:val="none" w:sz="0" w:space="0" w:color="auto"/>
        <w:right w:val="none" w:sz="0" w:space="0" w:color="auto"/>
      </w:divBdr>
    </w:div>
    <w:div w:id="21312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asana.com/resources/project-risks" TargetMode="External"/><Relationship Id="rId18" Type="http://schemas.openxmlformats.org/officeDocument/2006/relationships/hyperlink" Target="https://app.diagrams.net" TargetMode="External"/><Relationship Id="rId3" Type="http://schemas.openxmlformats.org/officeDocument/2006/relationships/settings" Target="settings.xml"/><Relationship Id="rId21" Type="http://schemas.openxmlformats.org/officeDocument/2006/relationships/hyperlink" Target="https://www.hitachivantara.com/go/cost-efficiency/pdf/white-paper-reducing-costs-and-risks-for-data-migrations.pdf"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aws.amazon.com/cloud-migration/how-to-migrate/" TargetMode="External"/><Relationship Id="rId2" Type="http://schemas.openxmlformats.org/officeDocument/2006/relationships/styles" Target="styles.xml"/><Relationship Id="rId16" Type="http://schemas.openxmlformats.org/officeDocument/2006/relationships/hyperlink" Target="https://www.projectcubicle.com/assumptions-and-constraints/" TargetMode="External"/><Relationship Id="rId20" Type="http://schemas.openxmlformats.org/officeDocument/2006/relationships/hyperlink" Target="https://imaginovation.net/blog/react-native-app-development-cost-brea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kfront.com/project-management/methodologies/waterfal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mstudycircle.com/assumptions-and-constraints-in-project-managemen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mongodb.com/nosql-explained/advantage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workfront.com/project-management/metrics"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8</TotalTime>
  <Pages>1</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21437</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Gope, Pankaj Venkat</cp:lastModifiedBy>
  <cp:revision>4</cp:revision>
  <cp:lastPrinted>2022-02-15T20:27:00Z</cp:lastPrinted>
  <dcterms:created xsi:type="dcterms:W3CDTF">2022-02-15T20:30:00Z</dcterms:created>
  <dcterms:modified xsi:type="dcterms:W3CDTF">2022-02-21T03:57:00Z</dcterms:modified>
</cp:coreProperties>
</file>