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20387" w14:textId="7777777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HISTORY:</w:t>
      </w:r>
    </w:p>
    <w:p w14:paraId="4DAF4568" w14:textId="77777777" w:rsidR="00D31580" w:rsidRPr="00056B02" w:rsidRDefault="00D31580" w:rsidP="00D31580">
      <w:pPr>
        <w:rPr>
          <w:rFonts w:ascii="Times New Roman" w:eastAsia="Times New Roman" w:hAnsi="Times New Roman" w:cs="Times New Roman"/>
          <w:color w:val="2E2E38"/>
          <w:shd w:val="clear" w:color="auto" w:fill="FFFFFF"/>
        </w:rPr>
      </w:pPr>
    </w:p>
    <w:p w14:paraId="4B44FEED" w14:textId="77777777" w:rsidR="00D31580" w:rsidRPr="00D31580" w:rsidRDefault="00D31580" w:rsidP="00D31580">
      <w:pPr>
        <w:spacing w:line="504" w:lineRule="atLeast"/>
        <w:outlineLvl w:val="2"/>
        <w:rPr>
          <w:rFonts w:ascii="Times New Roman" w:eastAsia="Times New Roman" w:hAnsi="Times New Roman" w:cs="Times New Roman"/>
          <w:color w:val="000000"/>
        </w:rPr>
      </w:pPr>
      <w:r w:rsidRPr="00D31580">
        <w:rPr>
          <w:rFonts w:ascii="Times New Roman" w:eastAsia="Times New Roman" w:hAnsi="Times New Roman" w:cs="Times New Roman"/>
          <w:color w:val="000000"/>
        </w:rPr>
        <w:t>Pre-1900s: Local supply chains </w:t>
      </w:r>
    </w:p>
    <w:p w14:paraId="30F49A92" w14:textId="4628BD57" w:rsidR="00D31580" w:rsidRPr="00056B02" w:rsidRDefault="00D31580" w:rsidP="00D31580">
      <w:pPr>
        <w:rPr>
          <w:rFonts w:ascii="Times New Roman" w:eastAsia="Times New Roman" w:hAnsi="Times New Roman" w:cs="Times New Roman"/>
          <w:color w:val="000000"/>
        </w:rPr>
      </w:pPr>
      <w:r w:rsidRPr="00D31580">
        <w:rPr>
          <w:rFonts w:ascii="Times New Roman" w:eastAsia="Times New Roman" w:hAnsi="Times New Roman" w:cs="Times New Roman"/>
          <w:color w:val="000000"/>
        </w:rPr>
        <w:t>Prior to the first industrial revolution, supply chains were typically local and restricted to regions. As the use of railroads increased so did the distance that goods could be distributed.</w:t>
      </w:r>
    </w:p>
    <w:p w14:paraId="23F49031" w14:textId="77777777" w:rsidR="00056B02" w:rsidRPr="00D31580" w:rsidRDefault="00056B02" w:rsidP="00D31580">
      <w:pPr>
        <w:rPr>
          <w:rFonts w:ascii="Times New Roman" w:eastAsia="Times New Roman" w:hAnsi="Times New Roman" w:cs="Times New Roman"/>
          <w:color w:val="000000"/>
        </w:rPr>
      </w:pPr>
    </w:p>
    <w:p w14:paraId="32DAB007" w14:textId="77777777" w:rsidR="00D31580" w:rsidRPr="00D31580" w:rsidRDefault="00D31580" w:rsidP="00D31580">
      <w:pPr>
        <w:spacing w:line="504" w:lineRule="atLeast"/>
        <w:outlineLvl w:val="2"/>
        <w:rPr>
          <w:rFonts w:ascii="Times New Roman" w:eastAsia="Times New Roman" w:hAnsi="Times New Roman" w:cs="Times New Roman"/>
          <w:color w:val="000000"/>
        </w:rPr>
      </w:pPr>
      <w:r w:rsidRPr="00D31580">
        <w:rPr>
          <w:rFonts w:ascii="Times New Roman" w:eastAsia="Times New Roman" w:hAnsi="Times New Roman" w:cs="Times New Roman"/>
          <w:color w:val="000000"/>
        </w:rPr>
        <w:t>1900-1950s: Supply chains continue to grow </w:t>
      </w:r>
    </w:p>
    <w:p w14:paraId="0A9FBFFB" w14:textId="2229C617" w:rsidR="00D31580" w:rsidRPr="00056B02" w:rsidRDefault="00D31580" w:rsidP="00D31580">
      <w:pPr>
        <w:rPr>
          <w:rFonts w:ascii="Times New Roman" w:eastAsia="Times New Roman" w:hAnsi="Times New Roman" w:cs="Times New Roman"/>
          <w:color w:val="000000"/>
        </w:rPr>
      </w:pPr>
      <w:r w:rsidRPr="00D31580">
        <w:rPr>
          <w:rFonts w:ascii="Times New Roman" w:eastAsia="Times New Roman" w:hAnsi="Times New Roman" w:cs="Times New Roman"/>
          <w:color w:val="000000"/>
        </w:rPr>
        <w:t xml:space="preserve">Between the 1900s and 1950s, global supply chains started to take shape, </w:t>
      </w:r>
      <w:proofErr w:type="spellStart"/>
      <w:r w:rsidRPr="00D31580">
        <w:rPr>
          <w:rFonts w:ascii="Times New Roman" w:eastAsia="Times New Roman" w:hAnsi="Times New Roman" w:cs="Times New Roman"/>
          <w:color w:val="000000"/>
        </w:rPr>
        <w:t>organisations</w:t>
      </w:r>
      <w:proofErr w:type="spellEnd"/>
      <w:r w:rsidRPr="00D31580">
        <w:rPr>
          <w:rFonts w:ascii="Times New Roman" w:eastAsia="Times New Roman" w:hAnsi="Times New Roman" w:cs="Times New Roman"/>
          <w:color w:val="000000"/>
        </w:rPr>
        <w:t xml:space="preserve"> such as UPS began to look at improving manual processes, researching the use of </w:t>
      </w:r>
      <w:proofErr w:type="spellStart"/>
      <w:r w:rsidRPr="00D31580">
        <w:rPr>
          <w:rFonts w:ascii="Times New Roman" w:eastAsia="Times New Roman" w:hAnsi="Times New Roman" w:cs="Times New Roman"/>
          <w:color w:val="000000"/>
        </w:rPr>
        <w:t>mechanisation</w:t>
      </w:r>
      <w:proofErr w:type="spellEnd"/>
      <w:r w:rsidRPr="00D31580">
        <w:rPr>
          <w:rFonts w:ascii="Times New Roman" w:eastAsia="Times New Roman" w:hAnsi="Times New Roman" w:cs="Times New Roman"/>
          <w:color w:val="000000"/>
        </w:rPr>
        <w:t>, and demonstrating the benefits of analytics in military logistics following World War II. Leading up to the 1950s the concept ‘unit load’ became popular, later to be extended to transportation management.</w:t>
      </w:r>
    </w:p>
    <w:p w14:paraId="2955AAEB" w14:textId="77777777" w:rsidR="00056B02" w:rsidRPr="00D31580" w:rsidRDefault="00056B02" w:rsidP="00D31580">
      <w:pPr>
        <w:rPr>
          <w:rFonts w:ascii="Times New Roman" w:eastAsia="Times New Roman" w:hAnsi="Times New Roman" w:cs="Times New Roman"/>
          <w:color w:val="000000"/>
        </w:rPr>
      </w:pPr>
    </w:p>
    <w:p w14:paraId="2D94C5F1" w14:textId="77777777" w:rsidR="00D31580" w:rsidRPr="00D31580" w:rsidRDefault="00D31580" w:rsidP="00D31580">
      <w:pPr>
        <w:spacing w:line="504" w:lineRule="atLeast"/>
        <w:outlineLvl w:val="2"/>
        <w:rPr>
          <w:rFonts w:ascii="Times New Roman" w:eastAsia="Times New Roman" w:hAnsi="Times New Roman" w:cs="Times New Roman"/>
          <w:color w:val="000000"/>
        </w:rPr>
      </w:pPr>
      <w:r w:rsidRPr="00D31580">
        <w:rPr>
          <w:rFonts w:ascii="Times New Roman" w:eastAsia="Times New Roman" w:hAnsi="Times New Roman" w:cs="Times New Roman"/>
          <w:color w:val="000000"/>
        </w:rPr>
        <w:t>1960s-70s: Physical distribution</w:t>
      </w:r>
    </w:p>
    <w:p w14:paraId="3F7A8C83" w14:textId="77777777" w:rsidR="00D31580" w:rsidRPr="00D31580" w:rsidRDefault="00D31580" w:rsidP="00D31580">
      <w:pPr>
        <w:rPr>
          <w:rFonts w:ascii="Times New Roman" w:eastAsia="Times New Roman" w:hAnsi="Times New Roman" w:cs="Times New Roman"/>
          <w:color w:val="000000"/>
        </w:rPr>
      </w:pPr>
      <w:r w:rsidRPr="00D31580">
        <w:rPr>
          <w:rFonts w:ascii="Times New Roman" w:eastAsia="Times New Roman" w:hAnsi="Times New Roman" w:cs="Times New Roman"/>
          <w:color w:val="000000"/>
        </w:rPr>
        <w:t xml:space="preserve">By the 1960s, DHL joined the growing number of logistics providers, along with FedEx in the 1970s. In this time, time-dependent freight transportation transitioned to trucks, which led to </w:t>
      </w:r>
      <w:proofErr w:type="spellStart"/>
      <w:r w:rsidRPr="00D31580">
        <w:rPr>
          <w:rFonts w:ascii="Times New Roman" w:eastAsia="Times New Roman" w:hAnsi="Times New Roman" w:cs="Times New Roman"/>
          <w:color w:val="000000"/>
        </w:rPr>
        <w:t>organisations</w:t>
      </w:r>
      <w:proofErr w:type="spellEnd"/>
      <w:r w:rsidRPr="00D31580">
        <w:rPr>
          <w:rFonts w:ascii="Times New Roman" w:eastAsia="Times New Roman" w:hAnsi="Times New Roman" w:cs="Times New Roman"/>
          <w:color w:val="000000"/>
        </w:rPr>
        <w:t xml:space="preserve"> coining the concept ‘physical distribution’.</w:t>
      </w:r>
    </w:p>
    <w:p w14:paraId="5B6D4EE3" w14:textId="77777777" w:rsidR="00D31580" w:rsidRPr="00D31580" w:rsidRDefault="00D31580" w:rsidP="00D31580">
      <w:pPr>
        <w:spacing w:before="480" w:line="504" w:lineRule="atLeast"/>
        <w:outlineLvl w:val="2"/>
        <w:rPr>
          <w:rFonts w:ascii="Times New Roman" w:eastAsia="Times New Roman" w:hAnsi="Times New Roman" w:cs="Times New Roman"/>
          <w:color w:val="000000"/>
        </w:rPr>
      </w:pPr>
      <w:r w:rsidRPr="00D31580">
        <w:rPr>
          <w:rFonts w:ascii="Times New Roman" w:eastAsia="Times New Roman" w:hAnsi="Times New Roman" w:cs="Times New Roman"/>
          <w:color w:val="000000"/>
        </w:rPr>
        <w:t>1963: Key breakthroughs </w:t>
      </w:r>
    </w:p>
    <w:p w14:paraId="0B783761" w14:textId="501C12C5" w:rsidR="00D31580" w:rsidRPr="00D31580" w:rsidRDefault="00D31580" w:rsidP="00D31580">
      <w:pPr>
        <w:spacing w:before="240"/>
        <w:rPr>
          <w:rFonts w:ascii="Times New Roman" w:eastAsia="Times New Roman" w:hAnsi="Times New Roman" w:cs="Times New Roman"/>
          <w:color w:val="000000"/>
        </w:rPr>
      </w:pPr>
      <w:r w:rsidRPr="00D31580">
        <w:rPr>
          <w:rFonts w:ascii="Times New Roman" w:eastAsia="Times New Roman" w:hAnsi="Times New Roman" w:cs="Times New Roman"/>
          <w:color w:val="000000"/>
        </w:rPr>
        <w:t xml:space="preserve">The National Council of Physical Distribution Management was formed. meanwhile, IBM developed the first </w:t>
      </w:r>
      <w:proofErr w:type="spellStart"/>
      <w:r w:rsidRPr="00D31580">
        <w:rPr>
          <w:rFonts w:ascii="Times New Roman" w:eastAsia="Times New Roman" w:hAnsi="Times New Roman" w:cs="Times New Roman"/>
          <w:color w:val="000000"/>
        </w:rPr>
        <w:t>computerised</w:t>
      </w:r>
      <w:proofErr w:type="spellEnd"/>
      <w:r w:rsidRPr="00D31580">
        <w:rPr>
          <w:rFonts w:ascii="Times New Roman" w:eastAsia="Times New Roman" w:hAnsi="Times New Roman" w:cs="Times New Roman"/>
          <w:color w:val="000000"/>
        </w:rPr>
        <w:t xml:space="preserve"> inventory management and forecasting system.</w:t>
      </w:r>
    </w:p>
    <w:p w14:paraId="1DF140B5" w14:textId="77777777" w:rsidR="00D31580" w:rsidRPr="00D31580" w:rsidRDefault="00D31580" w:rsidP="00D31580">
      <w:pPr>
        <w:spacing w:before="480" w:line="504" w:lineRule="atLeast"/>
        <w:outlineLvl w:val="2"/>
        <w:rPr>
          <w:rFonts w:ascii="Times New Roman" w:eastAsia="Times New Roman" w:hAnsi="Times New Roman" w:cs="Times New Roman"/>
          <w:color w:val="000000"/>
        </w:rPr>
      </w:pPr>
      <w:r w:rsidRPr="00D31580">
        <w:rPr>
          <w:rFonts w:ascii="Times New Roman" w:eastAsia="Times New Roman" w:hAnsi="Times New Roman" w:cs="Times New Roman"/>
          <w:color w:val="000000"/>
        </w:rPr>
        <w:t>1975: First real-time WMS</w:t>
      </w:r>
    </w:p>
    <w:p w14:paraId="4B4C29A2" w14:textId="568AB40A" w:rsidR="00D31580" w:rsidRPr="00D31580" w:rsidRDefault="00D31580" w:rsidP="00D31580">
      <w:pPr>
        <w:spacing w:before="240"/>
        <w:rPr>
          <w:rFonts w:ascii="Times New Roman" w:eastAsia="Times New Roman" w:hAnsi="Times New Roman" w:cs="Times New Roman"/>
          <w:color w:val="000000"/>
        </w:rPr>
      </w:pPr>
      <w:r w:rsidRPr="00D31580">
        <w:rPr>
          <w:rFonts w:ascii="Times New Roman" w:eastAsia="Times New Roman" w:hAnsi="Times New Roman" w:cs="Times New Roman"/>
          <w:color w:val="000000"/>
        </w:rPr>
        <w:t>Home decor company JC Penney created the first real-time warehouse management system (WMS). Updating stock inventory in real-time, Jit reduced time spent looking for stock and allowed the company to focus on growing the business.</w:t>
      </w:r>
    </w:p>
    <w:p w14:paraId="43E60970" w14:textId="77777777" w:rsidR="00D31580" w:rsidRPr="00D31580" w:rsidRDefault="00D31580" w:rsidP="00D31580">
      <w:pPr>
        <w:spacing w:before="480" w:line="504" w:lineRule="atLeast"/>
        <w:outlineLvl w:val="2"/>
        <w:rPr>
          <w:rFonts w:ascii="Times New Roman" w:eastAsia="Times New Roman" w:hAnsi="Times New Roman" w:cs="Times New Roman"/>
          <w:color w:val="000000"/>
        </w:rPr>
      </w:pPr>
      <w:r w:rsidRPr="00D31580">
        <w:rPr>
          <w:rFonts w:ascii="Times New Roman" w:eastAsia="Times New Roman" w:hAnsi="Times New Roman" w:cs="Times New Roman"/>
          <w:color w:val="000000"/>
        </w:rPr>
        <w:t xml:space="preserve">1980s: inbound, </w:t>
      </w:r>
      <w:proofErr w:type="gramStart"/>
      <w:r w:rsidRPr="00D31580">
        <w:rPr>
          <w:rFonts w:ascii="Times New Roman" w:eastAsia="Times New Roman" w:hAnsi="Times New Roman" w:cs="Times New Roman"/>
          <w:color w:val="000000"/>
        </w:rPr>
        <w:t>outbound</w:t>
      </w:r>
      <w:proofErr w:type="gramEnd"/>
      <w:r w:rsidRPr="00D31580">
        <w:rPr>
          <w:rFonts w:ascii="Times New Roman" w:eastAsia="Times New Roman" w:hAnsi="Times New Roman" w:cs="Times New Roman"/>
          <w:color w:val="000000"/>
        </w:rPr>
        <w:t xml:space="preserve"> and reverse flows</w:t>
      </w:r>
    </w:p>
    <w:p w14:paraId="6B04E281" w14:textId="6DEC9C88" w:rsidR="00D31580" w:rsidRDefault="00D31580" w:rsidP="00D31580">
      <w:pPr>
        <w:spacing w:before="240"/>
        <w:rPr>
          <w:rFonts w:ascii="Times New Roman" w:eastAsia="Times New Roman" w:hAnsi="Times New Roman" w:cs="Times New Roman"/>
          <w:color w:val="000000"/>
        </w:rPr>
      </w:pPr>
      <w:r w:rsidRPr="00D31580">
        <w:rPr>
          <w:rFonts w:ascii="Times New Roman" w:eastAsia="Times New Roman" w:hAnsi="Times New Roman" w:cs="Times New Roman"/>
          <w:color w:val="000000"/>
        </w:rPr>
        <w:t xml:space="preserve">With the development of personal computers, supply chains had better access to planning capabilities, including spreadsheets and map-based interfaces. By the mid-1980s supply chains were considered an expensive, important, and complex function. Reflecting this transition, the National Council of Physical Distribution Management changed its name to the Council of Logistics Management (CLM) to represent inbound, </w:t>
      </w:r>
      <w:proofErr w:type="gramStart"/>
      <w:r w:rsidRPr="00D31580">
        <w:rPr>
          <w:rFonts w:ascii="Times New Roman" w:eastAsia="Times New Roman" w:hAnsi="Times New Roman" w:cs="Times New Roman"/>
          <w:color w:val="000000"/>
        </w:rPr>
        <w:t>outbound</w:t>
      </w:r>
      <w:proofErr w:type="gramEnd"/>
      <w:r w:rsidRPr="00D31580">
        <w:rPr>
          <w:rFonts w:ascii="Times New Roman" w:eastAsia="Times New Roman" w:hAnsi="Times New Roman" w:cs="Times New Roman"/>
          <w:color w:val="000000"/>
        </w:rPr>
        <w:t xml:space="preserve"> and reverse flows. </w:t>
      </w:r>
    </w:p>
    <w:p w14:paraId="293E019F" w14:textId="77777777" w:rsidR="00056B02" w:rsidRPr="00D31580" w:rsidRDefault="00056B02" w:rsidP="00D31580">
      <w:pPr>
        <w:spacing w:before="240"/>
        <w:rPr>
          <w:rFonts w:ascii="Times New Roman" w:eastAsia="Times New Roman" w:hAnsi="Times New Roman" w:cs="Times New Roman"/>
          <w:color w:val="000000"/>
        </w:rPr>
      </w:pPr>
    </w:p>
    <w:p w14:paraId="35726061" w14:textId="77777777" w:rsidR="00D31580" w:rsidRPr="00D31580" w:rsidRDefault="00D31580" w:rsidP="00D31580">
      <w:pPr>
        <w:spacing w:before="480" w:line="504" w:lineRule="atLeast"/>
        <w:outlineLvl w:val="2"/>
        <w:rPr>
          <w:rFonts w:ascii="Times New Roman" w:eastAsia="Times New Roman" w:hAnsi="Times New Roman" w:cs="Times New Roman"/>
          <w:color w:val="000000"/>
        </w:rPr>
      </w:pPr>
      <w:r w:rsidRPr="00D31580">
        <w:rPr>
          <w:rFonts w:ascii="Times New Roman" w:eastAsia="Times New Roman" w:hAnsi="Times New Roman" w:cs="Times New Roman"/>
          <w:color w:val="000000"/>
        </w:rPr>
        <w:lastRenderedPageBreak/>
        <w:t>1982: Supply chain management coined</w:t>
      </w:r>
    </w:p>
    <w:p w14:paraId="7FE84A44" w14:textId="77777777" w:rsidR="00D31580" w:rsidRPr="00D31580" w:rsidRDefault="00D31580" w:rsidP="00D31580">
      <w:pPr>
        <w:spacing w:before="240"/>
        <w:rPr>
          <w:rFonts w:ascii="Times New Roman" w:eastAsia="Times New Roman" w:hAnsi="Times New Roman" w:cs="Times New Roman"/>
          <w:color w:val="000000"/>
        </w:rPr>
      </w:pPr>
      <w:r w:rsidRPr="00D31580">
        <w:rPr>
          <w:rFonts w:ascii="Times New Roman" w:eastAsia="Times New Roman" w:hAnsi="Times New Roman" w:cs="Times New Roman"/>
          <w:color w:val="000000"/>
        </w:rPr>
        <w:t xml:space="preserve">Keith Oliver coined the term ‘supply chain management, using the term in an interview with Arnold </w:t>
      </w:r>
      <w:proofErr w:type="spellStart"/>
      <w:r w:rsidRPr="00D31580">
        <w:rPr>
          <w:rFonts w:ascii="Times New Roman" w:eastAsia="Times New Roman" w:hAnsi="Times New Roman" w:cs="Times New Roman"/>
          <w:color w:val="000000"/>
        </w:rPr>
        <w:t>Kransdorff</w:t>
      </w:r>
      <w:proofErr w:type="spellEnd"/>
      <w:r w:rsidRPr="00D31580">
        <w:rPr>
          <w:rFonts w:ascii="Times New Roman" w:eastAsia="Times New Roman" w:hAnsi="Times New Roman" w:cs="Times New Roman"/>
          <w:color w:val="000000"/>
        </w:rPr>
        <w:t xml:space="preserve"> of the Financial Times, on 4 June 1982. Oliver is a British logistician. Oliver defined it thus: “Supply chain management is the process of planning, implementing, and controlling the operations of the supply chain with the purpose to satisfy customer requirements as efficiently as possible. It spans all movement and storage of raw materials, work-in-process inventory, and finished goods from point-of-origin to point-of-consumption.”</w:t>
      </w:r>
    </w:p>
    <w:p w14:paraId="0D761B87" w14:textId="77777777" w:rsidR="00D31580" w:rsidRPr="00D31580" w:rsidRDefault="00D31580" w:rsidP="00D31580">
      <w:pPr>
        <w:spacing w:before="480" w:line="504" w:lineRule="atLeast"/>
        <w:outlineLvl w:val="2"/>
        <w:rPr>
          <w:rFonts w:ascii="Times New Roman" w:eastAsia="Times New Roman" w:hAnsi="Times New Roman" w:cs="Times New Roman"/>
          <w:color w:val="000000"/>
        </w:rPr>
      </w:pPr>
      <w:r w:rsidRPr="00D31580">
        <w:rPr>
          <w:rFonts w:ascii="Times New Roman" w:eastAsia="Times New Roman" w:hAnsi="Times New Roman" w:cs="Times New Roman"/>
          <w:color w:val="000000"/>
        </w:rPr>
        <w:t xml:space="preserve">1990s-2000s: tech revolution and </w:t>
      </w:r>
      <w:proofErr w:type="spellStart"/>
      <w:r w:rsidRPr="00D31580">
        <w:rPr>
          <w:rFonts w:ascii="Times New Roman" w:eastAsia="Times New Roman" w:hAnsi="Times New Roman" w:cs="Times New Roman"/>
          <w:color w:val="000000"/>
        </w:rPr>
        <w:t>globalisation</w:t>
      </w:r>
      <w:proofErr w:type="spellEnd"/>
    </w:p>
    <w:p w14:paraId="070AB13C" w14:textId="77777777" w:rsidR="00D31580" w:rsidRPr="00D31580" w:rsidRDefault="00D31580" w:rsidP="00D31580">
      <w:pPr>
        <w:spacing w:before="240"/>
        <w:rPr>
          <w:rFonts w:ascii="Times New Roman" w:eastAsia="Times New Roman" w:hAnsi="Times New Roman" w:cs="Times New Roman"/>
          <w:color w:val="000000"/>
        </w:rPr>
      </w:pPr>
      <w:r w:rsidRPr="00D31580">
        <w:rPr>
          <w:rFonts w:ascii="Times New Roman" w:eastAsia="Times New Roman" w:hAnsi="Times New Roman" w:cs="Times New Roman"/>
          <w:color w:val="000000"/>
        </w:rPr>
        <w:t>This period saw the supply chain industry grow further, with solutions such as enterprise resource planning and advanced planning and scheduling, as well as the increase in global imports and exports. </w:t>
      </w:r>
    </w:p>
    <w:p w14:paraId="403DFE33" w14:textId="77777777" w:rsidR="00D31580" w:rsidRPr="00D31580" w:rsidRDefault="00D31580" w:rsidP="00D31580">
      <w:pPr>
        <w:spacing w:line="504" w:lineRule="atLeast"/>
        <w:outlineLvl w:val="2"/>
        <w:rPr>
          <w:rFonts w:ascii="Times New Roman" w:eastAsia="Times New Roman" w:hAnsi="Times New Roman" w:cs="Times New Roman"/>
          <w:color w:val="000000"/>
        </w:rPr>
      </w:pPr>
      <w:r w:rsidRPr="00D31580">
        <w:rPr>
          <w:rFonts w:ascii="Times New Roman" w:eastAsia="Times New Roman" w:hAnsi="Times New Roman" w:cs="Times New Roman"/>
          <w:color w:val="000000"/>
        </w:rPr>
        <w:t xml:space="preserve">1996: First </w:t>
      </w:r>
      <w:proofErr w:type="spellStart"/>
      <w:r w:rsidRPr="00D31580">
        <w:rPr>
          <w:rFonts w:ascii="Times New Roman" w:eastAsia="Times New Roman" w:hAnsi="Times New Roman" w:cs="Times New Roman"/>
          <w:color w:val="000000"/>
        </w:rPr>
        <w:t>cobot</w:t>
      </w:r>
      <w:proofErr w:type="spellEnd"/>
      <w:r w:rsidRPr="00D31580">
        <w:rPr>
          <w:rFonts w:ascii="Times New Roman" w:eastAsia="Times New Roman" w:hAnsi="Times New Roman" w:cs="Times New Roman"/>
          <w:color w:val="000000"/>
        </w:rPr>
        <w:t xml:space="preserve"> is invented</w:t>
      </w:r>
    </w:p>
    <w:p w14:paraId="254DB53C" w14:textId="77777777" w:rsidR="00D31580" w:rsidRPr="00D31580" w:rsidRDefault="00D31580" w:rsidP="00D31580">
      <w:pPr>
        <w:spacing w:before="240"/>
        <w:rPr>
          <w:rFonts w:ascii="Times New Roman" w:eastAsia="Times New Roman" w:hAnsi="Times New Roman" w:cs="Times New Roman"/>
          <w:color w:val="000000"/>
        </w:rPr>
      </w:pPr>
      <w:r w:rsidRPr="00D31580">
        <w:rPr>
          <w:rFonts w:ascii="Times New Roman" w:eastAsia="Times New Roman" w:hAnsi="Times New Roman" w:cs="Times New Roman"/>
          <w:color w:val="000000"/>
        </w:rPr>
        <w:t xml:space="preserve">A </w:t>
      </w:r>
      <w:proofErr w:type="spellStart"/>
      <w:r w:rsidRPr="00D31580">
        <w:rPr>
          <w:rFonts w:ascii="Times New Roman" w:eastAsia="Times New Roman" w:hAnsi="Times New Roman" w:cs="Times New Roman"/>
          <w:color w:val="000000"/>
        </w:rPr>
        <w:t>cobot</w:t>
      </w:r>
      <w:proofErr w:type="spellEnd"/>
      <w:r w:rsidRPr="00D31580">
        <w:rPr>
          <w:rFonts w:ascii="Times New Roman" w:eastAsia="Times New Roman" w:hAnsi="Times New Roman" w:cs="Times New Roman"/>
          <w:color w:val="000000"/>
        </w:rPr>
        <w:t xml:space="preserve">, or collaborative robot, is a robot intended for human interaction. They were invented in 1996 by J Edward Colgate and Michael </w:t>
      </w:r>
      <w:proofErr w:type="spellStart"/>
      <w:r w:rsidRPr="00D31580">
        <w:rPr>
          <w:rFonts w:ascii="Times New Roman" w:eastAsia="Times New Roman" w:hAnsi="Times New Roman" w:cs="Times New Roman"/>
          <w:color w:val="000000"/>
        </w:rPr>
        <w:t>Peshkin</w:t>
      </w:r>
      <w:proofErr w:type="spellEnd"/>
      <w:r w:rsidRPr="00D31580">
        <w:rPr>
          <w:rFonts w:ascii="Times New Roman" w:eastAsia="Times New Roman" w:hAnsi="Times New Roman" w:cs="Times New Roman"/>
          <w:color w:val="000000"/>
        </w:rPr>
        <w:t>, professors at Northwestern University. Their invention sprang from a 1994 General Motors initiative to find a way to make robots or robot-like equipment safe enough to team with people.</w:t>
      </w:r>
    </w:p>
    <w:p w14:paraId="312E75F2" w14:textId="77777777" w:rsidR="00D31580" w:rsidRPr="00D31580" w:rsidRDefault="00D31580" w:rsidP="00D31580">
      <w:pPr>
        <w:spacing w:line="504" w:lineRule="atLeast"/>
        <w:outlineLvl w:val="2"/>
        <w:rPr>
          <w:rFonts w:ascii="Times New Roman" w:eastAsia="Times New Roman" w:hAnsi="Times New Roman" w:cs="Times New Roman"/>
          <w:color w:val="000000"/>
        </w:rPr>
      </w:pPr>
      <w:r w:rsidRPr="00D31580">
        <w:rPr>
          <w:rFonts w:ascii="Times New Roman" w:eastAsia="Times New Roman" w:hAnsi="Times New Roman" w:cs="Times New Roman"/>
          <w:color w:val="000000"/>
        </w:rPr>
        <w:t>1997 Amazon goes public</w:t>
      </w:r>
    </w:p>
    <w:p w14:paraId="5E6F92C3" w14:textId="77777777" w:rsidR="00D31580" w:rsidRPr="00D31580" w:rsidRDefault="00D31580" w:rsidP="00D31580">
      <w:pPr>
        <w:rPr>
          <w:rFonts w:ascii="Times New Roman" w:eastAsia="Times New Roman" w:hAnsi="Times New Roman" w:cs="Times New Roman"/>
          <w:color w:val="000000"/>
        </w:rPr>
      </w:pPr>
      <w:r w:rsidRPr="00D31580">
        <w:rPr>
          <w:rFonts w:ascii="Times New Roman" w:eastAsia="Times New Roman" w:hAnsi="Times New Roman" w:cs="Times New Roman"/>
          <w:color w:val="000000"/>
        </w:rPr>
        <w:t>Amazon founder and CEO Jeff Bezos opened the virtual doors of Amazon's online store in July 1995. It went public on May 15, 1997, with an IPO price of $18. It was the first Internet retailer to secure 1 million customers. </w:t>
      </w:r>
    </w:p>
    <w:p w14:paraId="795E3879" w14:textId="77777777" w:rsidR="00D31580" w:rsidRPr="00D31580" w:rsidRDefault="00D31580" w:rsidP="00D31580">
      <w:pPr>
        <w:spacing w:before="480" w:line="504" w:lineRule="atLeast"/>
        <w:outlineLvl w:val="2"/>
        <w:rPr>
          <w:rFonts w:ascii="Times New Roman" w:eastAsia="Times New Roman" w:hAnsi="Times New Roman" w:cs="Times New Roman"/>
          <w:color w:val="000000"/>
        </w:rPr>
      </w:pPr>
      <w:r w:rsidRPr="00D31580">
        <w:rPr>
          <w:rFonts w:ascii="Times New Roman" w:eastAsia="Times New Roman" w:hAnsi="Times New Roman" w:cs="Times New Roman"/>
          <w:color w:val="000000"/>
        </w:rPr>
        <w:t>2010-2020: Industry 4.0 </w:t>
      </w:r>
    </w:p>
    <w:p w14:paraId="2EA980E7" w14:textId="77777777" w:rsidR="00D31580" w:rsidRPr="00D31580" w:rsidRDefault="00D31580" w:rsidP="00D31580">
      <w:pPr>
        <w:spacing w:before="240"/>
        <w:rPr>
          <w:rFonts w:ascii="Times New Roman" w:eastAsia="Times New Roman" w:hAnsi="Times New Roman" w:cs="Times New Roman"/>
          <w:color w:val="000000"/>
        </w:rPr>
      </w:pPr>
      <w:r w:rsidRPr="00D31580">
        <w:rPr>
          <w:rFonts w:ascii="Times New Roman" w:eastAsia="Times New Roman" w:hAnsi="Times New Roman" w:cs="Times New Roman"/>
          <w:color w:val="000000"/>
        </w:rPr>
        <w:t xml:space="preserve">While the likes of AI, data, and the Internet of Things IoT have been around prior to 2010, the past decade has seen an exponential increase in their adoption, and supply chains have not been left out. </w:t>
      </w:r>
      <w:proofErr w:type="spellStart"/>
      <w:r w:rsidRPr="00D31580">
        <w:rPr>
          <w:rFonts w:ascii="Times New Roman" w:eastAsia="Times New Roman" w:hAnsi="Times New Roman" w:cs="Times New Roman"/>
          <w:color w:val="000000"/>
        </w:rPr>
        <w:t>Organisations</w:t>
      </w:r>
      <w:proofErr w:type="spellEnd"/>
      <w:r w:rsidRPr="00D31580">
        <w:rPr>
          <w:rFonts w:ascii="Times New Roman" w:eastAsia="Times New Roman" w:hAnsi="Times New Roman" w:cs="Times New Roman"/>
          <w:color w:val="000000"/>
        </w:rPr>
        <w:t xml:space="preserve"> around the world have been using Industry 4.0 tech to drive their digital transformation strategies.</w:t>
      </w:r>
    </w:p>
    <w:p w14:paraId="37C2FD01" w14:textId="77777777" w:rsidR="00D31580" w:rsidRPr="00D31580" w:rsidRDefault="00D31580" w:rsidP="00D31580">
      <w:pPr>
        <w:spacing w:line="504" w:lineRule="atLeast"/>
        <w:outlineLvl w:val="2"/>
        <w:rPr>
          <w:rFonts w:ascii="Times New Roman" w:eastAsia="Times New Roman" w:hAnsi="Times New Roman" w:cs="Times New Roman"/>
          <w:color w:val="000000"/>
        </w:rPr>
      </w:pPr>
      <w:r w:rsidRPr="00D31580">
        <w:rPr>
          <w:rFonts w:ascii="Times New Roman" w:eastAsia="Times New Roman" w:hAnsi="Times New Roman" w:cs="Times New Roman"/>
          <w:color w:val="000000"/>
        </w:rPr>
        <w:t>2020: Covid-19 </w:t>
      </w:r>
    </w:p>
    <w:p w14:paraId="4E70D618" w14:textId="77777777" w:rsidR="00D31580" w:rsidRPr="00D31580" w:rsidRDefault="00D31580" w:rsidP="00D31580">
      <w:pPr>
        <w:rPr>
          <w:rFonts w:ascii="Times New Roman" w:eastAsia="Times New Roman" w:hAnsi="Times New Roman" w:cs="Times New Roman"/>
          <w:color w:val="000000"/>
        </w:rPr>
      </w:pPr>
      <w:r w:rsidRPr="00D31580">
        <w:rPr>
          <w:rFonts w:ascii="Times New Roman" w:eastAsia="Times New Roman" w:hAnsi="Times New Roman" w:cs="Times New Roman"/>
          <w:color w:val="000000"/>
        </w:rPr>
        <w:t xml:space="preserve">The pandemic spread around the world, and supply chains grinded to a halt, leaving no one in any doubt as to the importance of these vital functions of business. The outbreak of Covid-19 spurred investment in </w:t>
      </w:r>
      <w:proofErr w:type="spellStart"/>
      <w:r w:rsidRPr="00D31580">
        <w:rPr>
          <w:rFonts w:ascii="Times New Roman" w:eastAsia="Times New Roman" w:hAnsi="Times New Roman" w:cs="Times New Roman"/>
          <w:color w:val="000000"/>
        </w:rPr>
        <w:t>localisation</w:t>
      </w:r>
      <w:proofErr w:type="spellEnd"/>
      <w:r w:rsidRPr="00D31580">
        <w:rPr>
          <w:rFonts w:ascii="Times New Roman" w:eastAsia="Times New Roman" w:hAnsi="Times New Roman" w:cs="Times New Roman"/>
          <w:color w:val="000000"/>
        </w:rPr>
        <w:t xml:space="preserve">, and further investment in </w:t>
      </w:r>
      <w:proofErr w:type="spellStart"/>
      <w:r w:rsidRPr="00D31580">
        <w:rPr>
          <w:rFonts w:ascii="Times New Roman" w:eastAsia="Times New Roman" w:hAnsi="Times New Roman" w:cs="Times New Roman"/>
          <w:color w:val="000000"/>
        </w:rPr>
        <w:t>digitalisation</w:t>
      </w:r>
      <w:proofErr w:type="spellEnd"/>
      <w:r w:rsidRPr="00D31580">
        <w:rPr>
          <w:rFonts w:ascii="Times New Roman" w:eastAsia="Times New Roman" w:hAnsi="Times New Roman" w:cs="Times New Roman"/>
          <w:color w:val="000000"/>
        </w:rPr>
        <w:t>, to mitigate the pandemic's impact. </w:t>
      </w:r>
    </w:p>
    <w:p w14:paraId="724F9095" w14:textId="77777777" w:rsidR="00D31580" w:rsidRPr="00056B02" w:rsidRDefault="00D31580" w:rsidP="00D31580">
      <w:pPr>
        <w:rPr>
          <w:rFonts w:ascii="Times New Roman" w:eastAsia="Times New Roman" w:hAnsi="Times New Roman" w:cs="Times New Roman"/>
          <w:color w:val="2E2E38"/>
          <w:shd w:val="clear" w:color="auto" w:fill="FFFFFF"/>
        </w:rPr>
      </w:pPr>
    </w:p>
    <w:p w14:paraId="1EA01722" w14:textId="77777777" w:rsidR="00D31580" w:rsidRPr="00056B02" w:rsidRDefault="00D31580" w:rsidP="00D31580">
      <w:pPr>
        <w:rPr>
          <w:rFonts w:ascii="Times New Roman" w:eastAsia="Times New Roman" w:hAnsi="Times New Roman" w:cs="Times New Roman"/>
          <w:color w:val="2E2E38"/>
          <w:shd w:val="clear" w:color="auto" w:fill="FFFFFF"/>
        </w:rPr>
      </w:pPr>
    </w:p>
    <w:p w14:paraId="7EF5F0B2" w14:textId="4AD1001C" w:rsidR="00D31580" w:rsidRDefault="00D31580" w:rsidP="00D31580">
      <w:pPr>
        <w:rPr>
          <w:rFonts w:ascii="Times New Roman" w:eastAsia="Times New Roman" w:hAnsi="Times New Roman" w:cs="Times New Roman"/>
          <w:color w:val="2E2E38"/>
          <w:shd w:val="clear" w:color="auto" w:fill="FFFFFF"/>
        </w:rPr>
      </w:pPr>
    </w:p>
    <w:p w14:paraId="4EFE19B9" w14:textId="77777777" w:rsidR="00056B02" w:rsidRPr="00056B02" w:rsidRDefault="00056B02" w:rsidP="00D31580">
      <w:pPr>
        <w:rPr>
          <w:rFonts w:ascii="Times New Roman" w:eastAsia="Times New Roman" w:hAnsi="Times New Roman" w:cs="Times New Roman"/>
          <w:color w:val="2E2E38"/>
          <w:shd w:val="clear" w:color="auto" w:fill="FFFFFF"/>
        </w:rPr>
      </w:pPr>
    </w:p>
    <w:p w14:paraId="521D9640" w14:textId="5419E38D" w:rsidR="00D31580" w:rsidRPr="00056B02" w:rsidRDefault="00D31580" w:rsidP="00D31580">
      <w:pPr>
        <w:rPr>
          <w:rFonts w:ascii="Times New Roman" w:eastAsia="Times New Roman" w:hAnsi="Times New Roman" w:cs="Times New Roman"/>
          <w:color w:val="2E2E38"/>
          <w:shd w:val="clear" w:color="auto" w:fill="FFFFFF"/>
        </w:rPr>
      </w:pPr>
    </w:p>
    <w:p w14:paraId="003B6AF3" w14:textId="7D62959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lastRenderedPageBreak/>
        <w:t>PROCESS:</w:t>
      </w:r>
    </w:p>
    <w:p w14:paraId="4A11BFF6" w14:textId="25FE0ED2" w:rsidR="00D31580" w:rsidRPr="00056B02" w:rsidRDefault="00D31580" w:rsidP="00D31580">
      <w:pPr>
        <w:rPr>
          <w:rFonts w:ascii="Times New Roman" w:eastAsia="Times New Roman" w:hAnsi="Times New Roman" w:cs="Times New Roman"/>
          <w:color w:val="2E2E38"/>
          <w:shd w:val="clear" w:color="auto" w:fill="FFFFFF"/>
        </w:rPr>
      </w:pPr>
    </w:p>
    <w:p w14:paraId="68100284" w14:textId="77777777" w:rsidR="00D31580" w:rsidRPr="00D31580" w:rsidRDefault="00D31580" w:rsidP="00D31580">
      <w:pPr>
        <w:rPr>
          <w:rFonts w:ascii="Times New Roman" w:eastAsia="Times New Roman" w:hAnsi="Times New Roman" w:cs="Times New Roman"/>
        </w:rPr>
      </w:pPr>
      <w:r w:rsidRPr="00D31580">
        <w:rPr>
          <w:rFonts w:ascii="Times New Roman" w:eastAsia="Times New Roman" w:hAnsi="Times New Roman" w:cs="Times New Roman"/>
          <w:color w:val="111111"/>
          <w:spacing w:val="1"/>
          <w:shd w:val="clear" w:color="auto" w:fill="FFFFFF"/>
        </w:rPr>
        <w:t>The supply chain manager tries to minimize shortages and keep costs down. The job is not only about logistics and purchasing inventory. </w:t>
      </w:r>
    </w:p>
    <w:p w14:paraId="09DFDDC0" w14:textId="77777777" w:rsidR="00D31580" w:rsidRPr="00D31580" w:rsidRDefault="00D31580" w:rsidP="00D31580">
      <w:pPr>
        <w:rPr>
          <w:rFonts w:ascii="Times New Roman" w:eastAsia="Times New Roman" w:hAnsi="Times New Roman" w:cs="Times New Roman"/>
        </w:rPr>
      </w:pPr>
      <w:r w:rsidRPr="00D31580">
        <w:rPr>
          <w:rFonts w:ascii="Times New Roman" w:eastAsia="Times New Roman" w:hAnsi="Times New Roman" w:cs="Times New Roman"/>
          <w:color w:val="111111"/>
          <w:spacing w:val="1"/>
          <w:shd w:val="clear" w:color="auto" w:fill="FFFFFF"/>
        </w:rPr>
        <w:t>Productivity and efficiency improvements can go straight to the bottom line of a company. Good supply chain management keeps companies out of the headlines</w:t>
      </w:r>
    </w:p>
    <w:p w14:paraId="1E8B4896" w14:textId="6C4AC4D9" w:rsidR="00D31580" w:rsidRPr="00056B02" w:rsidRDefault="00D31580" w:rsidP="00D31580">
      <w:pPr>
        <w:rPr>
          <w:rFonts w:ascii="Times New Roman" w:eastAsia="Times New Roman" w:hAnsi="Times New Roman" w:cs="Times New Roman"/>
          <w:color w:val="2E2E38"/>
          <w:shd w:val="clear" w:color="auto" w:fill="FFFFFF"/>
        </w:rPr>
      </w:pPr>
    </w:p>
    <w:p w14:paraId="0B6E9838" w14:textId="2CD258AA" w:rsidR="00D31580" w:rsidRPr="00056B02" w:rsidRDefault="00D31580" w:rsidP="00D31580">
      <w:pPr>
        <w:rPr>
          <w:rFonts w:ascii="Times New Roman" w:eastAsia="Times New Roman" w:hAnsi="Times New Roman" w:cs="Times New Roman"/>
          <w:color w:val="2E2E38"/>
          <w:shd w:val="clear" w:color="auto" w:fill="FFFFFF"/>
        </w:rPr>
      </w:pPr>
    </w:p>
    <w:p w14:paraId="1CA02DB4" w14:textId="24A73F7F"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IMPORTANCE:</w:t>
      </w:r>
    </w:p>
    <w:p w14:paraId="3F3BA595" w14:textId="6E4C12AD" w:rsidR="00D31580" w:rsidRPr="00056B02" w:rsidRDefault="00D31580" w:rsidP="00D31580">
      <w:pPr>
        <w:rPr>
          <w:rFonts w:ascii="Times New Roman" w:eastAsia="Times New Roman" w:hAnsi="Times New Roman" w:cs="Times New Roman"/>
          <w:color w:val="2E2E38"/>
          <w:shd w:val="clear" w:color="auto" w:fill="FFFFFF"/>
        </w:rPr>
      </w:pPr>
    </w:p>
    <w:p w14:paraId="374F2CBD" w14:textId="77777777" w:rsidR="00056B02" w:rsidRDefault="00D31580" w:rsidP="00D31580">
      <w:pPr>
        <w:rPr>
          <w:rFonts w:ascii="Times New Roman" w:eastAsia="Times New Roman" w:hAnsi="Times New Roman" w:cs="Times New Roman"/>
          <w:color w:val="111111"/>
          <w:spacing w:val="1"/>
          <w:shd w:val="clear" w:color="auto" w:fill="FFFFFF"/>
        </w:rPr>
      </w:pPr>
      <w:r w:rsidRPr="00D31580">
        <w:rPr>
          <w:rFonts w:ascii="Times New Roman" w:eastAsia="Times New Roman" w:hAnsi="Times New Roman" w:cs="Times New Roman"/>
          <w:color w:val="6F6F6F"/>
          <w:shd w:val="clear" w:color="auto" w:fill="FFFFFF"/>
        </w:rPr>
        <w:t> </w:t>
      </w:r>
      <w:r w:rsidRPr="00056B02">
        <w:rPr>
          <w:rFonts w:ascii="Times New Roman" w:eastAsia="Times New Roman" w:hAnsi="Times New Roman" w:cs="Times New Roman"/>
          <w:color w:val="111111"/>
          <w:spacing w:val="1"/>
          <w:shd w:val="clear" w:color="auto" w:fill="FFFFFF"/>
        </w:rPr>
        <w:t xml:space="preserve">Reduced cost: </w:t>
      </w:r>
    </w:p>
    <w:p w14:paraId="0AB28FCA" w14:textId="7D72C727" w:rsidR="00D31580" w:rsidRPr="00056B02" w:rsidRDefault="00D31580" w:rsidP="00D31580">
      <w:pPr>
        <w:rPr>
          <w:rFonts w:ascii="Times New Roman" w:eastAsia="Times New Roman" w:hAnsi="Times New Roman" w:cs="Times New Roman"/>
          <w:color w:val="111111"/>
          <w:spacing w:val="1"/>
          <w:shd w:val="clear" w:color="auto" w:fill="FFFFFF"/>
        </w:rPr>
      </w:pPr>
      <w:r w:rsidRPr="00D31580">
        <w:rPr>
          <w:rFonts w:ascii="Times New Roman" w:eastAsia="Times New Roman" w:hAnsi="Times New Roman" w:cs="Times New Roman"/>
          <w:color w:val="111111"/>
          <w:spacing w:val="1"/>
          <w:shd w:val="clear" w:color="auto" w:fill="FFFFFF"/>
        </w:rPr>
        <w:t xml:space="preserve">Supply chain managers are often focused on reducing the costs incurred at all steps within the supply </w:t>
      </w:r>
      <w:proofErr w:type="spellStart"/>
      <w:r w:rsidRPr="00D31580">
        <w:rPr>
          <w:rFonts w:ascii="Times New Roman" w:eastAsia="Times New Roman" w:hAnsi="Times New Roman" w:cs="Times New Roman"/>
          <w:color w:val="111111"/>
          <w:spacing w:val="1"/>
          <w:shd w:val="clear" w:color="auto" w:fill="FFFFFF"/>
        </w:rPr>
        <w:t>chainThe</w:t>
      </w:r>
      <w:proofErr w:type="spellEnd"/>
      <w:r w:rsidRPr="00D31580">
        <w:rPr>
          <w:rFonts w:ascii="Times New Roman" w:eastAsia="Times New Roman" w:hAnsi="Times New Roman" w:cs="Times New Roman"/>
          <w:color w:val="111111"/>
          <w:spacing w:val="1"/>
          <w:shd w:val="clear" w:color="auto" w:fill="FFFFFF"/>
        </w:rPr>
        <w:t xml:space="preserve"> overall benefit of reducing costs throughout the supply chain is an increase in firm profits. Even reducing the cost of items by a few cents can result in millions of dollars saved if you</w:t>
      </w:r>
    </w:p>
    <w:p w14:paraId="3B5531AD" w14:textId="4E5F8D18" w:rsidR="00D31580" w:rsidRPr="00056B02" w:rsidRDefault="00D31580" w:rsidP="00D31580">
      <w:pPr>
        <w:rPr>
          <w:rFonts w:ascii="Times New Roman" w:eastAsia="Times New Roman" w:hAnsi="Times New Roman" w:cs="Times New Roman"/>
          <w:color w:val="111111"/>
          <w:spacing w:val="1"/>
          <w:shd w:val="clear" w:color="auto" w:fill="FFFFFF"/>
        </w:rPr>
      </w:pPr>
    </w:p>
    <w:p w14:paraId="20BDAD86" w14:textId="24F245F6" w:rsidR="00056B02" w:rsidRDefault="00D31580" w:rsidP="00056B02">
      <w:pPr>
        <w:rPr>
          <w:rFonts w:ascii="Times New Roman" w:eastAsia="Times New Roman" w:hAnsi="Times New Roman" w:cs="Times New Roman"/>
          <w:color w:val="111111"/>
          <w:spacing w:val="1"/>
          <w:shd w:val="clear" w:color="auto" w:fill="FFFFFF"/>
        </w:rPr>
      </w:pPr>
      <w:r w:rsidRPr="00D31580">
        <w:rPr>
          <w:rFonts w:ascii="Times New Roman" w:eastAsia="Times New Roman" w:hAnsi="Times New Roman" w:cs="Times New Roman"/>
          <w:color w:val="111111"/>
          <w:spacing w:val="1"/>
          <w:shd w:val="clear" w:color="auto" w:fill="FFFFFF"/>
        </w:rPr>
        <w:t>Interconnected Supply Chain </w:t>
      </w:r>
      <w:r w:rsidR="00056B02">
        <w:rPr>
          <w:rFonts w:ascii="Times New Roman" w:eastAsia="Times New Roman" w:hAnsi="Times New Roman" w:cs="Times New Roman"/>
          <w:color w:val="111111"/>
          <w:spacing w:val="1"/>
          <w:shd w:val="clear" w:color="auto" w:fill="FFFFFF"/>
        </w:rPr>
        <w:t>–</w:t>
      </w:r>
      <w:r w:rsidRPr="00D31580">
        <w:rPr>
          <w:rFonts w:ascii="Times New Roman" w:eastAsia="Times New Roman" w:hAnsi="Times New Roman" w:cs="Times New Roman"/>
          <w:color w:val="111111"/>
          <w:spacing w:val="1"/>
          <w:shd w:val="clear" w:color="auto" w:fill="FFFFFF"/>
        </w:rPr>
        <w:t xml:space="preserve"> </w:t>
      </w:r>
    </w:p>
    <w:p w14:paraId="01458B8A" w14:textId="052DA919" w:rsidR="00D31580" w:rsidRDefault="00D31580" w:rsidP="00056B02">
      <w:pPr>
        <w:rPr>
          <w:rFonts w:ascii="Times New Roman" w:eastAsia="Times New Roman" w:hAnsi="Times New Roman" w:cs="Times New Roman"/>
          <w:color w:val="111111"/>
          <w:spacing w:val="1"/>
          <w:shd w:val="clear" w:color="auto" w:fill="FFFFFF"/>
        </w:rPr>
      </w:pPr>
      <w:r w:rsidRPr="00D31580">
        <w:rPr>
          <w:rFonts w:ascii="Times New Roman" w:eastAsia="Times New Roman" w:hAnsi="Times New Roman" w:cs="Times New Roman"/>
          <w:color w:val="111111"/>
          <w:spacing w:val="1"/>
          <w:shd w:val="clear" w:color="auto" w:fill="FFFFFF"/>
        </w:rPr>
        <w:t>Supply chains can appear like independent strings of a few companies working together to reach a common goal of delivering products to consumers. It is crucial for supply chain managers to focus on visibility and communication between all components as well as on the growth of their organization, partnerships, and outsourcing.</w:t>
      </w:r>
    </w:p>
    <w:p w14:paraId="1365DFFB" w14:textId="77777777" w:rsidR="00056B02" w:rsidRPr="00D31580" w:rsidRDefault="00056B02" w:rsidP="00056B02">
      <w:pPr>
        <w:rPr>
          <w:rFonts w:ascii="Times New Roman" w:eastAsia="Times New Roman" w:hAnsi="Times New Roman" w:cs="Times New Roman"/>
          <w:color w:val="111111"/>
          <w:spacing w:val="1"/>
          <w:shd w:val="clear" w:color="auto" w:fill="FFFFFF"/>
        </w:rPr>
      </w:pPr>
    </w:p>
    <w:p w14:paraId="475729CC" w14:textId="5F1A511F" w:rsidR="00056B02" w:rsidRDefault="00D31580" w:rsidP="00056B02">
      <w:pPr>
        <w:rPr>
          <w:rFonts w:ascii="Times New Roman" w:eastAsia="Times New Roman" w:hAnsi="Times New Roman" w:cs="Times New Roman"/>
          <w:color w:val="111111"/>
          <w:spacing w:val="1"/>
          <w:shd w:val="clear" w:color="auto" w:fill="FFFFFF"/>
        </w:rPr>
      </w:pPr>
      <w:r w:rsidRPr="00D31580">
        <w:rPr>
          <w:rFonts w:ascii="Times New Roman" w:eastAsia="Times New Roman" w:hAnsi="Times New Roman" w:cs="Times New Roman"/>
          <w:color w:val="111111"/>
          <w:spacing w:val="1"/>
          <w:shd w:val="clear" w:color="auto" w:fill="FFFFFF"/>
        </w:rPr>
        <w:t>Information Transfer and Communication </w:t>
      </w:r>
      <w:r w:rsidR="00056B02">
        <w:rPr>
          <w:rFonts w:ascii="Times New Roman" w:eastAsia="Times New Roman" w:hAnsi="Times New Roman" w:cs="Times New Roman"/>
          <w:color w:val="111111"/>
          <w:spacing w:val="1"/>
          <w:shd w:val="clear" w:color="auto" w:fill="FFFFFF"/>
        </w:rPr>
        <w:t>–</w:t>
      </w:r>
    </w:p>
    <w:p w14:paraId="6406D90A" w14:textId="73741504" w:rsidR="00D31580" w:rsidRPr="00D31580" w:rsidRDefault="00D31580" w:rsidP="00056B02">
      <w:pPr>
        <w:rPr>
          <w:rFonts w:ascii="Times New Roman" w:eastAsia="Times New Roman" w:hAnsi="Times New Roman" w:cs="Times New Roman"/>
          <w:color w:val="111111"/>
          <w:spacing w:val="1"/>
          <w:shd w:val="clear" w:color="auto" w:fill="FFFFFF"/>
        </w:rPr>
      </w:pPr>
      <w:r w:rsidRPr="00D31580">
        <w:rPr>
          <w:rFonts w:ascii="Times New Roman" w:eastAsia="Times New Roman" w:hAnsi="Times New Roman" w:cs="Times New Roman"/>
          <w:color w:val="111111"/>
          <w:spacing w:val="1"/>
          <w:shd w:val="clear" w:color="auto" w:fill="FFFFFF"/>
        </w:rPr>
        <w:t xml:space="preserve"> Supply chain management (SCM) is a necessity for the foundation of all societies. Effective communication and information transfer in real-time is a necessity for the foundation of a robust supply chain. </w:t>
      </w:r>
    </w:p>
    <w:p w14:paraId="4670861E" w14:textId="5C764DA5" w:rsidR="00056B02" w:rsidRDefault="00D31580" w:rsidP="00056B02">
      <w:pPr>
        <w:rPr>
          <w:rFonts w:ascii="Times New Roman" w:eastAsia="Times New Roman" w:hAnsi="Times New Roman" w:cs="Times New Roman"/>
          <w:color w:val="111111"/>
          <w:spacing w:val="1"/>
          <w:shd w:val="clear" w:color="auto" w:fill="FFFFFF"/>
        </w:rPr>
      </w:pPr>
      <w:r w:rsidRPr="00D31580">
        <w:rPr>
          <w:rFonts w:ascii="Times New Roman" w:eastAsia="Times New Roman" w:hAnsi="Times New Roman" w:cs="Times New Roman"/>
          <w:color w:val="111111"/>
          <w:spacing w:val="1"/>
          <w:shd w:val="clear" w:color="auto" w:fill="FFFFFF"/>
        </w:rPr>
        <w:t>Better Customer Service </w:t>
      </w:r>
      <w:r w:rsidR="00056B02">
        <w:rPr>
          <w:rFonts w:ascii="Times New Roman" w:eastAsia="Times New Roman" w:hAnsi="Times New Roman" w:cs="Times New Roman"/>
          <w:color w:val="111111"/>
          <w:spacing w:val="1"/>
          <w:shd w:val="clear" w:color="auto" w:fill="FFFFFF"/>
        </w:rPr>
        <w:t>–</w:t>
      </w:r>
      <w:r w:rsidRPr="00D31580">
        <w:rPr>
          <w:rFonts w:ascii="Times New Roman" w:eastAsia="Times New Roman" w:hAnsi="Times New Roman" w:cs="Times New Roman"/>
          <w:color w:val="111111"/>
          <w:spacing w:val="1"/>
          <w:shd w:val="clear" w:color="auto" w:fill="FFFFFF"/>
        </w:rPr>
        <w:t xml:space="preserve"> </w:t>
      </w:r>
    </w:p>
    <w:p w14:paraId="418D8A28" w14:textId="77777777" w:rsidR="00056B02" w:rsidRDefault="00056B02" w:rsidP="00056B02">
      <w:pPr>
        <w:rPr>
          <w:rFonts w:ascii="Times New Roman" w:eastAsia="Times New Roman" w:hAnsi="Times New Roman" w:cs="Times New Roman"/>
          <w:color w:val="111111"/>
          <w:spacing w:val="1"/>
          <w:shd w:val="clear" w:color="auto" w:fill="FFFFFF"/>
        </w:rPr>
      </w:pPr>
    </w:p>
    <w:p w14:paraId="4BB2A2DA" w14:textId="77777777" w:rsidR="00056B02" w:rsidRDefault="00D31580" w:rsidP="00056B02">
      <w:pPr>
        <w:rPr>
          <w:rFonts w:ascii="Times New Roman" w:eastAsia="Times New Roman" w:hAnsi="Times New Roman" w:cs="Times New Roman"/>
          <w:color w:val="111111"/>
          <w:spacing w:val="1"/>
          <w:shd w:val="clear" w:color="auto" w:fill="FFFFFF"/>
        </w:rPr>
      </w:pPr>
      <w:r w:rsidRPr="00D31580">
        <w:rPr>
          <w:rFonts w:ascii="Times New Roman" w:eastAsia="Times New Roman" w:hAnsi="Times New Roman" w:cs="Times New Roman"/>
          <w:color w:val="111111"/>
          <w:spacing w:val="1"/>
          <w:shd w:val="clear" w:color="auto" w:fill="FFFFFF"/>
        </w:rPr>
        <w:t xml:space="preserve">Effective supply chain management can provide direct improvement to your customer service. This is because SCM processes will ensure that the correct quantity of the correct items will be delivered in a timely manner. </w:t>
      </w:r>
      <w:r w:rsidR="00056B02" w:rsidRPr="00056B02">
        <w:rPr>
          <w:rFonts w:ascii="Times New Roman" w:eastAsia="Times New Roman" w:hAnsi="Times New Roman" w:cs="Times New Roman"/>
          <w:color w:val="111111"/>
          <w:spacing w:val="1"/>
          <w:shd w:val="clear" w:color="auto" w:fill="FFFFFF"/>
        </w:rPr>
        <w:t>S</w:t>
      </w:r>
      <w:r w:rsidRPr="00D31580">
        <w:rPr>
          <w:rFonts w:ascii="Times New Roman" w:eastAsia="Times New Roman" w:hAnsi="Times New Roman" w:cs="Times New Roman"/>
          <w:color w:val="111111"/>
          <w:spacing w:val="1"/>
          <w:shd w:val="clear" w:color="auto" w:fill="FFFFFF"/>
        </w:rPr>
        <w:t xml:space="preserve">upply chain management will usually increase visibility and allow both customers and customer service personnel to know of the status of each order at all </w:t>
      </w:r>
    </w:p>
    <w:p w14:paraId="299CFA21" w14:textId="77777777" w:rsidR="00056B02" w:rsidRDefault="00056B02" w:rsidP="00056B02">
      <w:pPr>
        <w:rPr>
          <w:rFonts w:ascii="Times New Roman" w:eastAsia="Times New Roman" w:hAnsi="Times New Roman" w:cs="Times New Roman"/>
          <w:color w:val="111111"/>
          <w:spacing w:val="1"/>
          <w:shd w:val="clear" w:color="auto" w:fill="FFFFFF"/>
        </w:rPr>
      </w:pPr>
      <w:r w:rsidRPr="00D31580">
        <w:rPr>
          <w:rFonts w:ascii="Times New Roman" w:eastAsia="Times New Roman" w:hAnsi="Times New Roman" w:cs="Times New Roman"/>
          <w:color w:val="111111"/>
          <w:spacing w:val="1"/>
          <w:shd w:val="clear" w:color="auto" w:fill="FFFFFF"/>
        </w:rPr>
        <w:t>T</w:t>
      </w:r>
      <w:r w:rsidR="00D31580" w:rsidRPr="00D31580">
        <w:rPr>
          <w:rFonts w:ascii="Times New Roman" w:eastAsia="Times New Roman" w:hAnsi="Times New Roman" w:cs="Times New Roman"/>
          <w:color w:val="111111"/>
          <w:spacing w:val="1"/>
          <w:shd w:val="clear" w:color="auto" w:fill="FFFFFF"/>
        </w:rPr>
        <w:t>imes.</w:t>
      </w:r>
    </w:p>
    <w:p w14:paraId="75C13F67" w14:textId="1C349DF8" w:rsidR="00D31580" w:rsidRPr="00D31580" w:rsidRDefault="00D31580" w:rsidP="00056B02">
      <w:pPr>
        <w:rPr>
          <w:rFonts w:ascii="Times New Roman" w:eastAsia="Times New Roman" w:hAnsi="Times New Roman" w:cs="Times New Roman"/>
          <w:color w:val="111111"/>
          <w:spacing w:val="1"/>
          <w:shd w:val="clear" w:color="auto" w:fill="FFFFFF"/>
        </w:rPr>
      </w:pPr>
      <w:r w:rsidRPr="00D31580">
        <w:rPr>
          <w:rFonts w:ascii="Times New Roman" w:eastAsia="Times New Roman" w:hAnsi="Times New Roman" w:cs="Times New Roman"/>
          <w:color w:val="111111"/>
          <w:spacing w:val="1"/>
          <w:shd w:val="clear" w:color="auto" w:fill="FFFFFF"/>
        </w:rPr>
        <w:t> </w:t>
      </w:r>
    </w:p>
    <w:p w14:paraId="2C7F43BC" w14:textId="6D9103CE" w:rsidR="00056B02" w:rsidRDefault="00D31580" w:rsidP="00056B02">
      <w:pPr>
        <w:rPr>
          <w:rFonts w:ascii="Times New Roman" w:eastAsia="Times New Roman" w:hAnsi="Times New Roman" w:cs="Times New Roman"/>
          <w:color w:val="111111"/>
          <w:spacing w:val="1"/>
          <w:shd w:val="clear" w:color="auto" w:fill="FFFFFF"/>
        </w:rPr>
      </w:pPr>
      <w:r w:rsidRPr="00D31580">
        <w:rPr>
          <w:rFonts w:ascii="Times New Roman" w:eastAsia="Times New Roman" w:hAnsi="Times New Roman" w:cs="Times New Roman"/>
          <w:color w:val="111111"/>
          <w:spacing w:val="1"/>
          <w:shd w:val="clear" w:color="auto" w:fill="FFFFFF"/>
        </w:rPr>
        <w:t>Agility </w:t>
      </w:r>
      <w:r w:rsidR="00056B02">
        <w:rPr>
          <w:rFonts w:ascii="Times New Roman" w:eastAsia="Times New Roman" w:hAnsi="Times New Roman" w:cs="Times New Roman"/>
          <w:color w:val="111111"/>
          <w:spacing w:val="1"/>
          <w:shd w:val="clear" w:color="auto" w:fill="FFFFFF"/>
        </w:rPr>
        <w:t>–</w:t>
      </w:r>
      <w:r w:rsidRPr="00D31580">
        <w:rPr>
          <w:rFonts w:ascii="Times New Roman" w:eastAsia="Times New Roman" w:hAnsi="Times New Roman" w:cs="Times New Roman"/>
          <w:color w:val="111111"/>
          <w:spacing w:val="1"/>
          <w:shd w:val="clear" w:color="auto" w:fill="FFFFFF"/>
        </w:rPr>
        <w:t xml:space="preserve"> </w:t>
      </w:r>
    </w:p>
    <w:p w14:paraId="42B4A3FD" w14:textId="6DFA0ADA" w:rsidR="00D31580" w:rsidRPr="00056B02" w:rsidRDefault="00D31580" w:rsidP="00056B02">
      <w:pPr>
        <w:rPr>
          <w:rFonts w:ascii="Times New Roman" w:eastAsia="Times New Roman" w:hAnsi="Times New Roman" w:cs="Times New Roman"/>
          <w:color w:val="111111"/>
          <w:spacing w:val="1"/>
          <w:shd w:val="clear" w:color="auto" w:fill="FFFFFF"/>
        </w:rPr>
      </w:pPr>
      <w:r w:rsidRPr="00D31580">
        <w:rPr>
          <w:rFonts w:ascii="Times New Roman" w:eastAsia="Times New Roman" w:hAnsi="Times New Roman" w:cs="Times New Roman"/>
          <w:color w:val="111111"/>
          <w:spacing w:val="1"/>
          <w:shd w:val="clear" w:color="auto" w:fill="FFFFFF"/>
        </w:rPr>
        <w:t>Supply chain management is important to allow organizations to remain agile and be able to handle any unexpected issue or variability that may occur.</w:t>
      </w:r>
    </w:p>
    <w:p w14:paraId="7246EF89" w14:textId="74E7AAFC" w:rsidR="00D31580" w:rsidRPr="00D31580" w:rsidRDefault="00D31580" w:rsidP="00D31580">
      <w:pPr>
        <w:rPr>
          <w:rFonts w:ascii="Times New Roman" w:eastAsia="Times New Roman" w:hAnsi="Times New Roman" w:cs="Times New Roman"/>
          <w:color w:val="111111"/>
          <w:spacing w:val="1"/>
          <w:shd w:val="clear" w:color="auto" w:fill="FFFFFF"/>
        </w:rPr>
      </w:pPr>
    </w:p>
    <w:p w14:paraId="777576F9" w14:textId="063495F7" w:rsidR="00D31580" w:rsidRDefault="00D31580" w:rsidP="00D31580">
      <w:pPr>
        <w:rPr>
          <w:rFonts w:ascii="Times New Roman" w:eastAsia="Times New Roman" w:hAnsi="Times New Roman" w:cs="Times New Roman"/>
          <w:color w:val="111111"/>
          <w:spacing w:val="1"/>
          <w:shd w:val="clear" w:color="auto" w:fill="FFFFFF"/>
        </w:rPr>
      </w:pPr>
    </w:p>
    <w:p w14:paraId="2A69CD45" w14:textId="37F48DCF" w:rsidR="00056B02" w:rsidRDefault="00056B02" w:rsidP="00D31580">
      <w:pPr>
        <w:rPr>
          <w:rFonts w:ascii="Times New Roman" w:eastAsia="Times New Roman" w:hAnsi="Times New Roman" w:cs="Times New Roman"/>
          <w:color w:val="111111"/>
          <w:spacing w:val="1"/>
          <w:shd w:val="clear" w:color="auto" w:fill="FFFFFF"/>
        </w:rPr>
      </w:pPr>
    </w:p>
    <w:p w14:paraId="3BF10B73" w14:textId="29511F08" w:rsidR="00056B02" w:rsidRDefault="00056B02" w:rsidP="00D31580">
      <w:pPr>
        <w:rPr>
          <w:rFonts w:ascii="Times New Roman" w:eastAsia="Times New Roman" w:hAnsi="Times New Roman" w:cs="Times New Roman"/>
          <w:color w:val="111111"/>
          <w:spacing w:val="1"/>
          <w:shd w:val="clear" w:color="auto" w:fill="FFFFFF"/>
        </w:rPr>
      </w:pPr>
    </w:p>
    <w:p w14:paraId="28205119" w14:textId="7AD3E1BA" w:rsidR="00056B02" w:rsidRDefault="00056B02" w:rsidP="00D31580">
      <w:pPr>
        <w:rPr>
          <w:rFonts w:ascii="Times New Roman" w:eastAsia="Times New Roman" w:hAnsi="Times New Roman" w:cs="Times New Roman"/>
          <w:color w:val="111111"/>
          <w:spacing w:val="1"/>
          <w:shd w:val="clear" w:color="auto" w:fill="FFFFFF"/>
        </w:rPr>
      </w:pPr>
    </w:p>
    <w:p w14:paraId="2D879EDF" w14:textId="46E6A60E" w:rsidR="00056B02" w:rsidRDefault="00056B02" w:rsidP="00D31580">
      <w:pPr>
        <w:rPr>
          <w:rFonts w:ascii="Times New Roman" w:eastAsia="Times New Roman" w:hAnsi="Times New Roman" w:cs="Times New Roman"/>
          <w:color w:val="111111"/>
          <w:spacing w:val="1"/>
          <w:shd w:val="clear" w:color="auto" w:fill="FFFFFF"/>
        </w:rPr>
      </w:pPr>
    </w:p>
    <w:p w14:paraId="197D4726" w14:textId="761F2B08" w:rsidR="00056B02" w:rsidRDefault="00056B02" w:rsidP="00D31580">
      <w:pPr>
        <w:rPr>
          <w:rFonts w:ascii="Times New Roman" w:eastAsia="Times New Roman" w:hAnsi="Times New Roman" w:cs="Times New Roman"/>
          <w:color w:val="111111"/>
          <w:spacing w:val="1"/>
          <w:shd w:val="clear" w:color="auto" w:fill="FFFFFF"/>
        </w:rPr>
      </w:pPr>
    </w:p>
    <w:p w14:paraId="24C2D4E2" w14:textId="616DA90F" w:rsidR="00056B02" w:rsidRDefault="00056B02" w:rsidP="00D31580">
      <w:pPr>
        <w:rPr>
          <w:rFonts w:ascii="Times New Roman" w:eastAsia="Times New Roman" w:hAnsi="Times New Roman" w:cs="Times New Roman"/>
          <w:color w:val="111111"/>
          <w:spacing w:val="1"/>
          <w:shd w:val="clear" w:color="auto" w:fill="FFFFFF"/>
        </w:rPr>
      </w:pPr>
    </w:p>
    <w:p w14:paraId="46FB7ED0" w14:textId="393CCDA6" w:rsidR="00056B02" w:rsidRDefault="00056B02" w:rsidP="00D31580">
      <w:pPr>
        <w:rPr>
          <w:rFonts w:ascii="Times New Roman" w:eastAsia="Times New Roman" w:hAnsi="Times New Roman" w:cs="Times New Roman"/>
          <w:color w:val="111111"/>
          <w:spacing w:val="1"/>
          <w:shd w:val="clear" w:color="auto" w:fill="FFFFFF"/>
        </w:rPr>
      </w:pPr>
    </w:p>
    <w:p w14:paraId="6CAA3C35" w14:textId="77777777" w:rsidR="00056B02" w:rsidRPr="00056B02" w:rsidRDefault="00056B02" w:rsidP="00D31580">
      <w:pPr>
        <w:rPr>
          <w:rFonts w:ascii="Times New Roman" w:eastAsia="Times New Roman" w:hAnsi="Times New Roman" w:cs="Times New Roman"/>
          <w:color w:val="111111"/>
          <w:spacing w:val="1"/>
          <w:shd w:val="clear" w:color="auto" w:fill="FFFFFF"/>
        </w:rPr>
      </w:pPr>
    </w:p>
    <w:p w14:paraId="2C498F54" w14:textId="76976933" w:rsidR="00D31580" w:rsidRPr="00056B02" w:rsidRDefault="00D31580" w:rsidP="00D31580">
      <w:pPr>
        <w:rPr>
          <w:rFonts w:ascii="Times New Roman" w:eastAsia="Times New Roman" w:hAnsi="Times New Roman" w:cs="Times New Roman"/>
          <w:color w:val="2E2E38"/>
          <w:shd w:val="clear" w:color="auto" w:fill="FFFFFF"/>
        </w:rPr>
      </w:pPr>
    </w:p>
    <w:p w14:paraId="29ABB9D9" w14:textId="2CE89CAB"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KEY FEATURES:</w:t>
      </w:r>
    </w:p>
    <w:p w14:paraId="72CF2103" w14:textId="0F326894" w:rsidR="00D31580" w:rsidRPr="00056B02" w:rsidRDefault="00D31580" w:rsidP="00D31580">
      <w:pPr>
        <w:rPr>
          <w:rFonts w:ascii="Times New Roman" w:eastAsia="Times New Roman" w:hAnsi="Times New Roman" w:cs="Times New Roman"/>
          <w:color w:val="2E2E38"/>
          <w:shd w:val="clear" w:color="auto" w:fill="FFFFFF"/>
        </w:rPr>
      </w:pPr>
    </w:p>
    <w:p w14:paraId="68AEA035" w14:textId="77777777" w:rsidR="00D31580" w:rsidRPr="00D31580" w:rsidRDefault="00D31580" w:rsidP="00D31580">
      <w:pPr>
        <w:numPr>
          <w:ilvl w:val="0"/>
          <w:numId w:val="2"/>
        </w:numPr>
        <w:textAlignment w:val="baseline"/>
        <w:rPr>
          <w:rFonts w:ascii="Times New Roman" w:eastAsia="Times New Roman" w:hAnsi="Times New Roman" w:cs="Times New Roman"/>
          <w:color w:val="161616"/>
        </w:rPr>
      </w:pPr>
      <w:r w:rsidRPr="00D31580">
        <w:rPr>
          <w:rFonts w:ascii="Times New Roman" w:eastAsia="Times New Roman" w:hAnsi="Times New Roman" w:cs="Times New Roman"/>
          <w:b/>
          <w:bCs/>
          <w:color w:val="161616"/>
          <w:bdr w:val="none" w:sz="0" w:space="0" w:color="auto" w:frame="1"/>
        </w:rPr>
        <w:t>Connected: </w:t>
      </w:r>
      <w:r w:rsidRPr="00D31580">
        <w:rPr>
          <w:rFonts w:ascii="Times New Roman" w:eastAsia="Times New Roman" w:hAnsi="Times New Roman" w:cs="Times New Roman"/>
          <w:color w:val="161616"/>
        </w:rPr>
        <w:t>Being able to access unstructured data from social media, structured data from the Internet of Things (IoT) and more traditional data sets available through traditional ERP and B2B integration tools.</w:t>
      </w:r>
      <w:r w:rsidRPr="00D31580">
        <w:rPr>
          <w:rFonts w:ascii="Times New Roman" w:eastAsia="Times New Roman" w:hAnsi="Times New Roman" w:cs="Times New Roman"/>
          <w:color w:val="161616"/>
        </w:rPr>
        <w:br/>
      </w:r>
    </w:p>
    <w:p w14:paraId="0E4502A0" w14:textId="77777777" w:rsidR="00D31580" w:rsidRPr="00D31580" w:rsidRDefault="00D31580" w:rsidP="00D31580">
      <w:pPr>
        <w:numPr>
          <w:ilvl w:val="0"/>
          <w:numId w:val="2"/>
        </w:numPr>
        <w:textAlignment w:val="baseline"/>
        <w:rPr>
          <w:rFonts w:ascii="Times New Roman" w:eastAsia="Times New Roman" w:hAnsi="Times New Roman" w:cs="Times New Roman"/>
          <w:color w:val="161616"/>
        </w:rPr>
      </w:pPr>
      <w:r w:rsidRPr="00D31580">
        <w:rPr>
          <w:rFonts w:ascii="Times New Roman" w:eastAsia="Times New Roman" w:hAnsi="Times New Roman" w:cs="Times New Roman"/>
          <w:b/>
          <w:bCs/>
          <w:color w:val="161616"/>
          <w:bdr w:val="none" w:sz="0" w:space="0" w:color="auto" w:frame="1"/>
        </w:rPr>
        <w:t>Collaborative:</w:t>
      </w:r>
      <w:r w:rsidRPr="00D31580">
        <w:rPr>
          <w:rFonts w:ascii="Times New Roman" w:eastAsia="Times New Roman" w:hAnsi="Times New Roman" w:cs="Times New Roman"/>
          <w:color w:val="161616"/>
        </w:rPr>
        <w:t> Improving collaboration with suppliers increasingly means the use of cloud-based commerce networks to enable multi-enterprise collaboration and engagement.</w:t>
      </w:r>
      <w:r w:rsidRPr="00D31580">
        <w:rPr>
          <w:rFonts w:ascii="Times New Roman" w:eastAsia="Times New Roman" w:hAnsi="Times New Roman" w:cs="Times New Roman"/>
          <w:color w:val="161616"/>
        </w:rPr>
        <w:br/>
      </w:r>
    </w:p>
    <w:p w14:paraId="088260C9" w14:textId="77777777" w:rsidR="00D31580" w:rsidRPr="00D31580" w:rsidRDefault="00D31580" w:rsidP="00D31580">
      <w:pPr>
        <w:numPr>
          <w:ilvl w:val="0"/>
          <w:numId w:val="2"/>
        </w:numPr>
        <w:textAlignment w:val="baseline"/>
        <w:rPr>
          <w:rFonts w:ascii="Times New Roman" w:eastAsia="Times New Roman" w:hAnsi="Times New Roman" w:cs="Times New Roman"/>
          <w:color w:val="161616"/>
        </w:rPr>
      </w:pPr>
      <w:r w:rsidRPr="00D31580">
        <w:rPr>
          <w:rFonts w:ascii="Times New Roman" w:eastAsia="Times New Roman" w:hAnsi="Times New Roman" w:cs="Times New Roman"/>
          <w:b/>
          <w:bCs/>
          <w:color w:val="161616"/>
          <w:bdr w:val="none" w:sz="0" w:space="0" w:color="auto" w:frame="1"/>
        </w:rPr>
        <w:t>Cyber-aware: </w:t>
      </w:r>
      <w:r w:rsidRPr="00D31580">
        <w:rPr>
          <w:rFonts w:ascii="Times New Roman" w:eastAsia="Times New Roman" w:hAnsi="Times New Roman" w:cs="Times New Roman"/>
          <w:color w:val="161616"/>
        </w:rPr>
        <w:t>The supply chain must harden its systems and protect them from cyber-intrusions and hacks, which should be an enterprise-wide concern.</w:t>
      </w:r>
      <w:r w:rsidRPr="00D31580">
        <w:rPr>
          <w:rFonts w:ascii="Times New Roman" w:eastAsia="Times New Roman" w:hAnsi="Times New Roman" w:cs="Times New Roman"/>
          <w:color w:val="161616"/>
        </w:rPr>
        <w:br/>
      </w:r>
    </w:p>
    <w:p w14:paraId="0CC7BC64" w14:textId="77777777" w:rsidR="00D31580" w:rsidRPr="00D31580" w:rsidRDefault="00D31580" w:rsidP="00D31580">
      <w:pPr>
        <w:numPr>
          <w:ilvl w:val="0"/>
          <w:numId w:val="2"/>
        </w:numPr>
        <w:textAlignment w:val="baseline"/>
        <w:rPr>
          <w:rFonts w:ascii="Times New Roman" w:eastAsia="Times New Roman" w:hAnsi="Times New Roman" w:cs="Times New Roman"/>
          <w:color w:val="161616"/>
        </w:rPr>
      </w:pPr>
      <w:r w:rsidRPr="00D31580">
        <w:rPr>
          <w:rFonts w:ascii="Times New Roman" w:eastAsia="Times New Roman" w:hAnsi="Times New Roman" w:cs="Times New Roman"/>
          <w:b/>
          <w:bCs/>
          <w:color w:val="161616"/>
          <w:bdr w:val="none" w:sz="0" w:space="0" w:color="auto" w:frame="1"/>
        </w:rPr>
        <w:t>Cognitively enabled:</w:t>
      </w:r>
      <w:r w:rsidRPr="00D31580">
        <w:rPr>
          <w:rFonts w:ascii="Times New Roman" w:eastAsia="Times New Roman" w:hAnsi="Times New Roman" w:cs="Times New Roman"/>
          <w:color w:val="161616"/>
        </w:rPr>
        <w:t xml:space="preserve"> The AI platform becomes the modern supply chain's control tower by collating, </w:t>
      </w:r>
      <w:proofErr w:type="gramStart"/>
      <w:r w:rsidRPr="00D31580">
        <w:rPr>
          <w:rFonts w:ascii="Times New Roman" w:eastAsia="Times New Roman" w:hAnsi="Times New Roman" w:cs="Times New Roman"/>
          <w:color w:val="161616"/>
        </w:rPr>
        <w:t>coordinating</w:t>
      </w:r>
      <w:proofErr w:type="gramEnd"/>
      <w:r w:rsidRPr="00D31580">
        <w:rPr>
          <w:rFonts w:ascii="Times New Roman" w:eastAsia="Times New Roman" w:hAnsi="Times New Roman" w:cs="Times New Roman"/>
          <w:color w:val="161616"/>
        </w:rPr>
        <w:t xml:space="preserve"> and conducting decisions and actions across the chain. Most of the supply chain is automated and self-learning.</w:t>
      </w:r>
      <w:r w:rsidRPr="00D31580">
        <w:rPr>
          <w:rFonts w:ascii="Times New Roman" w:eastAsia="Times New Roman" w:hAnsi="Times New Roman" w:cs="Times New Roman"/>
          <w:color w:val="161616"/>
        </w:rPr>
        <w:br/>
      </w:r>
    </w:p>
    <w:p w14:paraId="6592F2BC" w14:textId="77777777" w:rsidR="00D31580" w:rsidRPr="00D31580" w:rsidRDefault="00D31580" w:rsidP="00D31580">
      <w:pPr>
        <w:numPr>
          <w:ilvl w:val="0"/>
          <w:numId w:val="2"/>
        </w:numPr>
        <w:textAlignment w:val="baseline"/>
        <w:rPr>
          <w:rFonts w:ascii="Times New Roman" w:eastAsia="Times New Roman" w:hAnsi="Times New Roman" w:cs="Times New Roman"/>
          <w:color w:val="161616"/>
        </w:rPr>
      </w:pPr>
      <w:r w:rsidRPr="00D31580">
        <w:rPr>
          <w:rFonts w:ascii="Times New Roman" w:eastAsia="Times New Roman" w:hAnsi="Times New Roman" w:cs="Times New Roman"/>
          <w:b/>
          <w:bCs/>
          <w:color w:val="161616"/>
          <w:bdr w:val="none" w:sz="0" w:space="0" w:color="auto" w:frame="1"/>
        </w:rPr>
        <w:t>Comprehensive: </w:t>
      </w:r>
      <w:r w:rsidRPr="00D31580">
        <w:rPr>
          <w:rFonts w:ascii="Times New Roman" w:eastAsia="Times New Roman" w:hAnsi="Times New Roman" w:cs="Times New Roman"/>
          <w:color w:val="161616"/>
        </w:rPr>
        <w:t>Analytics capabilities must be scaled with data in real time. Insights will be comprehensive and fast. Latency is unacceptable in the supply chain of the future.</w:t>
      </w:r>
    </w:p>
    <w:p w14:paraId="1BE2AC3E" w14:textId="77777777" w:rsidR="00D31580" w:rsidRPr="00056B02" w:rsidRDefault="00D31580" w:rsidP="00D31580">
      <w:pPr>
        <w:ind w:left="360"/>
        <w:rPr>
          <w:rFonts w:ascii="Times New Roman" w:eastAsia="Times New Roman" w:hAnsi="Times New Roman" w:cs="Times New Roman"/>
          <w:color w:val="2E2E38"/>
          <w:shd w:val="clear" w:color="auto" w:fill="FFFFFF"/>
        </w:rPr>
      </w:pPr>
    </w:p>
    <w:p w14:paraId="38DD2EC0" w14:textId="77777777" w:rsidR="00D31580" w:rsidRPr="00056B02" w:rsidRDefault="00D31580" w:rsidP="00D31580">
      <w:pPr>
        <w:rPr>
          <w:rFonts w:ascii="Times New Roman" w:eastAsia="Times New Roman" w:hAnsi="Times New Roman" w:cs="Times New Roman"/>
          <w:color w:val="2E2E38"/>
          <w:shd w:val="clear" w:color="auto" w:fill="FFFFFF"/>
        </w:rPr>
      </w:pPr>
    </w:p>
    <w:p w14:paraId="7ECB118C" w14:textId="7FAEFE9C"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COVID-19</w:t>
      </w:r>
    </w:p>
    <w:p w14:paraId="28A12B41" w14:textId="77777777" w:rsidR="00D31580" w:rsidRPr="00056B02" w:rsidRDefault="00D31580" w:rsidP="00D31580">
      <w:pPr>
        <w:rPr>
          <w:rFonts w:ascii="Times New Roman" w:eastAsia="Times New Roman" w:hAnsi="Times New Roman" w:cs="Times New Roman"/>
          <w:color w:val="2E2E38"/>
          <w:shd w:val="clear" w:color="auto" w:fill="FFFFFF"/>
        </w:rPr>
      </w:pPr>
    </w:p>
    <w:p w14:paraId="43AB0176" w14:textId="77777777" w:rsidR="00D31580" w:rsidRPr="00056B02" w:rsidRDefault="00D31580" w:rsidP="00D31580">
      <w:pPr>
        <w:rPr>
          <w:rFonts w:ascii="Times New Roman" w:eastAsia="Times New Roman" w:hAnsi="Times New Roman" w:cs="Times New Roman"/>
          <w:color w:val="2E2E38"/>
          <w:shd w:val="clear" w:color="auto" w:fill="FFFFFF"/>
        </w:rPr>
      </w:pPr>
    </w:p>
    <w:p w14:paraId="1D5C0355" w14:textId="77777777" w:rsidR="00D31580" w:rsidRPr="00056B02" w:rsidRDefault="00D31580" w:rsidP="00D31580">
      <w:pPr>
        <w:rPr>
          <w:rFonts w:ascii="Times New Roman" w:eastAsia="Times New Roman" w:hAnsi="Times New Roman" w:cs="Times New Roman"/>
          <w:color w:val="2E2E38"/>
          <w:shd w:val="clear" w:color="auto" w:fill="FFFFFF"/>
        </w:rPr>
      </w:pPr>
    </w:p>
    <w:p w14:paraId="3C623854" w14:textId="1263E52F" w:rsidR="00D31580" w:rsidRPr="00D31580" w:rsidRDefault="00D31580" w:rsidP="00D31580">
      <w:pPr>
        <w:rPr>
          <w:rFonts w:ascii="Times New Roman" w:eastAsia="Times New Roman" w:hAnsi="Times New Roman" w:cs="Times New Roman"/>
        </w:rPr>
      </w:pPr>
      <w:r w:rsidRPr="00D31580">
        <w:rPr>
          <w:rFonts w:ascii="Times New Roman" w:eastAsia="Times New Roman" w:hAnsi="Times New Roman" w:cs="Times New Roman"/>
          <w:color w:val="2E2E38"/>
          <w:shd w:val="clear" w:color="auto" w:fill="FFFFFF"/>
        </w:rPr>
        <w:t xml:space="preserve">The COVID-19 pandemic was a global disruption across trade, finance, health and education systems, </w:t>
      </w:r>
      <w:proofErr w:type="gramStart"/>
      <w:r w:rsidRPr="00D31580">
        <w:rPr>
          <w:rFonts w:ascii="Times New Roman" w:eastAsia="Times New Roman" w:hAnsi="Times New Roman" w:cs="Times New Roman"/>
          <w:color w:val="2E2E38"/>
          <w:shd w:val="clear" w:color="auto" w:fill="FFFFFF"/>
        </w:rPr>
        <w:t>businesses</w:t>
      </w:r>
      <w:proofErr w:type="gramEnd"/>
      <w:r w:rsidRPr="00D31580">
        <w:rPr>
          <w:rFonts w:ascii="Times New Roman" w:eastAsia="Times New Roman" w:hAnsi="Times New Roman" w:cs="Times New Roman"/>
          <w:color w:val="2E2E38"/>
          <w:shd w:val="clear" w:color="auto" w:fill="FFFFFF"/>
        </w:rPr>
        <w:t xml:space="preserve"> and societies like few others in the past 100 years. It is no surprise then that only 2% of companies who responded to the survey said they were fully prepared for the pandemic. Serious disruptions affected 57%, with 72% reporting a negative effect (17% reported a significant negative effect, and 55% mostly negative).</w:t>
      </w:r>
    </w:p>
    <w:p w14:paraId="7C724438" w14:textId="51770F28" w:rsidR="00AB112C" w:rsidRPr="00056B02" w:rsidRDefault="00AB112C">
      <w:pPr>
        <w:rPr>
          <w:rFonts w:ascii="Times New Roman" w:hAnsi="Times New Roman" w:cs="Times New Roman"/>
        </w:rPr>
      </w:pPr>
    </w:p>
    <w:p w14:paraId="5F8D4AD8" w14:textId="4A7D2E17" w:rsidR="00D31580" w:rsidRPr="00056B02" w:rsidRDefault="00D31580">
      <w:pPr>
        <w:rPr>
          <w:rFonts w:ascii="Times New Roman" w:hAnsi="Times New Roman" w:cs="Times New Roman"/>
        </w:rPr>
      </w:pPr>
    </w:p>
    <w:p w14:paraId="3F5DF83B" w14:textId="754AAB9B" w:rsidR="00D31580" w:rsidRPr="00056B02" w:rsidRDefault="00D31580">
      <w:pPr>
        <w:rPr>
          <w:rFonts w:ascii="Times New Roman" w:hAnsi="Times New Roman" w:cs="Times New Roman"/>
        </w:rPr>
      </w:pPr>
    </w:p>
    <w:p w14:paraId="4CA65371" w14:textId="23DBF2E4" w:rsidR="00D31580" w:rsidRPr="00056B02" w:rsidRDefault="00D31580">
      <w:pPr>
        <w:rPr>
          <w:rFonts w:ascii="Times New Roman" w:hAnsi="Times New Roman" w:cs="Times New Roman"/>
        </w:rPr>
      </w:pPr>
    </w:p>
    <w:p w14:paraId="4801CA54" w14:textId="07BBC685" w:rsidR="00D31580" w:rsidRPr="00056B02" w:rsidRDefault="00D31580">
      <w:pPr>
        <w:rPr>
          <w:rFonts w:ascii="Times New Roman" w:hAnsi="Times New Roman" w:cs="Times New Roman"/>
        </w:rPr>
      </w:pPr>
    </w:p>
    <w:p w14:paraId="49BB932A" w14:textId="3C098A99" w:rsidR="00D31580" w:rsidRPr="00056B02" w:rsidRDefault="00D31580">
      <w:pPr>
        <w:rPr>
          <w:rFonts w:ascii="Times New Roman" w:hAnsi="Times New Roman" w:cs="Times New Roman"/>
        </w:rPr>
      </w:pPr>
    </w:p>
    <w:p w14:paraId="5516EF57" w14:textId="3548C8F0" w:rsidR="00D31580" w:rsidRPr="00056B02" w:rsidRDefault="00D31580">
      <w:pPr>
        <w:rPr>
          <w:rFonts w:ascii="Times New Roman" w:hAnsi="Times New Roman" w:cs="Times New Roman"/>
        </w:rPr>
      </w:pPr>
      <w:r w:rsidRPr="00056B02">
        <w:rPr>
          <w:rFonts w:ascii="Times New Roman" w:hAnsi="Times New Roman" w:cs="Times New Roman"/>
        </w:rPr>
        <w:t>TRENDS SHAPING FUTURE:</w:t>
      </w:r>
    </w:p>
    <w:p w14:paraId="4451774E" w14:textId="045AB631" w:rsidR="00D31580" w:rsidRPr="00056B02" w:rsidRDefault="00D31580">
      <w:pPr>
        <w:rPr>
          <w:rFonts w:ascii="Times New Roman" w:hAnsi="Times New Roman" w:cs="Times New Roman"/>
        </w:rPr>
      </w:pPr>
    </w:p>
    <w:p w14:paraId="151FE9E4" w14:textId="7777777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1. Artificial Intelligence and Automation</w:t>
      </w:r>
    </w:p>
    <w:p w14:paraId="045C7EBD" w14:textId="7777777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The use of artificial intelligence (AI) and automation is on the rise in many supply chains. Automation allows you to streamline repetitive tasks, while AI — which attempts to mimic human intelligence and “learn” — can assist with more complex, challenging tasks. </w:t>
      </w:r>
    </w:p>
    <w:p w14:paraId="044FD080" w14:textId="7777777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2. Increased Focus on Sustainability</w:t>
      </w:r>
    </w:p>
    <w:p w14:paraId="04FE66D1" w14:textId="0C865DCE"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lastRenderedPageBreak/>
        <w:t>As a</w:t>
      </w:r>
      <w:r w:rsidRPr="00056B02">
        <w:rPr>
          <w:rFonts w:eastAsia="Times New Roman"/>
          <w:color w:val="2E2E38"/>
          <w:shd w:val="clear" w:color="auto" w:fill="FFFFFF"/>
        </w:rPr>
        <w:t> </w:t>
      </w:r>
      <w:hyperlink r:id="rId5" w:tgtFrame="_blank" w:history="1">
        <w:r w:rsidRPr="00056B02">
          <w:rPr>
            <w:rFonts w:eastAsia="Times New Roman"/>
            <w:color w:val="2E2E38"/>
            <w:shd w:val="clear" w:color="auto" w:fill="FFFFFF"/>
          </w:rPr>
          <w:t>growing number of consumers prioritize the environment</w:t>
        </w:r>
      </w:hyperlink>
      <w:r w:rsidRPr="00056B02">
        <w:rPr>
          <w:rFonts w:ascii="Times New Roman" w:eastAsia="Times New Roman" w:hAnsi="Times New Roman" w:cs="Times New Roman"/>
          <w:color w:val="2E2E38"/>
          <w:shd w:val="clear" w:color="auto" w:fill="FFFFFF"/>
        </w:rPr>
        <w:t>, more businesses have increased their sustainability efforts</w:t>
      </w:r>
      <w:r w:rsidR="00056B02" w:rsidRPr="00056B02">
        <w:rPr>
          <w:rFonts w:ascii="Times New Roman" w:eastAsia="Times New Roman" w:hAnsi="Times New Roman" w:cs="Times New Roman"/>
          <w:color w:val="2E2E38"/>
          <w:shd w:val="clear" w:color="auto" w:fill="FFFFFF"/>
        </w:rPr>
        <w:t xml:space="preserve">. </w:t>
      </w:r>
      <w:r w:rsidRPr="00056B02">
        <w:rPr>
          <w:rFonts w:ascii="Times New Roman" w:eastAsia="Times New Roman" w:hAnsi="Times New Roman" w:cs="Times New Roman"/>
          <w:color w:val="2E2E38"/>
          <w:shd w:val="clear" w:color="auto" w:fill="FFFFFF"/>
        </w:rPr>
        <w:t>Because there are so many different opportunities to focus on sustainability, you’ll need to tailor your efforts to suit the unique needs of your organization. </w:t>
      </w:r>
    </w:p>
    <w:p w14:paraId="00AC432F" w14:textId="7777777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3. Customization</w:t>
      </w:r>
    </w:p>
    <w:p w14:paraId="6B9A17A5" w14:textId="7777777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You can expect to see an increasing level of customization in different parts of the supply chain. You may have to segment your supply chain, building a customized strategy and approach for each segment. </w:t>
      </w:r>
    </w:p>
    <w:p w14:paraId="118A1047" w14:textId="5DC671F7" w:rsidR="00D31580" w:rsidRPr="00056B02" w:rsidRDefault="00D31580" w:rsidP="00D31580">
      <w:pPr>
        <w:rPr>
          <w:rFonts w:ascii="Times New Roman" w:eastAsia="Times New Roman" w:hAnsi="Times New Roman" w:cs="Times New Roman"/>
          <w:color w:val="2E2E38"/>
          <w:shd w:val="clear" w:color="auto" w:fill="FFFFFF"/>
        </w:rPr>
      </w:pPr>
    </w:p>
    <w:p w14:paraId="210EF2BD" w14:textId="5583069D" w:rsidR="00056B02" w:rsidRPr="00056B02" w:rsidRDefault="00056B02" w:rsidP="00D31580">
      <w:pPr>
        <w:rPr>
          <w:rFonts w:ascii="Times New Roman" w:eastAsia="Times New Roman" w:hAnsi="Times New Roman" w:cs="Times New Roman"/>
          <w:color w:val="2E2E38"/>
          <w:shd w:val="clear" w:color="auto" w:fill="FFFFFF"/>
        </w:rPr>
      </w:pPr>
    </w:p>
    <w:p w14:paraId="1EA19997" w14:textId="388E068E" w:rsidR="00056B02" w:rsidRPr="00056B02" w:rsidRDefault="00056B02" w:rsidP="00D31580">
      <w:pPr>
        <w:rPr>
          <w:rFonts w:ascii="Times New Roman" w:eastAsia="Times New Roman" w:hAnsi="Times New Roman" w:cs="Times New Roman"/>
          <w:color w:val="2E2E38"/>
          <w:shd w:val="clear" w:color="auto" w:fill="FFFFFF"/>
        </w:rPr>
      </w:pPr>
    </w:p>
    <w:p w14:paraId="3B9E411D" w14:textId="77777777" w:rsidR="00056B02" w:rsidRPr="00056B02" w:rsidRDefault="00056B02" w:rsidP="00D31580">
      <w:pPr>
        <w:rPr>
          <w:rFonts w:ascii="Times New Roman" w:eastAsia="Times New Roman" w:hAnsi="Times New Roman" w:cs="Times New Roman"/>
          <w:color w:val="2E2E38"/>
          <w:shd w:val="clear" w:color="auto" w:fill="FFFFFF"/>
        </w:rPr>
      </w:pPr>
    </w:p>
    <w:p w14:paraId="6F0F92D5" w14:textId="7777777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4. The Internet of Things</w:t>
      </w:r>
    </w:p>
    <w:p w14:paraId="4380E5B2" w14:textId="19C96222"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The IoT already plays a significant role in the supply chain, particularly when it comes to logistics, but with increasingly diverse applications, it will likely continue to grow in importance.</w:t>
      </w:r>
    </w:p>
    <w:p w14:paraId="2AA01633" w14:textId="7777777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5. Digitization</w:t>
      </w:r>
    </w:p>
    <w:p w14:paraId="5A805D32" w14:textId="76099DC8"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 xml:space="preserve">Digitization </w:t>
      </w:r>
      <w:r w:rsidR="00056B02" w:rsidRPr="00056B02">
        <w:rPr>
          <w:rFonts w:ascii="Times New Roman" w:eastAsia="Times New Roman" w:hAnsi="Times New Roman" w:cs="Times New Roman"/>
          <w:color w:val="2E2E38"/>
          <w:shd w:val="clear" w:color="auto" w:fill="FFFFFF"/>
        </w:rPr>
        <w:t>is a</w:t>
      </w:r>
      <w:r w:rsidRPr="00056B02">
        <w:rPr>
          <w:rFonts w:ascii="Times New Roman" w:eastAsia="Times New Roman" w:hAnsi="Times New Roman" w:cs="Times New Roman"/>
          <w:color w:val="2E2E38"/>
          <w:shd w:val="clear" w:color="auto" w:fill="FFFFFF"/>
        </w:rPr>
        <w:t xml:space="preserve"> practice of putting information into a digital format. When it comes to</w:t>
      </w:r>
      <w:r w:rsidRPr="00056B02">
        <w:rPr>
          <w:rFonts w:eastAsia="Times New Roman"/>
          <w:color w:val="2E2E38"/>
          <w:shd w:val="clear" w:color="auto" w:fill="FFFFFF"/>
        </w:rPr>
        <w:t> </w:t>
      </w:r>
      <w:hyperlink r:id="rId6" w:tgtFrame="_blank" w:history="1">
        <w:r w:rsidRPr="00056B02">
          <w:rPr>
            <w:rFonts w:eastAsia="Times New Roman"/>
            <w:color w:val="2E2E38"/>
            <w:shd w:val="clear" w:color="auto" w:fill="FFFFFF"/>
          </w:rPr>
          <w:t>securing the future of the supply chain</w:t>
        </w:r>
      </w:hyperlink>
      <w:r w:rsidRPr="00056B02">
        <w:rPr>
          <w:rFonts w:ascii="Times New Roman" w:eastAsia="Times New Roman" w:hAnsi="Times New Roman" w:cs="Times New Roman"/>
          <w:color w:val="2E2E38"/>
          <w:shd w:val="clear" w:color="auto" w:fill="FFFFFF"/>
        </w:rPr>
        <w:t>, digitization is non-negotiable.</w:t>
      </w:r>
      <w:r w:rsidRPr="00056B02">
        <w:rPr>
          <w:rFonts w:eastAsia="Times New Roman"/>
          <w:color w:val="2E2E38"/>
          <w:shd w:val="clear" w:color="auto" w:fill="FFFFFF"/>
        </w:rPr>
        <w:t> </w:t>
      </w:r>
    </w:p>
    <w:p w14:paraId="260DB36E" w14:textId="7777777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6. Strengthened Relationships</w:t>
      </w:r>
    </w:p>
    <w:p w14:paraId="76A93935" w14:textId="70F78DC6" w:rsidR="00D31580" w:rsidRPr="00056B02" w:rsidRDefault="00056B02"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 xml:space="preserve">SCM </w:t>
      </w:r>
      <w:r w:rsidR="00D31580" w:rsidRPr="00056B02">
        <w:rPr>
          <w:rFonts w:ascii="Times New Roman" w:eastAsia="Times New Roman" w:hAnsi="Times New Roman" w:cs="Times New Roman"/>
          <w:color w:val="2E2E38"/>
          <w:shd w:val="clear" w:color="auto" w:fill="FFFFFF"/>
        </w:rPr>
        <w:t>will need to focus on fortifying your relationships with your team members, vendors, and suppliers to increase collaboration and cooperation at each step in the supply chain.</w:t>
      </w:r>
    </w:p>
    <w:p w14:paraId="55049393" w14:textId="77777777" w:rsidR="00D31580" w:rsidRPr="00056B02" w:rsidRDefault="00D31580" w:rsidP="00D31580">
      <w:pPr>
        <w:rPr>
          <w:rFonts w:ascii="Times New Roman" w:eastAsia="Times New Roman" w:hAnsi="Times New Roman" w:cs="Times New Roman"/>
          <w:color w:val="2E2E38"/>
          <w:shd w:val="clear" w:color="auto" w:fill="FFFFFF"/>
        </w:rPr>
      </w:pPr>
    </w:p>
    <w:p w14:paraId="436931A1" w14:textId="7777777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7. Risk Management and Resiliency</w:t>
      </w:r>
    </w:p>
    <w:p w14:paraId="35A1CB73" w14:textId="6406D83E"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 the supply chain is constantly at risk of disruption. You cannot control the weather, predict political events, or foresee the effects of an unprecedented pandemic — but you can control how your supply chain prepares for and responds to these threats. </w:t>
      </w:r>
    </w:p>
    <w:p w14:paraId="6E62EA44" w14:textId="7777777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8. Increased Visibility</w:t>
      </w:r>
    </w:p>
    <w:p w14:paraId="63C23680" w14:textId="259AA499"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 xml:space="preserve">Increased visibility will help you understand the state of your supply </w:t>
      </w:r>
      <w:proofErr w:type="gramStart"/>
      <w:r w:rsidRPr="00056B02">
        <w:rPr>
          <w:rFonts w:ascii="Times New Roman" w:eastAsia="Times New Roman" w:hAnsi="Times New Roman" w:cs="Times New Roman"/>
          <w:color w:val="2E2E38"/>
          <w:shd w:val="clear" w:color="auto" w:fill="FFFFFF"/>
        </w:rPr>
        <w:t>chain as a whole, as well as</w:t>
      </w:r>
      <w:proofErr w:type="gramEnd"/>
      <w:r w:rsidRPr="00056B02">
        <w:rPr>
          <w:rFonts w:ascii="Times New Roman" w:eastAsia="Times New Roman" w:hAnsi="Times New Roman" w:cs="Times New Roman"/>
          <w:color w:val="2E2E38"/>
          <w:shd w:val="clear" w:color="auto" w:fill="FFFFFF"/>
        </w:rPr>
        <w:t xml:space="preserve"> at each link, no matter what kind of volatility threatens </w:t>
      </w:r>
      <w:r w:rsidR="00056B02" w:rsidRPr="00056B02">
        <w:rPr>
          <w:rFonts w:ascii="Times New Roman" w:eastAsia="Times New Roman" w:hAnsi="Times New Roman" w:cs="Times New Roman"/>
          <w:color w:val="2E2E38"/>
          <w:shd w:val="clear" w:color="auto" w:fill="FFFFFF"/>
        </w:rPr>
        <w:t>the</w:t>
      </w:r>
      <w:r w:rsidRPr="00056B02">
        <w:rPr>
          <w:rFonts w:ascii="Times New Roman" w:eastAsia="Times New Roman" w:hAnsi="Times New Roman" w:cs="Times New Roman"/>
          <w:color w:val="2E2E38"/>
          <w:shd w:val="clear" w:color="auto" w:fill="FFFFFF"/>
        </w:rPr>
        <w:t xml:space="preserve"> organization.</w:t>
      </w:r>
    </w:p>
    <w:p w14:paraId="20991F0D" w14:textId="7777777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9. Circular Supply Chain</w:t>
      </w:r>
    </w:p>
    <w:p w14:paraId="2D490B4B" w14:textId="4F510784"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Traditionally, supply chains have been thought of as linear</w:t>
      </w:r>
      <w:r w:rsidR="00056B02" w:rsidRPr="00056B02">
        <w:rPr>
          <w:rFonts w:ascii="Times New Roman" w:eastAsia="Times New Roman" w:hAnsi="Times New Roman" w:cs="Times New Roman"/>
          <w:color w:val="2E2E38"/>
          <w:shd w:val="clear" w:color="auto" w:fill="FFFFFF"/>
        </w:rPr>
        <w:t>.</w:t>
      </w:r>
      <w:r w:rsidRPr="00056B02">
        <w:rPr>
          <w:rFonts w:ascii="Times New Roman" w:eastAsia="Times New Roman" w:hAnsi="Times New Roman" w:cs="Times New Roman"/>
          <w:color w:val="2E2E38"/>
          <w:shd w:val="clear" w:color="auto" w:fill="FFFFFF"/>
        </w:rPr>
        <w:t xml:space="preserve"> Now, more people subscribe to the idea of a circular supply chain, wherein raw materials, and even discarded products, are </w:t>
      </w:r>
      <w:proofErr w:type="gramStart"/>
      <w:r w:rsidRPr="00056B02">
        <w:rPr>
          <w:rFonts w:ascii="Times New Roman" w:eastAsia="Times New Roman" w:hAnsi="Times New Roman" w:cs="Times New Roman"/>
          <w:color w:val="2E2E38"/>
          <w:shd w:val="clear" w:color="auto" w:fill="FFFFFF"/>
        </w:rPr>
        <w:t>recycled</w:t>
      </w:r>
      <w:proofErr w:type="gramEnd"/>
      <w:r w:rsidRPr="00056B02">
        <w:rPr>
          <w:rFonts w:ascii="Times New Roman" w:eastAsia="Times New Roman" w:hAnsi="Times New Roman" w:cs="Times New Roman"/>
          <w:color w:val="2E2E38"/>
          <w:shd w:val="clear" w:color="auto" w:fill="FFFFFF"/>
        </w:rPr>
        <w:t xml:space="preserve"> and re-introduced into the manufacturing process. </w:t>
      </w:r>
    </w:p>
    <w:p w14:paraId="3E3E639A" w14:textId="77777777" w:rsidR="00D31580" w:rsidRPr="00056B02" w:rsidRDefault="00D31580" w:rsidP="00D31580">
      <w:pPr>
        <w:rPr>
          <w:rFonts w:ascii="Times New Roman" w:eastAsia="Times New Roman" w:hAnsi="Times New Roman" w:cs="Times New Roman"/>
          <w:color w:val="2E2E38"/>
          <w:shd w:val="clear" w:color="auto" w:fill="FFFFFF"/>
        </w:rPr>
      </w:pPr>
      <w:r w:rsidRPr="00056B02">
        <w:rPr>
          <w:rFonts w:ascii="Times New Roman" w:eastAsia="Times New Roman" w:hAnsi="Times New Roman" w:cs="Times New Roman"/>
          <w:color w:val="2E2E38"/>
          <w:shd w:val="clear" w:color="auto" w:fill="FFFFFF"/>
        </w:rPr>
        <w:t>10. Cloud-Based Solutions</w:t>
      </w:r>
    </w:p>
    <w:p w14:paraId="7A7FE382" w14:textId="77777777" w:rsidR="00D31580" w:rsidRPr="00056B02" w:rsidRDefault="00D31580" w:rsidP="00D31580">
      <w:pPr>
        <w:rPr>
          <w:rFonts w:ascii="Times New Roman" w:eastAsia="Times New Roman" w:hAnsi="Times New Roman" w:cs="Times New Roman"/>
          <w:color w:val="2E2E38"/>
          <w:shd w:val="clear" w:color="auto" w:fill="FFFFFF"/>
        </w:rPr>
      </w:pPr>
      <w:proofErr w:type="gramStart"/>
      <w:r w:rsidRPr="00056B02">
        <w:rPr>
          <w:rFonts w:ascii="Times New Roman" w:eastAsia="Times New Roman" w:hAnsi="Times New Roman" w:cs="Times New Roman"/>
          <w:color w:val="2E2E38"/>
          <w:shd w:val="clear" w:color="auto" w:fill="FFFFFF"/>
        </w:rPr>
        <w:t>Similar to</w:t>
      </w:r>
      <w:proofErr w:type="gramEnd"/>
      <w:r w:rsidRPr="00056B02">
        <w:rPr>
          <w:rFonts w:ascii="Times New Roman" w:eastAsia="Times New Roman" w:hAnsi="Times New Roman" w:cs="Times New Roman"/>
          <w:color w:val="2E2E38"/>
          <w:shd w:val="clear" w:color="auto" w:fill="FFFFFF"/>
        </w:rPr>
        <w:t xml:space="preserve"> digitization, cloud-based software solutions are the way of the future in supply chain management. Traditional and localized supply chain management solutions won’t cut it. To stay competitive, you need accurate, agile, and accessible solutions for your organization.</w:t>
      </w:r>
    </w:p>
    <w:p w14:paraId="270C3AE3" w14:textId="77777777" w:rsidR="00D31580" w:rsidRPr="00056B02" w:rsidRDefault="00D31580">
      <w:pPr>
        <w:rPr>
          <w:rFonts w:ascii="Times New Roman" w:hAnsi="Times New Roman" w:cs="Times New Roman"/>
        </w:rPr>
      </w:pPr>
    </w:p>
    <w:sectPr w:rsidR="00D31580" w:rsidRPr="0005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4AC5"/>
    <w:multiLevelType w:val="multilevel"/>
    <w:tmpl w:val="4CEA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83659"/>
    <w:multiLevelType w:val="multilevel"/>
    <w:tmpl w:val="713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80"/>
    <w:rsid w:val="00056B02"/>
    <w:rsid w:val="00087CFB"/>
    <w:rsid w:val="00AB112C"/>
    <w:rsid w:val="00C85F2F"/>
    <w:rsid w:val="00D31580"/>
    <w:rsid w:val="00D87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7DA92"/>
  <w15:chartTrackingRefBased/>
  <w15:docId w15:val="{C3064544-ACE2-2A4D-9EDD-8FE8ED8B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315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158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5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158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31580"/>
  </w:style>
  <w:style w:type="character" w:styleId="Strong">
    <w:name w:val="Strong"/>
    <w:basedOn w:val="DefaultParagraphFont"/>
    <w:uiPriority w:val="22"/>
    <w:qFormat/>
    <w:rsid w:val="00D31580"/>
    <w:rPr>
      <w:b/>
      <w:bCs/>
    </w:rPr>
  </w:style>
  <w:style w:type="character" w:customStyle="1" w:styleId="Heading2Char">
    <w:name w:val="Heading 2 Char"/>
    <w:basedOn w:val="DefaultParagraphFont"/>
    <w:link w:val="Heading2"/>
    <w:uiPriority w:val="9"/>
    <w:semiHidden/>
    <w:rsid w:val="00D315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315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390">
      <w:bodyDiv w:val="1"/>
      <w:marLeft w:val="0"/>
      <w:marRight w:val="0"/>
      <w:marTop w:val="0"/>
      <w:marBottom w:val="0"/>
      <w:divBdr>
        <w:top w:val="none" w:sz="0" w:space="0" w:color="auto"/>
        <w:left w:val="none" w:sz="0" w:space="0" w:color="auto"/>
        <w:bottom w:val="none" w:sz="0" w:space="0" w:color="auto"/>
        <w:right w:val="none" w:sz="0" w:space="0" w:color="auto"/>
      </w:divBdr>
    </w:div>
    <w:div w:id="59330798">
      <w:bodyDiv w:val="1"/>
      <w:marLeft w:val="0"/>
      <w:marRight w:val="0"/>
      <w:marTop w:val="0"/>
      <w:marBottom w:val="0"/>
      <w:divBdr>
        <w:top w:val="none" w:sz="0" w:space="0" w:color="auto"/>
        <w:left w:val="none" w:sz="0" w:space="0" w:color="auto"/>
        <w:bottom w:val="none" w:sz="0" w:space="0" w:color="auto"/>
        <w:right w:val="none" w:sz="0" w:space="0" w:color="auto"/>
      </w:divBdr>
    </w:div>
    <w:div w:id="91584641">
      <w:bodyDiv w:val="1"/>
      <w:marLeft w:val="0"/>
      <w:marRight w:val="0"/>
      <w:marTop w:val="0"/>
      <w:marBottom w:val="0"/>
      <w:divBdr>
        <w:top w:val="none" w:sz="0" w:space="0" w:color="auto"/>
        <w:left w:val="none" w:sz="0" w:space="0" w:color="auto"/>
        <w:bottom w:val="none" w:sz="0" w:space="0" w:color="auto"/>
        <w:right w:val="none" w:sz="0" w:space="0" w:color="auto"/>
      </w:divBdr>
    </w:div>
    <w:div w:id="156269221">
      <w:bodyDiv w:val="1"/>
      <w:marLeft w:val="0"/>
      <w:marRight w:val="0"/>
      <w:marTop w:val="0"/>
      <w:marBottom w:val="0"/>
      <w:divBdr>
        <w:top w:val="none" w:sz="0" w:space="0" w:color="auto"/>
        <w:left w:val="none" w:sz="0" w:space="0" w:color="auto"/>
        <w:bottom w:val="none" w:sz="0" w:space="0" w:color="auto"/>
        <w:right w:val="none" w:sz="0" w:space="0" w:color="auto"/>
      </w:divBdr>
    </w:div>
    <w:div w:id="611597933">
      <w:bodyDiv w:val="1"/>
      <w:marLeft w:val="0"/>
      <w:marRight w:val="0"/>
      <w:marTop w:val="0"/>
      <w:marBottom w:val="0"/>
      <w:divBdr>
        <w:top w:val="none" w:sz="0" w:space="0" w:color="auto"/>
        <w:left w:val="none" w:sz="0" w:space="0" w:color="auto"/>
        <w:bottom w:val="none" w:sz="0" w:space="0" w:color="auto"/>
        <w:right w:val="none" w:sz="0" w:space="0" w:color="auto"/>
      </w:divBdr>
    </w:div>
    <w:div w:id="620964732">
      <w:bodyDiv w:val="1"/>
      <w:marLeft w:val="0"/>
      <w:marRight w:val="0"/>
      <w:marTop w:val="0"/>
      <w:marBottom w:val="0"/>
      <w:divBdr>
        <w:top w:val="none" w:sz="0" w:space="0" w:color="auto"/>
        <w:left w:val="none" w:sz="0" w:space="0" w:color="auto"/>
        <w:bottom w:val="none" w:sz="0" w:space="0" w:color="auto"/>
        <w:right w:val="none" w:sz="0" w:space="0" w:color="auto"/>
      </w:divBdr>
    </w:div>
    <w:div w:id="900751785">
      <w:bodyDiv w:val="1"/>
      <w:marLeft w:val="0"/>
      <w:marRight w:val="0"/>
      <w:marTop w:val="0"/>
      <w:marBottom w:val="0"/>
      <w:divBdr>
        <w:top w:val="none" w:sz="0" w:space="0" w:color="auto"/>
        <w:left w:val="none" w:sz="0" w:space="0" w:color="auto"/>
        <w:bottom w:val="none" w:sz="0" w:space="0" w:color="auto"/>
        <w:right w:val="none" w:sz="0" w:space="0" w:color="auto"/>
      </w:divBdr>
    </w:div>
    <w:div w:id="937327816">
      <w:bodyDiv w:val="1"/>
      <w:marLeft w:val="0"/>
      <w:marRight w:val="0"/>
      <w:marTop w:val="0"/>
      <w:marBottom w:val="0"/>
      <w:divBdr>
        <w:top w:val="none" w:sz="0" w:space="0" w:color="auto"/>
        <w:left w:val="none" w:sz="0" w:space="0" w:color="auto"/>
        <w:bottom w:val="none" w:sz="0" w:space="0" w:color="auto"/>
        <w:right w:val="none" w:sz="0" w:space="0" w:color="auto"/>
      </w:divBdr>
    </w:div>
    <w:div w:id="1252734237">
      <w:bodyDiv w:val="1"/>
      <w:marLeft w:val="0"/>
      <w:marRight w:val="0"/>
      <w:marTop w:val="0"/>
      <w:marBottom w:val="0"/>
      <w:divBdr>
        <w:top w:val="none" w:sz="0" w:space="0" w:color="auto"/>
        <w:left w:val="none" w:sz="0" w:space="0" w:color="auto"/>
        <w:bottom w:val="none" w:sz="0" w:space="0" w:color="auto"/>
        <w:right w:val="none" w:sz="0" w:space="0" w:color="auto"/>
      </w:divBdr>
    </w:div>
    <w:div w:id="1257401639">
      <w:bodyDiv w:val="1"/>
      <w:marLeft w:val="0"/>
      <w:marRight w:val="0"/>
      <w:marTop w:val="0"/>
      <w:marBottom w:val="0"/>
      <w:divBdr>
        <w:top w:val="none" w:sz="0" w:space="0" w:color="auto"/>
        <w:left w:val="none" w:sz="0" w:space="0" w:color="auto"/>
        <w:bottom w:val="none" w:sz="0" w:space="0" w:color="auto"/>
        <w:right w:val="none" w:sz="0" w:space="0" w:color="auto"/>
      </w:divBdr>
    </w:div>
    <w:div w:id="1409495408">
      <w:bodyDiv w:val="1"/>
      <w:marLeft w:val="0"/>
      <w:marRight w:val="0"/>
      <w:marTop w:val="0"/>
      <w:marBottom w:val="0"/>
      <w:divBdr>
        <w:top w:val="none" w:sz="0" w:space="0" w:color="auto"/>
        <w:left w:val="none" w:sz="0" w:space="0" w:color="auto"/>
        <w:bottom w:val="none" w:sz="0" w:space="0" w:color="auto"/>
        <w:right w:val="none" w:sz="0" w:space="0" w:color="auto"/>
      </w:divBdr>
    </w:div>
    <w:div w:id="1563712885">
      <w:bodyDiv w:val="1"/>
      <w:marLeft w:val="0"/>
      <w:marRight w:val="0"/>
      <w:marTop w:val="0"/>
      <w:marBottom w:val="0"/>
      <w:divBdr>
        <w:top w:val="none" w:sz="0" w:space="0" w:color="auto"/>
        <w:left w:val="none" w:sz="0" w:space="0" w:color="auto"/>
        <w:bottom w:val="none" w:sz="0" w:space="0" w:color="auto"/>
        <w:right w:val="none" w:sz="0" w:space="0" w:color="auto"/>
      </w:divBdr>
    </w:div>
    <w:div w:id="1569337945">
      <w:bodyDiv w:val="1"/>
      <w:marLeft w:val="0"/>
      <w:marRight w:val="0"/>
      <w:marTop w:val="0"/>
      <w:marBottom w:val="0"/>
      <w:divBdr>
        <w:top w:val="none" w:sz="0" w:space="0" w:color="auto"/>
        <w:left w:val="none" w:sz="0" w:space="0" w:color="auto"/>
        <w:bottom w:val="none" w:sz="0" w:space="0" w:color="auto"/>
        <w:right w:val="none" w:sz="0" w:space="0" w:color="auto"/>
      </w:divBdr>
    </w:div>
    <w:div w:id="1653212880">
      <w:bodyDiv w:val="1"/>
      <w:marLeft w:val="0"/>
      <w:marRight w:val="0"/>
      <w:marTop w:val="0"/>
      <w:marBottom w:val="0"/>
      <w:divBdr>
        <w:top w:val="none" w:sz="0" w:space="0" w:color="auto"/>
        <w:left w:val="none" w:sz="0" w:space="0" w:color="auto"/>
        <w:bottom w:val="none" w:sz="0" w:space="0" w:color="auto"/>
        <w:right w:val="none" w:sz="0" w:space="0" w:color="auto"/>
      </w:divBdr>
    </w:div>
    <w:div w:id="1976788109">
      <w:bodyDiv w:val="1"/>
      <w:marLeft w:val="0"/>
      <w:marRight w:val="0"/>
      <w:marTop w:val="0"/>
      <w:marBottom w:val="0"/>
      <w:divBdr>
        <w:top w:val="none" w:sz="0" w:space="0" w:color="auto"/>
        <w:left w:val="none" w:sz="0" w:space="0" w:color="auto"/>
        <w:bottom w:val="none" w:sz="0" w:space="0" w:color="auto"/>
        <w:right w:val="none" w:sz="0" w:space="0" w:color="auto"/>
      </w:divBdr>
    </w:div>
    <w:div w:id="2050715619">
      <w:bodyDiv w:val="1"/>
      <w:marLeft w:val="0"/>
      <w:marRight w:val="0"/>
      <w:marTop w:val="0"/>
      <w:marBottom w:val="0"/>
      <w:divBdr>
        <w:top w:val="none" w:sz="0" w:space="0" w:color="auto"/>
        <w:left w:val="none" w:sz="0" w:space="0" w:color="auto"/>
        <w:bottom w:val="none" w:sz="0" w:space="0" w:color="auto"/>
        <w:right w:val="none" w:sz="0" w:space="0" w:color="auto"/>
      </w:divBdr>
    </w:div>
    <w:div w:id="212896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ckinsey.com/business-functions/operations/our-insights/supply-chain-40--the-next-generation-digital-supply-chain" TargetMode="External"/><Relationship Id="rId5" Type="http://schemas.openxmlformats.org/officeDocument/2006/relationships/hyperlink" Target="https://www.nielsen.com/us/en/insights/article/2018/global-consumers-seek-companies-that-care-about-environmental-iss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Gope, Pankaj Venkat</dc:creator>
  <cp:keywords/>
  <dc:description/>
  <cp:lastModifiedBy>Gope, Pankaj Venkat</cp:lastModifiedBy>
  <cp:revision>2</cp:revision>
  <dcterms:created xsi:type="dcterms:W3CDTF">2022-03-29T16:43:00Z</dcterms:created>
  <dcterms:modified xsi:type="dcterms:W3CDTF">2022-03-29T21:49:00Z</dcterms:modified>
</cp:coreProperties>
</file>