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170" w:rsidRDefault="00817170" w:rsidP="00817170">
      <w:pPr>
        <w:pStyle w:val="ListParagraph"/>
        <w:rPr>
          <w:rFonts w:ascii="Lucida Calligraphy" w:hAnsi="Lucida Calligraphy"/>
          <w:b/>
          <w:sz w:val="28"/>
          <w:szCs w:val="28"/>
          <w:u w:val="single"/>
        </w:rPr>
      </w:pPr>
    </w:p>
    <w:p w:rsidR="00817170" w:rsidRDefault="00817170" w:rsidP="00817170">
      <w:pPr>
        <w:pStyle w:val="ListParagraph"/>
        <w:rPr>
          <w:rFonts w:ascii="Lucida Calligraphy" w:hAnsi="Lucida Calligraphy"/>
          <w:b/>
          <w:sz w:val="28"/>
          <w:szCs w:val="28"/>
          <w:u w:val="single"/>
        </w:rPr>
      </w:pPr>
    </w:p>
    <w:p w:rsidR="000445F9" w:rsidRDefault="000445F9" w:rsidP="00817170">
      <w:pPr>
        <w:pStyle w:val="ListParagraph"/>
        <w:rPr>
          <w:rFonts w:ascii="Lucida Calligraphy" w:hAnsi="Lucida Calligraphy"/>
          <w:b/>
          <w:sz w:val="28"/>
          <w:szCs w:val="28"/>
          <w:u w:val="single"/>
        </w:rPr>
      </w:pPr>
    </w:p>
    <w:p w:rsidR="00817170" w:rsidRPr="000445F9" w:rsidRDefault="00817170" w:rsidP="000445F9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  <w:r w:rsidRPr="000445F9">
        <w:rPr>
          <w:rFonts w:ascii="Arial" w:hAnsi="Arial" w:cs="Arial"/>
          <w:b/>
          <w:sz w:val="28"/>
          <w:szCs w:val="28"/>
        </w:rPr>
        <w:t>LIST OF MANUFACTURING FACILITY IN- HOUSE</w:t>
      </w:r>
    </w:p>
    <w:tbl>
      <w:tblPr>
        <w:tblStyle w:val="TableGrid"/>
        <w:tblW w:w="9540" w:type="dxa"/>
        <w:tblInd w:w="-162" w:type="dxa"/>
        <w:tblLook w:val="04A0"/>
      </w:tblPr>
      <w:tblGrid>
        <w:gridCol w:w="879"/>
        <w:gridCol w:w="5685"/>
        <w:gridCol w:w="788"/>
        <w:gridCol w:w="2188"/>
      </w:tblGrid>
      <w:tr w:rsidR="00817170" w:rsidTr="00817170">
        <w:trPr>
          <w:trHeight w:val="830"/>
        </w:trPr>
        <w:tc>
          <w:tcPr>
            <w:tcW w:w="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171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Sl. No.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171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171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Qty.</w:t>
            </w:r>
          </w:p>
          <w:p w:rsidR="00817170" w:rsidRDefault="008171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171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Capacity</w:t>
            </w:r>
          </w:p>
        </w:tc>
      </w:tr>
      <w:tr w:rsidR="00817170" w:rsidTr="00817170">
        <w:trPr>
          <w:trHeight w:val="1234"/>
        </w:trPr>
        <w:tc>
          <w:tcPr>
            <w:tcW w:w="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D7B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171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Hammer Mill-32” </w:t>
            </w:r>
            <w:proofErr w:type="spellStart"/>
            <w:r>
              <w:rPr>
                <w:b/>
                <w:sz w:val="24"/>
                <w:szCs w:val="24"/>
              </w:rPr>
              <w:t>dia</w:t>
            </w:r>
            <w:proofErr w:type="spellEnd"/>
            <w:r>
              <w:rPr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b/>
                <w:sz w:val="24"/>
                <w:szCs w:val="24"/>
              </w:rPr>
              <w:t>Hamid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Engg.Works</w:t>
            </w:r>
            <w:proofErr w:type="spellEnd"/>
            <w:r>
              <w:rPr>
                <w:b/>
                <w:sz w:val="24"/>
                <w:szCs w:val="24"/>
              </w:rPr>
              <w:t xml:space="preserve">, Muradabad-1993)  </w:t>
            </w:r>
          </w:p>
          <w:p w:rsidR="00817170" w:rsidRDefault="00817170" w:rsidP="008171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(For  </w:t>
            </w:r>
            <w:proofErr w:type="spellStart"/>
            <w:r>
              <w:rPr>
                <w:b/>
                <w:sz w:val="24"/>
                <w:szCs w:val="24"/>
              </w:rPr>
              <w:t>Granual</w:t>
            </w:r>
            <w:proofErr w:type="spellEnd"/>
            <w:r>
              <w:rPr>
                <w:b/>
                <w:sz w:val="24"/>
                <w:szCs w:val="24"/>
              </w:rPr>
              <w:t xml:space="preserve"> Grinding )</w:t>
            </w:r>
          </w:p>
          <w:p w:rsidR="008D7BDA" w:rsidRDefault="008D7BDA" w:rsidP="008D7B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(New </w:t>
            </w:r>
            <w:proofErr w:type="spellStart"/>
            <w:r>
              <w:rPr>
                <w:b/>
                <w:sz w:val="24"/>
                <w:szCs w:val="24"/>
              </w:rPr>
              <w:t>Maruti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Engg</w:t>
            </w:r>
            <w:proofErr w:type="spellEnd"/>
            <w:r>
              <w:rPr>
                <w:b/>
                <w:sz w:val="24"/>
                <w:szCs w:val="24"/>
              </w:rPr>
              <w:t>.- Chirkunda-2010)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D7B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171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3.0 M.T. Per Hour</w:t>
            </w:r>
          </w:p>
        </w:tc>
      </w:tr>
      <w:tr w:rsidR="00817170" w:rsidTr="00817170">
        <w:trPr>
          <w:trHeight w:val="830"/>
        </w:trPr>
        <w:tc>
          <w:tcPr>
            <w:tcW w:w="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D7B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171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Jaw Crusher- For Primary Crushing </w:t>
            </w:r>
          </w:p>
          <w:p w:rsidR="00817170" w:rsidRDefault="00817170" w:rsidP="000445F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(New </w:t>
            </w:r>
            <w:proofErr w:type="spellStart"/>
            <w:r>
              <w:rPr>
                <w:b/>
                <w:sz w:val="24"/>
                <w:szCs w:val="24"/>
              </w:rPr>
              <w:t>Maruti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Engg</w:t>
            </w:r>
            <w:proofErr w:type="spellEnd"/>
            <w:r>
              <w:rPr>
                <w:b/>
                <w:sz w:val="24"/>
                <w:szCs w:val="24"/>
              </w:rPr>
              <w:t>.- Chirkunda-20</w:t>
            </w:r>
            <w:r w:rsidR="000445F9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0)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0445F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171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4.0 M.T. Per Hours</w:t>
            </w:r>
          </w:p>
        </w:tc>
      </w:tr>
      <w:tr w:rsidR="000445F9" w:rsidTr="00817170">
        <w:trPr>
          <w:trHeight w:val="830"/>
        </w:trPr>
        <w:tc>
          <w:tcPr>
            <w:tcW w:w="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5F9" w:rsidRDefault="000445F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5F9" w:rsidRDefault="000445F9" w:rsidP="000445F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Jaw Crusher- For Primary Crushing </w:t>
            </w:r>
          </w:p>
          <w:p w:rsidR="000445F9" w:rsidRDefault="000445F9" w:rsidP="000445F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(Diamond </w:t>
            </w:r>
            <w:proofErr w:type="spellStart"/>
            <w:r>
              <w:rPr>
                <w:b/>
                <w:sz w:val="24"/>
                <w:szCs w:val="24"/>
              </w:rPr>
              <w:t>Engg</w:t>
            </w:r>
            <w:proofErr w:type="spellEnd"/>
            <w:r>
              <w:rPr>
                <w:b/>
                <w:sz w:val="24"/>
                <w:szCs w:val="24"/>
              </w:rPr>
              <w:t>.- Chirkunda-2016)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5F9" w:rsidRDefault="000445F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45F9" w:rsidRDefault="000445F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 M.T. Per Hours</w:t>
            </w:r>
          </w:p>
        </w:tc>
      </w:tr>
      <w:tr w:rsidR="00817170" w:rsidTr="00817170">
        <w:trPr>
          <w:trHeight w:val="830"/>
        </w:trPr>
        <w:tc>
          <w:tcPr>
            <w:tcW w:w="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0445F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171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Double Decker Vibrating Screen</w:t>
            </w:r>
          </w:p>
          <w:p w:rsidR="00817170" w:rsidRDefault="00817170" w:rsidP="008D7BD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8D7BDA">
              <w:rPr>
                <w:b/>
                <w:sz w:val="24"/>
                <w:szCs w:val="24"/>
              </w:rPr>
              <w:t xml:space="preserve">New </w:t>
            </w:r>
            <w:proofErr w:type="spellStart"/>
            <w:r w:rsidR="008D7BDA">
              <w:rPr>
                <w:b/>
                <w:sz w:val="24"/>
                <w:szCs w:val="24"/>
              </w:rPr>
              <w:t>Maruti</w:t>
            </w:r>
            <w:proofErr w:type="spellEnd"/>
            <w:r w:rsidR="008D7BD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D7BDA">
              <w:rPr>
                <w:b/>
                <w:sz w:val="24"/>
                <w:szCs w:val="24"/>
              </w:rPr>
              <w:t>Engg</w:t>
            </w:r>
            <w:proofErr w:type="spellEnd"/>
            <w:r w:rsidR="008D7BDA">
              <w:rPr>
                <w:b/>
                <w:sz w:val="24"/>
                <w:szCs w:val="24"/>
              </w:rPr>
              <w:t>.- Chirkunda-2008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2856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171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3.0 M.T. Per Hour</w:t>
            </w:r>
          </w:p>
        </w:tc>
      </w:tr>
      <w:tr w:rsidR="00817170" w:rsidTr="00817170">
        <w:trPr>
          <w:trHeight w:val="404"/>
        </w:trPr>
        <w:tc>
          <w:tcPr>
            <w:tcW w:w="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0445F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171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Drum Mixture for </w:t>
            </w:r>
            <w:proofErr w:type="spellStart"/>
            <w:r>
              <w:rPr>
                <w:b/>
                <w:sz w:val="24"/>
                <w:szCs w:val="24"/>
              </w:rPr>
              <w:t>Castable</w:t>
            </w:r>
            <w:proofErr w:type="spellEnd"/>
          </w:p>
          <w:p w:rsidR="008D7BDA" w:rsidRDefault="008D7BD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No Surya </w:t>
            </w:r>
            <w:proofErr w:type="spellStart"/>
            <w:r>
              <w:rPr>
                <w:b/>
                <w:sz w:val="24"/>
                <w:szCs w:val="24"/>
              </w:rPr>
              <w:t>Engg</w:t>
            </w:r>
            <w:proofErr w:type="spellEnd"/>
            <w:r>
              <w:rPr>
                <w:b/>
                <w:sz w:val="24"/>
                <w:szCs w:val="24"/>
              </w:rPr>
              <w:t>- Kolkata -2012</w:t>
            </w:r>
          </w:p>
          <w:p w:rsidR="008D7BDA" w:rsidRDefault="008D7BDA" w:rsidP="008D7BD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No’s (Diamond Engineering –</w:t>
            </w:r>
            <w:proofErr w:type="spellStart"/>
            <w:r>
              <w:rPr>
                <w:b/>
                <w:sz w:val="24"/>
                <w:szCs w:val="24"/>
              </w:rPr>
              <w:t>Chirkunda</w:t>
            </w:r>
            <w:proofErr w:type="spellEnd"/>
            <w:r>
              <w:rPr>
                <w:b/>
                <w:sz w:val="24"/>
                <w:szCs w:val="24"/>
              </w:rPr>
              <w:t xml:space="preserve"> -2017&amp;2018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D7B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171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 M.T. Per Batch</w:t>
            </w:r>
          </w:p>
        </w:tc>
      </w:tr>
      <w:tr w:rsidR="00817170" w:rsidTr="00817170">
        <w:trPr>
          <w:trHeight w:val="512"/>
        </w:trPr>
        <w:tc>
          <w:tcPr>
            <w:tcW w:w="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0445F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171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Drum Mixture for </w:t>
            </w:r>
            <w:proofErr w:type="spellStart"/>
            <w:r>
              <w:rPr>
                <w:b/>
                <w:sz w:val="24"/>
                <w:szCs w:val="24"/>
              </w:rPr>
              <w:t>Castable</w:t>
            </w:r>
            <w:proofErr w:type="spellEnd"/>
          </w:p>
          <w:p w:rsidR="000445F9" w:rsidRDefault="000445F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(Diamond Engineering –</w:t>
            </w:r>
            <w:proofErr w:type="spellStart"/>
            <w:r>
              <w:rPr>
                <w:b/>
                <w:sz w:val="24"/>
                <w:szCs w:val="24"/>
              </w:rPr>
              <w:t>Chirkunda</w:t>
            </w:r>
            <w:proofErr w:type="spellEnd"/>
            <w:r>
              <w:rPr>
                <w:b/>
                <w:sz w:val="24"/>
                <w:szCs w:val="24"/>
              </w:rPr>
              <w:t xml:space="preserve"> -2017)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171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171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 Kg. Per Batch</w:t>
            </w:r>
          </w:p>
        </w:tc>
      </w:tr>
      <w:tr w:rsidR="00817170" w:rsidTr="00817170">
        <w:trPr>
          <w:trHeight w:val="404"/>
        </w:trPr>
        <w:tc>
          <w:tcPr>
            <w:tcW w:w="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0445F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171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Ribbon Blender ( Surya Engg.2015) 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171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171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 Kg. Per Batch</w:t>
            </w:r>
          </w:p>
        </w:tc>
      </w:tr>
      <w:tr w:rsidR="008D7BDA" w:rsidTr="00817170">
        <w:trPr>
          <w:trHeight w:val="404"/>
        </w:trPr>
        <w:tc>
          <w:tcPr>
            <w:tcW w:w="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BDA" w:rsidRDefault="000445F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BDA" w:rsidRDefault="008D7BD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Paddle Mixture (Diamond Engineering –</w:t>
            </w:r>
            <w:proofErr w:type="spellStart"/>
            <w:r>
              <w:rPr>
                <w:b/>
                <w:sz w:val="24"/>
                <w:szCs w:val="24"/>
              </w:rPr>
              <w:t>Chirkunda</w:t>
            </w:r>
            <w:proofErr w:type="spellEnd"/>
            <w:r>
              <w:rPr>
                <w:b/>
                <w:sz w:val="24"/>
                <w:szCs w:val="24"/>
              </w:rPr>
              <w:t xml:space="preserve"> -2017)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BDA" w:rsidRDefault="008D7B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BDA" w:rsidRDefault="000445F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 Kg. Per Batch</w:t>
            </w:r>
          </w:p>
        </w:tc>
      </w:tr>
      <w:tr w:rsidR="00817170" w:rsidTr="00817170">
        <w:trPr>
          <w:trHeight w:val="830"/>
        </w:trPr>
        <w:tc>
          <w:tcPr>
            <w:tcW w:w="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0445F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171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Electronic Weighing Machine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D7B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170" w:rsidRDefault="008171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 Kg.</w:t>
            </w:r>
          </w:p>
        </w:tc>
      </w:tr>
      <w:tr w:rsidR="00285625" w:rsidTr="00817170">
        <w:trPr>
          <w:trHeight w:val="830"/>
        </w:trPr>
        <w:tc>
          <w:tcPr>
            <w:tcW w:w="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5625" w:rsidRDefault="000445F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5625" w:rsidRDefault="00285625" w:rsidP="00C559D2">
            <w:pPr>
              <w:rPr>
                <w:b/>
                <w:sz w:val="24"/>
                <w:szCs w:val="24"/>
              </w:rPr>
            </w:pPr>
            <w:r w:rsidRPr="00E03EB3">
              <w:rPr>
                <w:b/>
                <w:sz w:val="24"/>
                <w:szCs w:val="24"/>
              </w:rPr>
              <w:t xml:space="preserve">62.5 KVA-3 PH- Liquid Cooled </w:t>
            </w:r>
            <w:proofErr w:type="spellStart"/>
            <w:r w:rsidRPr="00E03EB3">
              <w:rPr>
                <w:b/>
                <w:sz w:val="24"/>
                <w:szCs w:val="24"/>
              </w:rPr>
              <w:t>Kirloskar</w:t>
            </w:r>
            <w:proofErr w:type="spellEnd"/>
            <w:r w:rsidRPr="00E03EB3">
              <w:rPr>
                <w:b/>
                <w:sz w:val="24"/>
                <w:szCs w:val="24"/>
              </w:rPr>
              <w:t xml:space="preserve"> Green DG</w:t>
            </w:r>
          </w:p>
          <w:p w:rsidR="00285625" w:rsidRDefault="00285625" w:rsidP="00C559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Saumya</w:t>
            </w:r>
            <w:proofErr w:type="spellEnd"/>
            <w:r>
              <w:rPr>
                <w:b/>
                <w:sz w:val="24"/>
                <w:szCs w:val="24"/>
              </w:rPr>
              <w:t xml:space="preserve"> Sales- </w:t>
            </w:r>
            <w:proofErr w:type="spellStart"/>
            <w:r>
              <w:rPr>
                <w:b/>
                <w:sz w:val="24"/>
                <w:szCs w:val="24"/>
              </w:rPr>
              <w:t>Ramgarh</w:t>
            </w:r>
            <w:proofErr w:type="spellEnd"/>
            <w:r>
              <w:rPr>
                <w:b/>
                <w:sz w:val="24"/>
                <w:szCs w:val="24"/>
              </w:rPr>
              <w:t>- 2018)</w:t>
            </w:r>
          </w:p>
        </w:tc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5625" w:rsidRDefault="00285625" w:rsidP="00C559D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5625" w:rsidRDefault="00285625" w:rsidP="00C559D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62.5 KVA</w:t>
            </w:r>
          </w:p>
        </w:tc>
      </w:tr>
    </w:tbl>
    <w:p w:rsidR="00817170" w:rsidRDefault="00817170" w:rsidP="00817170">
      <w:pPr>
        <w:pStyle w:val="ListParagraph"/>
        <w:rPr>
          <w:b/>
        </w:rPr>
      </w:pPr>
    </w:p>
    <w:p w:rsidR="00817170" w:rsidRDefault="00817170" w:rsidP="0081717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Covered Area:</w:t>
      </w:r>
      <w:r>
        <w:rPr>
          <w:b/>
        </w:rPr>
        <w:tab/>
      </w:r>
      <w:proofErr w:type="gramStart"/>
      <w:r>
        <w:rPr>
          <w:b/>
        </w:rPr>
        <w:t xml:space="preserve">13000 </w:t>
      </w:r>
      <w:proofErr w:type="spellStart"/>
      <w:r>
        <w:rPr>
          <w:b/>
        </w:rPr>
        <w:t>Sq.ft</w:t>
      </w:r>
      <w:proofErr w:type="spellEnd"/>
      <w:proofErr w:type="gramEnd"/>
      <w:r>
        <w:rPr>
          <w:b/>
        </w:rPr>
        <w:t>.</w:t>
      </w:r>
    </w:p>
    <w:p w:rsidR="00817170" w:rsidRDefault="00817170" w:rsidP="0081717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Open </w:t>
      </w:r>
      <w:proofErr w:type="gramStart"/>
      <w:r>
        <w:rPr>
          <w:b/>
        </w:rPr>
        <w:t>Area :</w:t>
      </w:r>
      <w:proofErr w:type="gramEnd"/>
      <w:r>
        <w:rPr>
          <w:b/>
        </w:rPr>
        <w:tab/>
        <w:t xml:space="preserve">5000  </w:t>
      </w:r>
      <w:proofErr w:type="spellStart"/>
      <w:r>
        <w:rPr>
          <w:b/>
        </w:rPr>
        <w:t>Sq.ft</w:t>
      </w:r>
      <w:proofErr w:type="spellEnd"/>
      <w:r>
        <w:rPr>
          <w:b/>
        </w:rPr>
        <w:t>.</w:t>
      </w:r>
    </w:p>
    <w:p w:rsidR="00817170" w:rsidRDefault="00817170" w:rsidP="00817170">
      <w:pPr>
        <w:pStyle w:val="ListParagraph"/>
        <w:spacing w:after="0"/>
        <w:rPr>
          <w:b/>
          <w:sz w:val="28"/>
          <w:szCs w:val="28"/>
        </w:rPr>
      </w:pPr>
    </w:p>
    <w:sectPr w:rsidR="00817170" w:rsidSect="00E5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11D47"/>
    <w:multiLevelType w:val="hybridMultilevel"/>
    <w:tmpl w:val="CFC2D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7170"/>
    <w:rsid w:val="000445F9"/>
    <w:rsid w:val="00232252"/>
    <w:rsid w:val="00285625"/>
    <w:rsid w:val="004B4763"/>
    <w:rsid w:val="005D66ED"/>
    <w:rsid w:val="00817170"/>
    <w:rsid w:val="008D7BDA"/>
    <w:rsid w:val="00A83910"/>
    <w:rsid w:val="00A94560"/>
    <w:rsid w:val="00C41319"/>
    <w:rsid w:val="00D34936"/>
    <w:rsid w:val="00D563B4"/>
    <w:rsid w:val="00E03EB3"/>
    <w:rsid w:val="00E50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17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3B4"/>
    <w:pPr>
      <w:ind w:left="720"/>
      <w:contextualSpacing/>
    </w:pPr>
  </w:style>
  <w:style w:type="table" w:styleId="TableGrid">
    <w:name w:val="Table Grid"/>
    <w:basedOn w:val="TableNormal"/>
    <w:uiPriority w:val="59"/>
    <w:rsid w:val="00817170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6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6B156-BC94-4091-BA1B-0DD3818A5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2018-04-28T10:05:00Z</cp:lastPrinted>
  <dcterms:created xsi:type="dcterms:W3CDTF">2016-06-27T05:23:00Z</dcterms:created>
  <dcterms:modified xsi:type="dcterms:W3CDTF">2018-04-28T10:05:00Z</dcterms:modified>
</cp:coreProperties>
</file>