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FCD" w:rsidRPr="00702030" w:rsidRDefault="00666FCD">
      <w:pPr>
        <w:rPr>
          <w:rFonts w:ascii="Tahoma" w:eastAsia="Tahoma" w:hAnsi="Tahoma" w:cs="Tahoma"/>
          <w:b/>
          <w:bCs/>
          <w:sz w:val="22"/>
          <w:szCs w:val="22"/>
        </w:rPr>
      </w:pPr>
    </w:p>
    <w:p w:rsidR="00666FCD" w:rsidRPr="00702030" w:rsidRDefault="00666FCD">
      <w:pPr>
        <w:rPr>
          <w:rFonts w:ascii="Tahoma" w:eastAsia="Tahoma" w:hAnsi="Tahoma" w:cs="Tahoma"/>
          <w:b/>
          <w:bCs/>
          <w:sz w:val="22"/>
          <w:szCs w:val="22"/>
        </w:rPr>
      </w:pPr>
    </w:p>
    <w:p w:rsidR="00666FCD" w:rsidRPr="00702030" w:rsidRDefault="002A7D26">
      <w:pPr>
        <w:spacing w:line="480" w:lineRule="auto"/>
        <w:jc w:val="center"/>
        <w:rPr>
          <w:rFonts w:ascii="Tahoma" w:eastAsia="Tahoma" w:hAnsi="Tahoma" w:cs="Tahoma"/>
          <w:b/>
          <w:bCs/>
          <w:sz w:val="22"/>
          <w:szCs w:val="22"/>
        </w:rPr>
      </w:pPr>
      <w:r w:rsidRPr="00702030">
        <w:rPr>
          <w:rFonts w:ascii="Tahoma" w:eastAsia="Tahoma" w:hAnsi="Tahoma" w:cs="Tahoma"/>
          <w:b/>
          <w:bCs/>
          <w:sz w:val="22"/>
          <w:szCs w:val="22"/>
        </w:rPr>
        <w:t xml:space="preserve"> </w:t>
      </w:r>
    </w:p>
    <w:tbl>
      <w:tblPr>
        <w:tblStyle w:val="a"/>
        <w:tblW w:w="98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261"/>
        <w:gridCol w:w="6549"/>
      </w:tblGrid>
      <w:tr w:rsidR="00666FCD" w:rsidRPr="00702030" w:rsidTr="008024DD">
        <w:trPr>
          <w:trHeight w:val="840"/>
        </w:trPr>
        <w:tc>
          <w:tcPr>
            <w:tcW w:w="3261" w:type="dxa"/>
            <w:tcMar>
              <w:top w:w="0" w:type="dxa"/>
              <w:left w:w="100" w:type="dxa"/>
              <w:bottom w:w="0" w:type="dxa"/>
              <w:right w:w="100" w:type="dxa"/>
            </w:tcMar>
          </w:tcPr>
          <w:p w:rsidR="00666FCD" w:rsidRPr="00702030" w:rsidRDefault="002A7D26">
            <w:pPr>
              <w:spacing w:line="360" w:lineRule="auto"/>
              <w:ind w:right="-15"/>
              <w:rPr>
                <w:rFonts w:ascii="Tahoma" w:eastAsia="Tahoma" w:hAnsi="Tahoma" w:cs="Tahoma"/>
                <w:b/>
                <w:bCs/>
                <w:sz w:val="22"/>
                <w:szCs w:val="22"/>
              </w:rPr>
            </w:pPr>
            <w:r w:rsidRPr="00702030">
              <w:rPr>
                <w:rFonts w:ascii="Tahoma" w:eastAsia="Tahoma" w:hAnsi="Tahoma" w:cs="Tahoma"/>
                <w:b/>
                <w:bCs/>
                <w:sz w:val="22"/>
                <w:szCs w:val="22"/>
              </w:rPr>
              <w:t>Faculty/Department:</w:t>
            </w:r>
          </w:p>
        </w:tc>
        <w:tc>
          <w:tcPr>
            <w:tcW w:w="6549" w:type="dxa"/>
            <w:tcMar>
              <w:top w:w="0" w:type="dxa"/>
              <w:left w:w="100" w:type="dxa"/>
              <w:bottom w:w="0" w:type="dxa"/>
              <w:right w:w="100" w:type="dxa"/>
            </w:tcMar>
          </w:tcPr>
          <w:p w:rsidR="00666FCD" w:rsidRPr="00702030" w:rsidRDefault="002A7D26">
            <w:pPr>
              <w:spacing w:line="360" w:lineRule="auto"/>
              <w:ind w:right="-855"/>
              <w:rPr>
                <w:rFonts w:ascii="Tahoma" w:eastAsia="Tahoma" w:hAnsi="Tahoma" w:cs="Tahoma"/>
                <w:sz w:val="22"/>
                <w:szCs w:val="22"/>
              </w:rPr>
            </w:pPr>
            <w:r w:rsidRPr="00702030">
              <w:rPr>
                <w:rFonts w:ascii="Tahoma" w:eastAsia="Tahoma" w:hAnsi="Tahoma" w:cs="Tahoma"/>
                <w:sz w:val="22"/>
                <w:szCs w:val="22"/>
              </w:rPr>
              <w:t>Faculty of Computing and Intelligent Systems</w:t>
            </w:r>
          </w:p>
        </w:tc>
      </w:tr>
      <w:tr w:rsidR="00666FCD" w:rsidRPr="00702030" w:rsidTr="008024DD">
        <w:trPr>
          <w:trHeight w:val="420"/>
        </w:trPr>
        <w:tc>
          <w:tcPr>
            <w:tcW w:w="3261" w:type="dxa"/>
            <w:tcMar>
              <w:top w:w="0" w:type="dxa"/>
              <w:left w:w="100" w:type="dxa"/>
              <w:bottom w:w="0" w:type="dxa"/>
              <w:right w:w="100" w:type="dxa"/>
            </w:tcMar>
          </w:tcPr>
          <w:p w:rsidR="00666FCD" w:rsidRPr="00702030" w:rsidRDefault="002A7D26">
            <w:pPr>
              <w:spacing w:line="360" w:lineRule="auto"/>
              <w:rPr>
                <w:rFonts w:ascii="Tahoma" w:eastAsia="Tahoma" w:hAnsi="Tahoma" w:cs="Tahoma"/>
                <w:b/>
                <w:bCs/>
                <w:sz w:val="22"/>
                <w:szCs w:val="22"/>
              </w:rPr>
            </w:pPr>
            <w:r w:rsidRPr="00702030">
              <w:rPr>
                <w:rFonts w:ascii="Tahoma" w:eastAsia="Tahoma" w:hAnsi="Tahoma" w:cs="Tahoma"/>
                <w:b/>
                <w:bCs/>
                <w:sz w:val="22"/>
                <w:szCs w:val="22"/>
              </w:rPr>
              <w:t>Program:</w:t>
            </w:r>
          </w:p>
        </w:tc>
        <w:tc>
          <w:tcPr>
            <w:tcW w:w="6549" w:type="dxa"/>
            <w:tcMar>
              <w:top w:w="0" w:type="dxa"/>
              <w:left w:w="100" w:type="dxa"/>
              <w:bottom w:w="0" w:type="dxa"/>
              <w:right w:w="100" w:type="dxa"/>
            </w:tcMar>
          </w:tcPr>
          <w:p w:rsidR="00666FCD" w:rsidRPr="00702030" w:rsidRDefault="002A7D26">
            <w:pPr>
              <w:spacing w:line="360" w:lineRule="auto"/>
              <w:rPr>
                <w:rFonts w:ascii="Tahoma" w:eastAsia="Tahoma" w:hAnsi="Tahoma" w:cs="Tahoma"/>
                <w:sz w:val="22"/>
                <w:szCs w:val="22"/>
              </w:rPr>
            </w:pPr>
            <w:proofErr w:type="spellStart"/>
            <w:r w:rsidRPr="00702030">
              <w:rPr>
                <w:rFonts w:ascii="Tahoma" w:eastAsia="Tahoma" w:hAnsi="Tahoma" w:cs="Tahoma"/>
                <w:sz w:val="22"/>
                <w:szCs w:val="22"/>
              </w:rPr>
              <w:t>B.Tech</w:t>
            </w:r>
            <w:proofErr w:type="spellEnd"/>
            <w:r w:rsidRPr="00702030">
              <w:rPr>
                <w:rFonts w:ascii="Tahoma" w:eastAsia="Tahoma" w:hAnsi="Tahoma" w:cs="Tahoma"/>
                <w:sz w:val="22"/>
                <w:szCs w:val="22"/>
              </w:rPr>
              <w:t xml:space="preserve"> (Computer Science and Engineering)</w:t>
            </w:r>
          </w:p>
        </w:tc>
      </w:tr>
      <w:tr w:rsidR="00666FCD" w:rsidRPr="00702030" w:rsidTr="008024DD">
        <w:trPr>
          <w:trHeight w:val="495"/>
        </w:trPr>
        <w:tc>
          <w:tcPr>
            <w:tcW w:w="3261" w:type="dxa"/>
            <w:tcMar>
              <w:top w:w="0" w:type="dxa"/>
              <w:left w:w="100" w:type="dxa"/>
              <w:bottom w:w="0" w:type="dxa"/>
              <w:right w:w="100" w:type="dxa"/>
            </w:tcMar>
          </w:tcPr>
          <w:p w:rsidR="00666FCD" w:rsidRPr="00702030" w:rsidRDefault="002A7D26">
            <w:pPr>
              <w:spacing w:line="360" w:lineRule="auto"/>
              <w:rPr>
                <w:rFonts w:ascii="Tahoma" w:eastAsia="Tahoma" w:hAnsi="Tahoma" w:cs="Tahoma"/>
                <w:b/>
                <w:bCs/>
                <w:sz w:val="22"/>
                <w:szCs w:val="22"/>
              </w:rPr>
            </w:pPr>
            <w:r w:rsidRPr="00702030">
              <w:rPr>
                <w:rFonts w:ascii="Tahoma" w:eastAsia="Tahoma" w:hAnsi="Tahoma" w:cs="Tahoma"/>
                <w:b/>
                <w:bCs/>
                <w:sz w:val="22"/>
                <w:szCs w:val="22"/>
              </w:rPr>
              <w:t>Year:</w:t>
            </w:r>
          </w:p>
        </w:tc>
        <w:tc>
          <w:tcPr>
            <w:tcW w:w="6549" w:type="dxa"/>
            <w:tcMar>
              <w:top w:w="0" w:type="dxa"/>
              <w:left w:w="100" w:type="dxa"/>
              <w:bottom w:w="0" w:type="dxa"/>
              <w:right w:w="100" w:type="dxa"/>
            </w:tcMar>
          </w:tcPr>
          <w:p w:rsidR="00666FCD" w:rsidRPr="00702030" w:rsidRDefault="002A7D26">
            <w:pPr>
              <w:spacing w:line="360" w:lineRule="auto"/>
              <w:rPr>
                <w:rFonts w:ascii="Tahoma" w:eastAsia="Tahoma" w:hAnsi="Tahoma" w:cs="Tahoma"/>
                <w:sz w:val="22"/>
                <w:szCs w:val="22"/>
                <w:vertAlign w:val="superscript"/>
              </w:rPr>
            </w:pPr>
            <w:r w:rsidRPr="00702030">
              <w:rPr>
                <w:rFonts w:ascii="Tahoma" w:eastAsia="Tahoma" w:hAnsi="Tahoma" w:cs="Tahoma"/>
                <w:sz w:val="22"/>
                <w:szCs w:val="22"/>
              </w:rPr>
              <w:t>1</w:t>
            </w:r>
            <w:r w:rsidRPr="00702030">
              <w:rPr>
                <w:rFonts w:ascii="Tahoma" w:eastAsia="Tahoma" w:hAnsi="Tahoma" w:cs="Tahoma"/>
                <w:sz w:val="22"/>
                <w:szCs w:val="22"/>
                <w:vertAlign w:val="superscript"/>
              </w:rPr>
              <w:t>st</w:t>
            </w:r>
          </w:p>
        </w:tc>
      </w:tr>
      <w:tr w:rsidR="00666FCD" w:rsidRPr="00702030" w:rsidTr="008024DD">
        <w:trPr>
          <w:trHeight w:val="420"/>
        </w:trPr>
        <w:tc>
          <w:tcPr>
            <w:tcW w:w="3261" w:type="dxa"/>
            <w:tcMar>
              <w:top w:w="0" w:type="dxa"/>
              <w:left w:w="100" w:type="dxa"/>
              <w:bottom w:w="0" w:type="dxa"/>
              <w:right w:w="100" w:type="dxa"/>
            </w:tcMar>
          </w:tcPr>
          <w:p w:rsidR="00666FCD" w:rsidRPr="00702030" w:rsidRDefault="002A7D26">
            <w:pPr>
              <w:spacing w:line="360" w:lineRule="auto"/>
              <w:rPr>
                <w:rFonts w:ascii="Tahoma" w:eastAsia="Tahoma" w:hAnsi="Tahoma" w:cs="Tahoma"/>
                <w:b/>
                <w:bCs/>
                <w:sz w:val="22"/>
                <w:szCs w:val="22"/>
              </w:rPr>
            </w:pPr>
            <w:r w:rsidRPr="00702030">
              <w:rPr>
                <w:rFonts w:ascii="Tahoma" w:eastAsia="Tahoma" w:hAnsi="Tahoma" w:cs="Tahoma"/>
                <w:b/>
                <w:bCs/>
                <w:sz w:val="22"/>
                <w:szCs w:val="22"/>
              </w:rPr>
              <w:t>Semester:</w:t>
            </w:r>
          </w:p>
        </w:tc>
        <w:tc>
          <w:tcPr>
            <w:tcW w:w="6549" w:type="dxa"/>
            <w:tcMar>
              <w:top w:w="0" w:type="dxa"/>
              <w:left w:w="100" w:type="dxa"/>
              <w:bottom w:w="0" w:type="dxa"/>
              <w:right w:w="100" w:type="dxa"/>
            </w:tcMar>
          </w:tcPr>
          <w:p w:rsidR="00666FCD" w:rsidRPr="00702030" w:rsidRDefault="002A7D26">
            <w:pPr>
              <w:spacing w:line="360" w:lineRule="auto"/>
              <w:rPr>
                <w:rFonts w:ascii="Tahoma" w:eastAsia="Tahoma" w:hAnsi="Tahoma" w:cs="Tahoma"/>
                <w:sz w:val="22"/>
                <w:szCs w:val="22"/>
              </w:rPr>
            </w:pPr>
            <w:r w:rsidRPr="00702030">
              <w:rPr>
                <w:rFonts w:ascii="Tahoma" w:eastAsia="Tahoma" w:hAnsi="Tahoma" w:cs="Tahoma"/>
                <w:sz w:val="22"/>
                <w:szCs w:val="22"/>
              </w:rPr>
              <w:t>I</w:t>
            </w:r>
          </w:p>
        </w:tc>
      </w:tr>
      <w:tr w:rsidR="00666FCD" w:rsidRPr="00702030" w:rsidTr="008024DD">
        <w:trPr>
          <w:trHeight w:val="420"/>
        </w:trPr>
        <w:tc>
          <w:tcPr>
            <w:tcW w:w="3261" w:type="dxa"/>
            <w:tcMar>
              <w:top w:w="0" w:type="dxa"/>
              <w:left w:w="100" w:type="dxa"/>
              <w:bottom w:w="0" w:type="dxa"/>
              <w:right w:w="100" w:type="dxa"/>
            </w:tcMar>
          </w:tcPr>
          <w:p w:rsidR="00666FCD" w:rsidRPr="00702030" w:rsidRDefault="002A7D26">
            <w:pPr>
              <w:spacing w:line="360" w:lineRule="auto"/>
              <w:rPr>
                <w:rFonts w:ascii="Tahoma" w:eastAsia="Tahoma" w:hAnsi="Tahoma" w:cs="Tahoma"/>
                <w:b/>
                <w:bCs/>
                <w:sz w:val="22"/>
                <w:szCs w:val="22"/>
              </w:rPr>
            </w:pPr>
            <w:r w:rsidRPr="00702030">
              <w:rPr>
                <w:rFonts w:ascii="Tahoma" w:eastAsia="Tahoma" w:hAnsi="Tahoma" w:cs="Tahoma"/>
                <w:b/>
                <w:bCs/>
                <w:sz w:val="22"/>
                <w:szCs w:val="22"/>
              </w:rPr>
              <w:t>Course Name:</w:t>
            </w:r>
          </w:p>
        </w:tc>
        <w:tc>
          <w:tcPr>
            <w:tcW w:w="6549" w:type="dxa"/>
            <w:tcMar>
              <w:top w:w="0" w:type="dxa"/>
              <w:left w:w="100" w:type="dxa"/>
              <w:bottom w:w="0" w:type="dxa"/>
              <w:right w:w="100" w:type="dxa"/>
            </w:tcMar>
          </w:tcPr>
          <w:p w:rsidR="00666FCD" w:rsidRPr="00702030" w:rsidRDefault="002A7D26">
            <w:pPr>
              <w:rPr>
                <w:rFonts w:ascii="Tahoma" w:eastAsia="Tahoma" w:hAnsi="Tahoma" w:cs="Tahoma"/>
                <w:sz w:val="22"/>
                <w:szCs w:val="22"/>
              </w:rPr>
            </w:pPr>
            <w:r w:rsidRPr="00702030">
              <w:rPr>
                <w:rFonts w:ascii="Tahoma" w:eastAsia="Tahoma" w:hAnsi="Tahoma" w:cs="Tahoma"/>
                <w:sz w:val="22"/>
                <w:szCs w:val="22"/>
              </w:rPr>
              <w:t>Software Development with Python</w:t>
            </w:r>
          </w:p>
        </w:tc>
      </w:tr>
      <w:tr w:rsidR="00666FCD" w:rsidRPr="00702030" w:rsidTr="008024DD">
        <w:tc>
          <w:tcPr>
            <w:tcW w:w="3261" w:type="dxa"/>
            <w:tcMar>
              <w:top w:w="0" w:type="dxa"/>
              <w:left w:w="100" w:type="dxa"/>
              <w:bottom w:w="0" w:type="dxa"/>
              <w:right w:w="100" w:type="dxa"/>
            </w:tcMar>
          </w:tcPr>
          <w:p w:rsidR="00666FCD" w:rsidRPr="00702030" w:rsidRDefault="002A7D26">
            <w:pPr>
              <w:spacing w:line="360" w:lineRule="auto"/>
              <w:rPr>
                <w:rFonts w:ascii="Tahoma" w:eastAsia="Tahoma" w:hAnsi="Tahoma" w:cs="Tahoma"/>
                <w:b/>
                <w:bCs/>
                <w:sz w:val="22"/>
                <w:szCs w:val="22"/>
              </w:rPr>
            </w:pPr>
            <w:r w:rsidRPr="00702030">
              <w:rPr>
                <w:rFonts w:ascii="Tahoma" w:eastAsia="Tahoma" w:hAnsi="Tahoma" w:cs="Tahoma"/>
                <w:b/>
                <w:bCs/>
                <w:sz w:val="22"/>
                <w:szCs w:val="22"/>
              </w:rPr>
              <w:t>Course Code:</w:t>
            </w:r>
          </w:p>
          <w:p w:rsidR="00666FCD" w:rsidRPr="00702030" w:rsidRDefault="002A7D26">
            <w:pPr>
              <w:spacing w:line="360" w:lineRule="auto"/>
              <w:rPr>
                <w:rFonts w:ascii="Tahoma" w:eastAsia="Tahoma" w:hAnsi="Tahoma" w:cs="Tahoma"/>
                <w:b/>
                <w:bCs/>
                <w:sz w:val="22"/>
                <w:szCs w:val="22"/>
              </w:rPr>
            </w:pPr>
            <w:r w:rsidRPr="00702030">
              <w:rPr>
                <w:rFonts w:ascii="Tahoma" w:eastAsia="Tahoma" w:hAnsi="Tahoma" w:cs="Tahoma"/>
                <w:b/>
                <w:bCs/>
                <w:sz w:val="22"/>
                <w:szCs w:val="22"/>
              </w:rPr>
              <w:t xml:space="preserve">Author(s): </w:t>
            </w:r>
          </w:p>
          <w:p w:rsidR="00666FCD" w:rsidRPr="00702030" w:rsidRDefault="002A7D26">
            <w:pPr>
              <w:spacing w:line="360" w:lineRule="auto"/>
              <w:rPr>
                <w:rFonts w:ascii="Tahoma" w:eastAsia="Tahoma" w:hAnsi="Tahoma" w:cs="Tahoma"/>
                <w:b/>
                <w:bCs/>
                <w:sz w:val="22"/>
                <w:szCs w:val="22"/>
              </w:rPr>
            </w:pPr>
            <w:r w:rsidRPr="00702030">
              <w:rPr>
                <w:rFonts w:ascii="Tahoma" w:eastAsia="Tahoma" w:hAnsi="Tahoma" w:cs="Tahoma"/>
                <w:b/>
                <w:bCs/>
                <w:sz w:val="22"/>
                <w:szCs w:val="22"/>
              </w:rPr>
              <w:t>Reviewer(s):</w:t>
            </w:r>
          </w:p>
          <w:p w:rsidR="00666FCD" w:rsidRPr="00702030" w:rsidRDefault="00666FCD">
            <w:pPr>
              <w:spacing w:line="360" w:lineRule="auto"/>
              <w:rPr>
                <w:rFonts w:ascii="Tahoma" w:eastAsia="Tahoma" w:hAnsi="Tahoma" w:cs="Tahoma"/>
                <w:b/>
                <w:bCs/>
                <w:sz w:val="22"/>
                <w:szCs w:val="22"/>
              </w:rPr>
            </w:pPr>
          </w:p>
          <w:p w:rsidR="00666FCD" w:rsidRPr="00702030" w:rsidRDefault="002A7D26">
            <w:pPr>
              <w:spacing w:line="360" w:lineRule="auto"/>
              <w:rPr>
                <w:rFonts w:ascii="Tahoma" w:eastAsia="Tahoma" w:hAnsi="Tahoma" w:cs="Tahoma"/>
                <w:b/>
                <w:bCs/>
                <w:sz w:val="22"/>
                <w:szCs w:val="22"/>
              </w:rPr>
            </w:pPr>
            <w:r w:rsidRPr="00702030">
              <w:rPr>
                <w:rFonts w:ascii="Tahoma" w:eastAsia="Tahoma" w:hAnsi="Tahoma" w:cs="Tahoma"/>
                <w:b/>
                <w:bCs/>
                <w:sz w:val="22"/>
                <w:szCs w:val="22"/>
              </w:rPr>
              <w:t xml:space="preserve">Final Review Date: </w:t>
            </w:r>
          </w:p>
          <w:p w:rsidR="00666FCD" w:rsidRPr="00702030" w:rsidRDefault="002A7D26">
            <w:pPr>
              <w:spacing w:line="360" w:lineRule="auto"/>
              <w:rPr>
                <w:rFonts w:ascii="Tahoma" w:eastAsia="Tahoma" w:hAnsi="Tahoma" w:cs="Tahoma"/>
                <w:b/>
                <w:bCs/>
                <w:sz w:val="22"/>
                <w:szCs w:val="22"/>
              </w:rPr>
            </w:pPr>
            <w:r w:rsidRPr="00702030">
              <w:rPr>
                <w:rFonts w:ascii="Tahoma" w:eastAsia="Tahoma" w:hAnsi="Tahoma" w:cs="Tahoma"/>
                <w:b/>
                <w:bCs/>
                <w:sz w:val="22"/>
                <w:szCs w:val="22"/>
              </w:rPr>
              <w:t xml:space="preserve">Approved By: </w:t>
            </w:r>
          </w:p>
        </w:tc>
        <w:tc>
          <w:tcPr>
            <w:tcW w:w="6549" w:type="dxa"/>
            <w:tcMar>
              <w:top w:w="0" w:type="dxa"/>
              <w:left w:w="100" w:type="dxa"/>
              <w:bottom w:w="0" w:type="dxa"/>
              <w:right w:w="100" w:type="dxa"/>
            </w:tcMar>
          </w:tcPr>
          <w:p w:rsidR="00666FCD" w:rsidRPr="00702030" w:rsidRDefault="00BB22A8">
            <w:pPr>
              <w:spacing w:line="360" w:lineRule="auto"/>
              <w:rPr>
                <w:rFonts w:ascii="Tahoma" w:eastAsia="Tahoma" w:hAnsi="Tahoma" w:cs="Tahoma"/>
                <w:sz w:val="22"/>
                <w:szCs w:val="22"/>
              </w:rPr>
            </w:pPr>
            <w:r w:rsidRPr="00702030">
              <w:rPr>
                <w:rFonts w:ascii="Tahoma" w:eastAsia="Tahoma" w:hAnsi="Tahoma" w:cs="Tahoma"/>
                <w:sz w:val="22"/>
                <w:szCs w:val="22"/>
              </w:rPr>
              <w:t>ID1104</w:t>
            </w:r>
          </w:p>
          <w:p w:rsidR="00666FCD" w:rsidRPr="00702030" w:rsidRDefault="00BB22A8">
            <w:pPr>
              <w:spacing w:line="360" w:lineRule="auto"/>
              <w:rPr>
                <w:rFonts w:ascii="Tahoma" w:eastAsia="Tahoma" w:hAnsi="Tahoma" w:cs="Tahoma"/>
                <w:sz w:val="22"/>
                <w:szCs w:val="22"/>
              </w:rPr>
            </w:pPr>
            <w:proofErr w:type="spellStart"/>
            <w:r w:rsidRPr="00702030">
              <w:rPr>
                <w:rFonts w:ascii="Tahoma" w:eastAsia="Tahoma" w:hAnsi="Tahoma" w:cs="Tahoma"/>
                <w:sz w:val="22"/>
                <w:szCs w:val="22"/>
              </w:rPr>
              <w:t>Dr.</w:t>
            </w:r>
            <w:proofErr w:type="spellEnd"/>
            <w:r w:rsidRPr="00702030">
              <w:rPr>
                <w:rFonts w:ascii="Tahoma" w:eastAsia="Tahoma" w:hAnsi="Tahoma" w:cs="Tahoma"/>
                <w:sz w:val="22"/>
                <w:szCs w:val="22"/>
              </w:rPr>
              <w:t xml:space="preserve"> Pankaj </w:t>
            </w:r>
            <w:proofErr w:type="spellStart"/>
            <w:r w:rsidRPr="00702030">
              <w:rPr>
                <w:rFonts w:ascii="Tahoma" w:eastAsia="Tahoma" w:hAnsi="Tahoma" w:cs="Tahoma"/>
                <w:sz w:val="22"/>
                <w:szCs w:val="22"/>
              </w:rPr>
              <w:t>Jadwal</w:t>
            </w:r>
            <w:proofErr w:type="spellEnd"/>
          </w:p>
          <w:p w:rsidR="00666FCD" w:rsidRPr="00702030" w:rsidRDefault="00BB22A8">
            <w:pPr>
              <w:spacing w:line="360" w:lineRule="auto"/>
              <w:rPr>
                <w:rFonts w:ascii="Tahoma" w:eastAsia="Tahoma" w:hAnsi="Tahoma" w:cs="Tahoma"/>
                <w:sz w:val="22"/>
                <w:szCs w:val="22"/>
              </w:rPr>
            </w:pPr>
            <w:r w:rsidRPr="00702030">
              <w:rPr>
                <w:rFonts w:ascii="Tahoma" w:eastAsia="Tahoma" w:hAnsi="Tahoma" w:cs="Tahoma"/>
                <w:sz w:val="22"/>
                <w:szCs w:val="22"/>
              </w:rPr>
              <w:t>FCIS</w:t>
            </w:r>
          </w:p>
          <w:p w:rsidR="00666FCD" w:rsidRPr="00702030" w:rsidRDefault="00666FCD">
            <w:pPr>
              <w:spacing w:line="360" w:lineRule="auto"/>
              <w:rPr>
                <w:rFonts w:ascii="Tahoma" w:eastAsia="Tahoma" w:hAnsi="Tahoma" w:cs="Tahoma"/>
                <w:sz w:val="22"/>
                <w:szCs w:val="22"/>
              </w:rPr>
            </w:pPr>
          </w:p>
          <w:p w:rsidR="00666FCD" w:rsidRPr="00702030" w:rsidRDefault="00666FCD">
            <w:pPr>
              <w:spacing w:line="360" w:lineRule="auto"/>
              <w:rPr>
                <w:rFonts w:ascii="Tahoma" w:eastAsia="Tahoma" w:hAnsi="Tahoma" w:cs="Tahoma"/>
                <w:sz w:val="22"/>
                <w:szCs w:val="22"/>
              </w:rPr>
            </w:pPr>
          </w:p>
        </w:tc>
      </w:tr>
      <w:tr w:rsidR="00666FCD" w:rsidRPr="00702030" w:rsidTr="008024DD">
        <w:tc>
          <w:tcPr>
            <w:tcW w:w="3261" w:type="dxa"/>
            <w:tcMar>
              <w:top w:w="0" w:type="dxa"/>
              <w:left w:w="100" w:type="dxa"/>
              <w:bottom w:w="0" w:type="dxa"/>
              <w:right w:w="100" w:type="dxa"/>
            </w:tcMar>
          </w:tcPr>
          <w:p w:rsidR="00666FCD" w:rsidRPr="00702030" w:rsidRDefault="00666FCD">
            <w:pPr>
              <w:spacing w:line="360" w:lineRule="auto"/>
              <w:rPr>
                <w:rFonts w:ascii="Tahoma" w:eastAsia="Tahoma" w:hAnsi="Tahoma" w:cs="Tahoma"/>
                <w:b/>
                <w:bCs/>
                <w:sz w:val="22"/>
                <w:szCs w:val="22"/>
              </w:rPr>
            </w:pPr>
          </w:p>
        </w:tc>
        <w:tc>
          <w:tcPr>
            <w:tcW w:w="6549" w:type="dxa"/>
            <w:tcMar>
              <w:top w:w="0" w:type="dxa"/>
              <w:left w:w="100" w:type="dxa"/>
              <w:bottom w:w="0" w:type="dxa"/>
              <w:right w:w="100" w:type="dxa"/>
            </w:tcMar>
          </w:tcPr>
          <w:p w:rsidR="00666FCD" w:rsidRPr="00702030" w:rsidRDefault="00666FCD">
            <w:pPr>
              <w:spacing w:line="360" w:lineRule="auto"/>
              <w:rPr>
                <w:rFonts w:ascii="Tahoma" w:eastAsia="Tahoma" w:hAnsi="Tahoma" w:cs="Tahoma"/>
                <w:b/>
                <w:bCs/>
                <w:sz w:val="22"/>
                <w:szCs w:val="22"/>
              </w:rPr>
            </w:pPr>
          </w:p>
        </w:tc>
      </w:tr>
      <w:tr w:rsidR="00666FCD" w:rsidRPr="00702030" w:rsidTr="008024DD">
        <w:tc>
          <w:tcPr>
            <w:tcW w:w="3261" w:type="dxa"/>
            <w:tcMar>
              <w:top w:w="0" w:type="dxa"/>
              <w:left w:w="100" w:type="dxa"/>
              <w:bottom w:w="0" w:type="dxa"/>
              <w:right w:w="100" w:type="dxa"/>
            </w:tcMar>
          </w:tcPr>
          <w:p w:rsidR="00666FCD" w:rsidRPr="00702030" w:rsidRDefault="00666FCD">
            <w:pPr>
              <w:spacing w:line="360" w:lineRule="auto"/>
              <w:rPr>
                <w:rFonts w:ascii="Tahoma" w:eastAsia="Tahoma" w:hAnsi="Tahoma" w:cs="Tahoma"/>
                <w:b/>
                <w:bCs/>
                <w:sz w:val="22"/>
                <w:szCs w:val="22"/>
              </w:rPr>
            </w:pPr>
          </w:p>
        </w:tc>
        <w:tc>
          <w:tcPr>
            <w:tcW w:w="6549" w:type="dxa"/>
            <w:tcMar>
              <w:top w:w="0" w:type="dxa"/>
              <w:left w:w="100" w:type="dxa"/>
              <w:bottom w:w="0" w:type="dxa"/>
              <w:right w:w="100" w:type="dxa"/>
            </w:tcMar>
          </w:tcPr>
          <w:p w:rsidR="00666FCD" w:rsidRPr="00702030" w:rsidRDefault="00666FCD">
            <w:pPr>
              <w:spacing w:line="360" w:lineRule="auto"/>
              <w:rPr>
                <w:rFonts w:ascii="Tahoma" w:eastAsia="Tahoma" w:hAnsi="Tahoma" w:cs="Tahoma"/>
                <w:b/>
                <w:bCs/>
                <w:sz w:val="22"/>
                <w:szCs w:val="22"/>
              </w:rPr>
            </w:pPr>
          </w:p>
        </w:tc>
      </w:tr>
    </w:tbl>
    <w:p w:rsidR="00666FCD" w:rsidRPr="00702030" w:rsidRDefault="00666FCD">
      <w:pPr>
        <w:rPr>
          <w:rFonts w:ascii="Tahoma" w:eastAsia="Tahoma" w:hAnsi="Tahoma" w:cs="Tahoma"/>
          <w:b/>
          <w:bCs/>
          <w:sz w:val="22"/>
          <w:szCs w:val="22"/>
        </w:rPr>
      </w:pPr>
    </w:p>
    <w:p w:rsidR="00666FCD" w:rsidRPr="00702030" w:rsidRDefault="00666FCD">
      <w:pPr>
        <w:rPr>
          <w:rFonts w:ascii="Tahoma" w:eastAsia="Tahoma" w:hAnsi="Tahoma" w:cs="Tahoma"/>
          <w:b/>
          <w:bCs/>
          <w:sz w:val="22"/>
          <w:szCs w:val="22"/>
        </w:rPr>
      </w:pPr>
    </w:p>
    <w:p w:rsidR="00666FCD" w:rsidRPr="00702030" w:rsidRDefault="00666FCD">
      <w:pPr>
        <w:rPr>
          <w:rFonts w:ascii="Tahoma" w:eastAsia="Tahoma" w:hAnsi="Tahoma" w:cs="Tahoma"/>
          <w:b/>
          <w:bCs/>
          <w:sz w:val="22"/>
          <w:szCs w:val="22"/>
        </w:rPr>
      </w:pPr>
    </w:p>
    <w:p w:rsidR="00666FCD" w:rsidRPr="00702030" w:rsidRDefault="00666FCD">
      <w:pPr>
        <w:rPr>
          <w:rFonts w:ascii="Tahoma" w:eastAsia="Tahoma" w:hAnsi="Tahoma" w:cs="Tahoma"/>
          <w:b/>
          <w:bCs/>
          <w:sz w:val="22"/>
          <w:szCs w:val="22"/>
        </w:rPr>
      </w:pPr>
    </w:p>
    <w:p w:rsidR="00666FCD" w:rsidRPr="00702030" w:rsidRDefault="00666FCD">
      <w:pPr>
        <w:rPr>
          <w:rFonts w:ascii="Tahoma" w:eastAsia="Tahoma" w:hAnsi="Tahoma" w:cs="Tahoma"/>
          <w:b/>
          <w:bCs/>
          <w:sz w:val="22"/>
          <w:szCs w:val="22"/>
        </w:rPr>
      </w:pPr>
    </w:p>
    <w:p w:rsidR="00666FCD" w:rsidRPr="00702030" w:rsidRDefault="00666FCD">
      <w:pPr>
        <w:rPr>
          <w:rFonts w:ascii="Tahoma" w:eastAsia="Tahoma" w:hAnsi="Tahoma" w:cs="Tahoma"/>
          <w:b/>
          <w:bCs/>
          <w:sz w:val="22"/>
          <w:szCs w:val="22"/>
        </w:rPr>
      </w:pPr>
    </w:p>
    <w:p w:rsidR="00666FCD" w:rsidRPr="00702030" w:rsidRDefault="00666FCD">
      <w:pPr>
        <w:rPr>
          <w:rFonts w:ascii="Tahoma" w:eastAsia="Tahoma" w:hAnsi="Tahoma" w:cs="Tahoma"/>
          <w:b/>
          <w:bCs/>
          <w:sz w:val="22"/>
          <w:szCs w:val="22"/>
        </w:rPr>
      </w:pPr>
    </w:p>
    <w:p w:rsidR="00666FCD" w:rsidRPr="00702030" w:rsidRDefault="00666FCD">
      <w:pPr>
        <w:rPr>
          <w:rFonts w:ascii="Tahoma" w:eastAsia="Tahoma" w:hAnsi="Tahoma" w:cs="Tahoma"/>
          <w:b/>
          <w:bCs/>
          <w:sz w:val="22"/>
          <w:szCs w:val="22"/>
        </w:rPr>
      </w:pPr>
    </w:p>
    <w:p w:rsidR="00A44F81" w:rsidRPr="00702030" w:rsidRDefault="00A44F81">
      <w:pPr>
        <w:rPr>
          <w:rFonts w:ascii="Tahoma" w:eastAsia="Tahoma" w:hAnsi="Tahoma" w:cs="Tahoma"/>
          <w:b/>
          <w:bCs/>
          <w:sz w:val="22"/>
          <w:szCs w:val="22"/>
        </w:rPr>
      </w:pPr>
    </w:p>
    <w:p w:rsidR="00A44F81" w:rsidRPr="00702030" w:rsidRDefault="00A44F81">
      <w:pPr>
        <w:rPr>
          <w:rFonts w:ascii="Tahoma" w:eastAsia="Tahoma" w:hAnsi="Tahoma" w:cs="Tahoma"/>
          <w:b/>
          <w:bCs/>
          <w:sz w:val="22"/>
          <w:szCs w:val="22"/>
        </w:rPr>
      </w:pPr>
    </w:p>
    <w:p w:rsidR="00A44F81" w:rsidRPr="00702030" w:rsidRDefault="00A44F81">
      <w:pPr>
        <w:rPr>
          <w:rFonts w:ascii="Tahoma" w:eastAsia="Tahoma" w:hAnsi="Tahoma" w:cs="Tahoma"/>
          <w:b/>
          <w:bCs/>
          <w:sz w:val="22"/>
          <w:szCs w:val="22"/>
        </w:rPr>
      </w:pPr>
    </w:p>
    <w:p w:rsidR="00A44F81" w:rsidRPr="00702030" w:rsidRDefault="00A44F81">
      <w:pPr>
        <w:rPr>
          <w:rFonts w:ascii="Tahoma" w:eastAsia="Tahoma" w:hAnsi="Tahoma" w:cs="Tahoma"/>
          <w:b/>
          <w:bCs/>
          <w:sz w:val="22"/>
          <w:szCs w:val="22"/>
        </w:rPr>
      </w:pPr>
    </w:p>
    <w:p w:rsidR="00A44F81" w:rsidRPr="00702030" w:rsidRDefault="00A44F81">
      <w:pPr>
        <w:rPr>
          <w:rFonts w:ascii="Tahoma" w:eastAsia="Tahoma" w:hAnsi="Tahoma" w:cs="Tahoma"/>
          <w:b/>
          <w:bCs/>
          <w:sz w:val="22"/>
          <w:szCs w:val="22"/>
        </w:rPr>
      </w:pPr>
    </w:p>
    <w:p w:rsidR="00A44F81" w:rsidRPr="00702030" w:rsidRDefault="00A44F81">
      <w:pPr>
        <w:rPr>
          <w:rFonts w:ascii="Tahoma" w:eastAsia="Tahoma" w:hAnsi="Tahoma" w:cs="Tahoma"/>
          <w:b/>
          <w:bCs/>
          <w:sz w:val="22"/>
          <w:szCs w:val="22"/>
        </w:rPr>
      </w:pPr>
    </w:p>
    <w:p w:rsidR="00A44F81" w:rsidRPr="00702030" w:rsidRDefault="00A44F81">
      <w:pPr>
        <w:rPr>
          <w:rFonts w:ascii="Tahoma" w:eastAsia="Tahoma" w:hAnsi="Tahoma" w:cs="Tahoma"/>
          <w:b/>
          <w:bCs/>
          <w:sz w:val="22"/>
          <w:szCs w:val="22"/>
        </w:rPr>
      </w:pPr>
    </w:p>
    <w:p w:rsidR="00A44F81" w:rsidRDefault="00A44F81">
      <w:pPr>
        <w:rPr>
          <w:rFonts w:ascii="Tahoma" w:eastAsia="Tahoma" w:hAnsi="Tahoma" w:cs="Tahoma"/>
          <w:b/>
          <w:bCs/>
          <w:sz w:val="22"/>
          <w:szCs w:val="22"/>
        </w:rPr>
      </w:pPr>
    </w:p>
    <w:p w:rsidR="008024DD" w:rsidRDefault="008024DD">
      <w:pPr>
        <w:rPr>
          <w:rFonts w:ascii="Tahoma" w:eastAsia="Tahoma" w:hAnsi="Tahoma" w:cs="Tahoma"/>
          <w:b/>
          <w:bCs/>
          <w:sz w:val="22"/>
          <w:szCs w:val="22"/>
        </w:rPr>
      </w:pPr>
    </w:p>
    <w:p w:rsidR="008024DD" w:rsidRDefault="008024DD">
      <w:pPr>
        <w:rPr>
          <w:rFonts w:ascii="Tahoma" w:eastAsia="Tahoma" w:hAnsi="Tahoma" w:cs="Tahoma"/>
          <w:b/>
          <w:bCs/>
          <w:sz w:val="22"/>
          <w:szCs w:val="22"/>
        </w:rPr>
      </w:pPr>
    </w:p>
    <w:p w:rsidR="008024DD" w:rsidRDefault="008024DD">
      <w:pPr>
        <w:rPr>
          <w:rFonts w:ascii="Tahoma" w:eastAsia="Tahoma" w:hAnsi="Tahoma" w:cs="Tahoma"/>
          <w:b/>
          <w:bCs/>
          <w:sz w:val="22"/>
          <w:szCs w:val="22"/>
        </w:rPr>
      </w:pPr>
    </w:p>
    <w:p w:rsidR="008024DD" w:rsidRDefault="008024DD">
      <w:pPr>
        <w:rPr>
          <w:rFonts w:ascii="Tahoma" w:eastAsia="Tahoma" w:hAnsi="Tahoma" w:cs="Tahoma"/>
          <w:b/>
          <w:bCs/>
          <w:sz w:val="22"/>
          <w:szCs w:val="22"/>
        </w:rPr>
      </w:pPr>
    </w:p>
    <w:p w:rsidR="008024DD" w:rsidRPr="00702030" w:rsidRDefault="008024DD">
      <w:pPr>
        <w:rPr>
          <w:rFonts w:ascii="Tahoma" w:eastAsia="Tahoma" w:hAnsi="Tahoma" w:cs="Tahoma"/>
          <w:b/>
          <w:bCs/>
          <w:sz w:val="22"/>
          <w:szCs w:val="22"/>
        </w:rPr>
      </w:pPr>
    </w:p>
    <w:p w:rsidR="00A44F81" w:rsidRPr="00702030" w:rsidRDefault="00A44F81">
      <w:pPr>
        <w:rPr>
          <w:rFonts w:ascii="Tahoma" w:eastAsia="Tahoma" w:hAnsi="Tahoma" w:cs="Tahoma"/>
          <w:b/>
          <w:bCs/>
          <w:sz w:val="22"/>
          <w:szCs w:val="22"/>
        </w:rPr>
      </w:pPr>
    </w:p>
    <w:p w:rsidR="00666FCD" w:rsidRPr="008024DD" w:rsidRDefault="002A7D26" w:rsidP="008024DD">
      <w:pPr>
        <w:jc w:val="center"/>
        <w:rPr>
          <w:rFonts w:ascii="Tahoma" w:eastAsia="Tahoma" w:hAnsi="Tahoma" w:cs="Tahoma"/>
          <w:b/>
          <w:bCs/>
        </w:rPr>
      </w:pPr>
      <w:r w:rsidRPr="008024DD">
        <w:rPr>
          <w:rFonts w:ascii="Tahoma" w:eastAsia="Tahoma" w:hAnsi="Tahoma" w:cs="Tahoma"/>
          <w:b/>
          <w:bCs/>
        </w:rPr>
        <w:t>Course Description</w:t>
      </w:r>
    </w:p>
    <w:tbl>
      <w:tblPr>
        <w:tblStyle w:val="a0"/>
        <w:tblpPr w:leftFromText="181" w:rightFromText="181" w:vertAnchor="page" w:horzAnchor="margin" w:tblpX="1" w:tblpY="2551"/>
        <w:tblW w:w="102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7517"/>
      </w:tblGrid>
      <w:tr w:rsidR="00666FCD" w:rsidRPr="00702030">
        <w:tc>
          <w:tcPr>
            <w:tcW w:w="2689" w:type="dxa"/>
            <w:tcBorders>
              <w:top w:val="single" w:sz="4" w:space="0" w:color="000000"/>
              <w:left w:val="single" w:sz="4" w:space="0" w:color="000000"/>
              <w:bottom w:val="single" w:sz="4" w:space="0" w:color="000000"/>
              <w:right w:val="single" w:sz="4" w:space="0" w:color="000000"/>
            </w:tcBorders>
          </w:tcPr>
          <w:p w:rsidR="00666FCD" w:rsidRPr="00702030" w:rsidRDefault="002A7D26">
            <w:pPr>
              <w:rPr>
                <w:rFonts w:ascii="Tahoma" w:eastAsia="Tahoma" w:hAnsi="Tahoma" w:cs="Tahoma"/>
                <w:b/>
                <w:bCs/>
                <w:sz w:val="22"/>
                <w:szCs w:val="22"/>
              </w:rPr>
            </w:pPr>
            <w:r w:rsidRPr="00702030">
              <w:rPr>
                <w:rFonts w:ascii="Tahoma" w:eastAsia="Tahoma" w:hAnsi="Tahoma" w:cs="Tahoma"/>
                <w:b/>
                <w:bCs/>
                <w:sz w:val="22"/>
                <w:szCs w:val="22"/>
              </w:rPr>
              <w:t>Course Name</w:t>
            </w:r>
          </w:p>
        </w:tc>
        <w:tc>
          <w:tcPr>
            <w:tcW w:w="7517" w:type="dxa"/>
            <w:tcBorders>
              <w:top w:val="single" w:sz="4" w:space="0" w:color="000000"/>
              <w:left w:val="single" w:sz="4" w:space="0" w:color="000000"/>
              <w:bottom w:val="single" w:sz="4" w:space="0" w:color="000000"/>
              <w:right w:val="single" w:sz="4" w:space="0" w:color="000000"/>
            </w:tcBorders>
          </w:tcPr>
          <w:p w:rsidR="00666FCD" w:rsidRPr="00702030" w:rsidRDefault="002A7D26">
            <w:pPr>
              <w:rPr>
                <w:rFonts w:ascii="Tahoma" w:eastAsia="Tahoma" w:hAnsi="Tahoma" w:cs="Tahoma"/>
                <w:sz w:val="22"/>
                <w:szCs w:val="22"/>
              </w:rPr>
            </w:pPr>
            <w:r w:rsidRPr="00702030">
              <w:rPr>
                <w:rFonts w:ascii="Tahoma" w:eastAsia="Tahoma" w:hAnsi="Tahoma" w:cs="Tahoma"/>
                <w:sz w:val="22"/>
                <w:szCs w:val="22"/>
              </w:rPr>
              <w:t xml:space="preserve">Software Development with Python </w:t>
            </w:r>
          </w:p>
        </w:tc>
      </w:tr>
      <w:tr w:rsidR="00666FCD" w:rsidRPr="00702030">
        <w:tc>
          <w:tcPr>
            <w:tcW w:w="2689" w:type="dxa"/>
            <w:tcBorders>
              <w:top w:val="single" w:sz="4" w:space="0" w:color="000000"/>
              <w:left w:val="single" w:sz="4" w:space="0" w:color="000000"/>
              <w:bottom w:val="single" w:sz="4" w:space="0" w:color="000000"/>
              <w:right w:val="single" w:sz="4" w:space="0" w:color="000000"/>
            </w:tcBorders>
          </w:tcPr>
          <w:p w:rsidR="00666FCD" w:rsidRPr="00702030" w:rsidRDefault="002A7D26">
            <w:pPr>
              <w:rPr>
                <w:rFonts w:ascii="Tahoma" w:eastAsia="Tahoma" w:hAnsi="Tahoma" w:cs="Tahoma"/>
                <w:b/>
                <w:bCs/>
                <w:sz w:val="22"/>
                <w:szCs w:val="22"/>
              </w:rPr>
            </w:pPr>
            <w:r w:rsidRPr="00702030">
              <w:rPr>
                <w:rFonts w:ascii="Tahoma" w:eastAsia="Tahoma" w:hAnsi="Tahoma" w:cs="Tahoma"/>
                <w:b/>
                <w:bCs/>
                <w:sz w:val="22"/>
                <w:szCs w:val="22"/>
              </w:rPr>
              <w:t>Course Code</w:t>
            </w:r>
          </w:p>
        </w:tc>
        <w:tc>
          <w:tcPr>
            <w:tcW w:w="7517" w:type="dxa"/>
            <w:tcBorders>
              <w:top w:val="single" w:sz="4" w:space="0" w:color="000000"/>
              <w:left w:val="single" w:sz="4" w:space="0" w:color="000000"/>
              <w:bottom w:val="single" w:sz="4" w:space="0" w:color="000000"/>
              <w:right w:val="single" w:sz="4" w:space="0" w:color="000000"/>
            </w:tcBorders>
          </w:tcPr>
          <w:p w:rsidR="00666FCD" w:rsidRPr="00702030" w:rsidRDefault="00666FCD">
            <w:pPr>
              <w:rPr>
                <w:rFonts w:ascii="Tahoma" w:eastAsia="Tahoma" w:hAnsi="Tahoma" w:cs="Tahoma"/>
                <w:sz w:val="22"/>
                <w:szCs w:val="22"/>
              </w:rPr>
            </w:pPr>
            <w:bookmarkStart w:id="0" w:name="_heading=h.46jo4uk485bi" w:colFirst="0" w:colLast="0"/>
            <w:bookmarkEnd w:id="0"/>
          </w:p>
        </w:tc>
      </w:tr>
      <w:tr w:rsidR="00666FCD" w:rsidRPr="00702030">
        <w:tc>
          <w:tcPr>
            <w:tcW w:w="2689" w:type="dxa"/>
            <w:tcBorders>
              <w:top w:val="single" w:sz="4" w:space="0" w:color="000000"/>
              <w:left w:val="single" w:sz="4" w:space="0" w:color="000000"/>
              <w:bottom w:val="single" w:sz="4" w:space="0" w:color="000000"/>
              <w:right w:val="single" w:sz="4" w:space="0" w:color="000000"/>
            </w:tcBorders>
          </w:tcPr>
          <w:p w:rsidR="00666FCD" w:rsidRPr="00702030" w:rsidRDefault="002A7D26">
            <w:pPr>
              <w:jc w:val="both"/>
              <w:rPr>
                <w:rFonts w:ascii="Tahoma" w:eastAsia="Tahoma" w:hAnsi="Tahoma" w:cs="Tahoma"/>
                <w:b/>
                <w:bCs/>
                <w:sz w:val="22"/>
                <w:szCs w:val="22"/>
              </w:rPr>
            </w:pPr>
            <w:r w:rsidRPr="00702030">
              <w:rPr>
                <w:rFonts w:ascii="Tahoma" w:eastAsia="Tahoma" w:hAnsi="Tahoma" w:cs="Tahoma"/>
                <w:b/>
                <w:bCs/>
                <w:color w:val="000000"/>
                <w:sz w:val="22"/>
                <w:szCs w:val="22"/>
              </w:rPr>
              <w:t>Relevant Job Roles &amp; Entrepreneurship Opportunities (If any)</w:t>
            </w:r>
          </w:p>
        </w:tc>
        <w:tc>
          <w:tcPr>
            <w:tcW w:w="7517" w:type="dxa"/>
            <w:tcBorders>
              <w:top w:val="single" w:sz="4" w:space="0" w:color="000000"/>
              <w:left w:val="single" w:sz="4" w:space="0" w:color="000000"/>
              <w:bottom w:val="single" w:sz="4" w:space="0" w:color="000000"/>
              <w:right w:val="single" w:sz="4" w:space="0" w:color="000000"/>
            </w:tcBorders>
          </w:tcPr>
          <w:p w:rsidR="00666FCD" w:rsidRPr="00702030" w:rsidRDefault="002A7D26">
            <w:pPr>
              <w:spacing w:before="68" w:after="68"/>
              <w:rPr>
                <w:rFonts w:ascii="Tahoma" w:eastAsia="Tahoma" w:hAnsi="Tahoma" w:cs="Tahoma"/>
                <w:color w:val="374151"/>
                <w:sz w:val="22"/>
                <w:szCs w:val="22"/>
              </w:rPr>
            </w:pPr>
            <w:r w:rsidRPr="00702030">
              <w:rPr>
                <w:rFonts w:ascii="Tahoma" w:eastAsia="Tahoma" w:hAnsi="Tahoma" w:cs="Tahoma"/>
                <w:color w:val="111827"/>
                <w:sz w:val="22"/>
                <w:szCs w:val="22"/>
              </w:rPr>
              <w:t>Junior Python Developer / Software Programmer</w:t>
            </w:r>
          </w:p>
        </w:tc>
      </w:tr>
      <w:tr w:rsidR="00666FCD" w:rsidRPr="00702030">
        <w:tc>
          <w:tcPr>
            <w:tcW w:w="2689" w:type="dxa"/>
            <w:tcBorders>
              <w:top w:val="single" w:sz="4" w:space="0" w:color="000000"/>
              <w:left w:val="single" w:sz="4" w:space="0" w:color="000000"/>
              <w:bottom w:val="single" w:sz="4" w:space="0" w:color="000000"/>
              <w:right w:val="single" w:sz="4" w:space="0" w:color="000000"/>
            </w:tcBorders>
          </w:tcPr>
          <w:p w:rsidR="00666FCD" w:rsidRPr="00702030" w:rsidRDefault="002A7D26">
            <w:pPr>
              <w:jc w:val="both"/>
              <w:rPr>
                <w:rFonts w:ascii="Tahoma" w:eastAsia="Tahoma" w:hAnsi="Tahoma" w:cs="Tahoma"/>
                <w:b/>
                <w:bCs/>
                <w:color w:val="000000"/>
                <w:sz w:val="22"/>
                <w:szCs w:val="22"/>
              </w:rPr>
            </w:pPr>
            <w:r w:rsidRPr="00702030">
              <w:rPr>
                <w:rFonts w:ascii="Tahoma" w:eastAsia="Tahoma" w:hAnsi="Tahoma" w:cs="Tahoma"/>
                <w:b/>
                <w:bCs/>
                <w:sz w:val="22"/>
                <w:szCs w:val="22"/>
              </w:rPr>
              <w:t>Relevant QP</w:t>
            </w:r>
          </w:p>
        </w:tc>
        <w:tc>
          <w:tcPr>
            <w:tcW w:w="7517" w:type="dxa"/>
            <w:tcBorders>
              <w:top w:val="single" w:sz="4" w:space="0" w:color="000000"/>
              <w:left w:val="single" w:sz="4" w:space="0" w:color="000000"/>
              <w:bottom w:val="single" w:sz="4" w:space="0" w:color="000000"/>
              <w:right w:val="single" w:sz="4" w:space="0" w:color="000000"/>
            </w:tcBorders>
          </w:tcPr>
          <w:p w:rsidR="00666FCD" w:rsidRPr="00702030" w:rsidRDefault="002A7D26">
            <w:pPr>
              <w:spacing w:before="68" w:after="68"/>
              <w:rPr>
                <w:rFonts w:ascii="Tahoma" w:eastAsia="Tahoma" w:hAnsi="Tahoma" w:cs="Tahoma"/>
                <w:color w:val="111827"/>
                <w:sz w:val="22"/>
                <w:szCs w:val="22"/>
              </w:rPr>
            </w:pPr>
            <w:r w:rsidRPr="00702030">
              <w:rPr>
                <w:rFonts w:ascii="Tahoma" w:eastAsia="Tahoma" w:hAnsi="Tahoma" w:cs="Tahoma"/>
                <w:color w:val="111827"/>
                <w:sz w:val="22"/>
                <w:szCs w:val="22"/>
              </w:rPr>
              <w:t>SSC/Q0510 Version: 1.0 NSQF Level: 4 (on the scale of 10)</w:t>
            </w:r>
          </w:p>
        </w:tc>
      </w:tr>
      <w:tr w:rsidR="00666FCD" w:rsidRPr="00702030">
        <w:tc>
          <w:tcPr>
            <w:tcW w:w="2689" w:type="dxa"/>
            <w:tcBorders>
              <w:top w:val="single" w:sz="4" w:space="0" w:color="000000"/>
              <w:left w:val="single" w:sz="4" w:space="0" w:color="000000"/>
              <w:bottom w:val="single" w:sz="4" w:space="0" w:color="000000"/>
              <w:right w:val="single" w:sz="4" w:space="0" w:color="000000"/>
            </w:tcBorders>
          </w:tcPr>
          <w:p w:rsidR="00666FCD" w:rsidRPr="00702030" w:rsidRDefault="002A7D26">
            <w:pPr>
              <w:jc w:val="both"/>
              <w:rPr>
                <w:rFonts w:ascii="Tahoma" w:eastAsia="Tahoma" w:hAnsi="Tahoma" w:cs="Tahoma"/>
                <w:b/>
                <w:bCs/>
                <w:sz w:val="22"/>
                <w:szCs w:val="22"/>
              </w:rPr>
            </w:pPr>
            <w:r w:rsidRPr="00702030">
              <w:rPr>
                <w:rFonts w:ascii="Tahoma" w:eastAsia="Tahoma" w:hAnsi="Tahoma" w:cs="Tahoma"/>
                <w:b/>
                <w:bCs/>
                <w:color w:val="000000"/>
                <w:sz w:val="22"/>
                <w:szCs w:val="22"/>
              </w:rPr>
              <w:t>Relevant SDG (If any)</w:t>
            </w:r>
          </w:p>
        </w:tc>
        <w:tc>
          <w:tcPr>
            <w:tcW w:w="7517" w:type="dxa"/>
            <w:tcBorders>
              <w:top w:val="single" w:sz="4" w:space="0" w:color="000000"/>
              <w:left w:val="single" w:sz="4" w:space="0" w:color="000000"/>
              <w:bottom w:val="single" w:sz="4" w:space="0" w:color="000000"/>
              <w:right w:val="single" w:sz="4" w:space="0" w:color="000000"/>
            </w:tcBorders>
          </w:tcPr>
          <w:p w:rsidR="00666FCD" w:rsidRPr="00702030" w:rsidRDefault="002A7D26">
            <w:pPr>
              <w:spacing w:before="240" w:after="240"/>
              <w:rPr>
                <w:rFonts w:ascii="Tahoma" w:eastAsia="Tahoma" w:hAnsi="Tahoma" w:cs="Tahoma"/>
                <w:sz w:val="22"/>
                <w:szCs w:val="22"/>
              </w:rPr>
            </w:pPr>
            <w:r w:rsidRPr="00702030">
              <w:rPr>
                <w:rFonts w:ascii="Tahoma" w:eastAsia="Tahoma" w:hAnsi="Tahoma" w:cs="Tahoma"/>
                <w:sz w:val="22"/>
                <w:szCs w:val="22"/>
              </w:rPr>
              <w:t>SDG 9 – Industry, Innovation and Infrastructure</w:t>
            </w:r>
          </w:p>
        </w:tc>
      </w:tr>
      <w:tr w:rsidR="00666FCD" w:rsidRPr="00702030">
        <w:tc>
          <w:tcPr>
            <w:tcW w:w="2689" w:type="dxa"/>
            <w:tcBorders>
              <w:top w:val="single" w:sz="4" w:space="0" w:color="000000"/>
              <w:left w:val="single" w:sz="4" w:space="0" w:color="000000"/>
              <w:bottom w:val="single" w:sz="4" w:space="0" w:color="000000"/>
              <w:right w:val="single" w:sz="4" w:space="0" w:color="000000"/>
            </w:tcBorders>
          </w:tcPr>
          <w:p w:rsidR="00666FCD" w:rsidRPr="00702030" w:rsidRDefault="002A7D26">
            <w:pPr>
              <w:jc w:val="both"/>
              <w:rPr>
                <w:rFonts w:ascii="Tahoma" w:eastAsia="Tahoma" w:hAnsi="Tahoma" w:cs="Tahoma"/>
                <w:b/>
                <w:bCs/>
                <w:sz w:val="22"/>
                <w:szCs w:val="22"/>
              </w:rPr>
            </w:pPr>
            <w:r w:rsidRPr="00702030">
              <w:rPr>
                <w:rFonts w:ascii="Tahoma" w:eastAsia="Tahoma" w:hAnsi="Tahoma" w:cs="Tahoma"/>
                <w:b/>
                <w:bCs/>
                <w:color w:val="000000"/>
                <w:sz w:val="22"/>
                <w:szCs w:val="22"/>
              </w:rPr>
              <w:t>Relevant Standards (If any)</w:t>
            </w:r>
          </w:p>
        </w:tc>
        <w:tc>
          <w:tcPr>
            <w:tcW w:w="7517" w:type="dxa"/>
            <w:tcBorders>
              <w:top w:val="single" w:sz="4" w:space="0" w:color="000000"/>
              <w:left w:val="single" w:sz="4" w:space="0" w:color="000000"/>
              <w:bottom w:val="single" w:sz="4" w:space="0" w:color="000000"/>
              <w:right w:val="single" w:sz="4" w:space="0" w:color="000000"/>
            </w:tcBorders>
          </w:tcPr>
          <w:p w:rsidR="00BB22A8" w:rsidRPr="00702030" w:rsidRDefault="00BB22A8" w:rsidP="00BB22A8">
            <w:pPr>
              <w:rPr>
                <w:rFonts w:ascii="Tahoma" w:hAnsi="Tahoma" w:cs="Tahoma"/>
                <w:color w:val="000000"/>
                <w:sz w:val="22"/>
                <w:szCs w:val="22"/>
              </w:rPr>
            </w:pPr>
            <w:r w:rsidRPr="00702030">
              <w:rPr>
                <w:rFonts w:ascii="Tahoma" w:hAnsi="Tahoma" w:cs="Tahoma"/>
                <w:color w:val="000000"/>
                <w:sz w:val="22"/>
                <w:szCs w:val="22"/>
              </w:rPr>
              <w:t>PEP 8 – Style Guide for Python Code (naming, formatting, readability)</w:t>
            </w:r>
            <w:r w:rsidRPr="00702030">
              <w:rPr>
                <w:rFonts w:ascii="Tahoma" w:hAnsi="Tahoma" w:cs="Tahoma"/>
                <w:color w:val="000000"/>
                <w:sz w:val="22"/>
                <w:szCs w:val="22"/>
              </w:rPr>
              <w:br/>
            </w:r>
            <w:r w:rsidRPr="00702030">
              <w:rPr>
                <w:rFonts w:ascii="Tahoma" w:hAnsi="Tahoma" w:cs="Tahoma"/>
                <w:color w:val="000000"/>
                <w:sz w:val="22"/>
                <w:szCs w:val="22"/>
              </w:rPr>
              <w:br/>
              <w:t xml:space="preserve">PEP 257 – </w:t>
            </w:r>
            <w:proofErr w:type="spellStart"/>
            <w:r w:rsidRPr="00702030">
              <w:rPr>
                <w:rFonts w:ascii="Tahoma" w:hAnsi="Tahoma" w:cs="Tahoma"/>
                <w:color w:val="000000"/>
                <w:sz w:val="22"/>
                <w:szCs w:val="22"/>
              </w:rPr>
              <w:t>Docstring</w:t>
            </w:r>
            <w:proofErr w:type="spellEnd"/>
            <w:r w:rsidRPr="00702030">
              <w:rPr>
                <w:rFonts w:ascii="Tahoma" w:hAnsi="Tahoma" w:cs="Tahoma"/>
                <w:color w:val="000000"/>
                <w:sz w:val="22"/>
                <w:szCs w:val="22"/>
              </w:rPr>
              <w:t xml:space="preserve"> Conventions (documentation standards for functions/modules)</w:t>
            </w:r>
            <w:r w:rsidRPr="00702030">
              <w:rPr>
                <w:rFonts w:ascii="Tahoma" w:hAnsi="Tahoma" w:cs="Tahoma"/>
                <w:color w:val="000000"/>
                <w:sz w:val="22"/>
                <w:szCs w:val="22"/>
              </w:rPr>
              <w:br/>
            </w:r>
            <w:r w:rsidRPr="00702030">
              <w:rPr>
                <w:rFonts w:ascii="Tahoma" w:hAnsi="Tahoma" w:cs="Tahoma"/>
                <w:color w:val="000000"/>
                <w:sz w:val="22"/>
                <w:szCs w:val="22"/>
              </w:rPr>
              <w:br/>
              <w:t>ISO/IEC 25010 – Software Product Quality Model (covers functionality, reliability, usability — relevant to GUI mini-projects)</w:t>
            </w:r>
            <w:r w:rsidRPr="00702030">
              <w:rPr>
                <w:rFonts w:ascii="Tahoma" w:hAnsi="Tahoma" w:cs="Tahoma"/>
                <w:color w:val="000000"/>
                <w:sz w:val="22"/>
                <w:szCs w:val="22"/>
              </w:rPr>
              <w:br/>
            </w:r>
            <w:r w:rsidRPr="00702030">
              <w:rPr>
                <w:rFonts w:ascii="Tahoma" w:hAnsi="Tahoma" w:cs="Tahoma"/>
                <w:color w:val="000000"/>
                <w:sz w:val="22"/>
                <w:szCs w:val="22"/>
              </w:rPr>
              <w:br/>
              <w:t>IEEE 829 – Standard for Software Test Documentation (relevant to the test-case/debugging outcomes)</w:t>
            </w:r>
            <w:r w:rsidRPr="00702030">
              <w:rPr>
                <w:rFonts w:ascii="Tahoma" w:hAnsi="Tahoma" w:cs="Tahoma"/>
                <w:color w:val="000000"/>
                <w:sz w:val="22"/>
                <w:szCs w:val="22"/>
              </w:rPr>
              <w:br/>
            </w:r>
            <w:r w:rsidRPr="00702030">
              <w:rPr>
                <w:rFonts w:ascii="Tahoma" w:hAnsi="Tahoma" w:cs="Tahoma"/>
                <w:color w:val="000000"/>
                <w:sz w:val="22"/>
                <w:szCs w:val="22"/>
              </w:rPr>
              <w:br/>
              <w:t>ISO/IEC/IEEE 12207 – Software Life Cycle Processes (relevant to structured development approach)</w:t>
            </w:r>
          </w:p>
          <w:p w:rsidR="00666FCD" w:rsidRPr="00702030" w:rsidRDefault="00666FCD">
            <w:pPr>
              <w:rPr>
                <w:rFonts w:ascii="Tahoma" w:eastAsia="Tahoma" w:hAnsi="Tahoma" w:cs="Tahoma"/>
                <w:sz w:val="22"/>
                <w:szCs w:val="22"/>
              </w:rPr>
            </w:pPr>
          </w:p>
        </w:tc>
      </w:tr>
      <w:tr w:rsidR="00666FCD" w:rsidRPr="00702030" w:rsidTr="008024DD">
        <w:trPr>
          <w:trHeight w:val="5652"/>
        </w:trPr>
        <w:tc>
          <w:tcPr>
            <w:tcW w:w="2689" w:type="dxa"/>
            <w:tcBorders>
              <w:top w:val="single" w:sz="4" w:space="0" w:color="000000"/>
              <w:left w:val="single" w:sz="4" w:space="0" w:color="000000"/>
              <w:bottom w:val="single" w:sz="4" w:space="0" w:color="000000"/>
              <w:right w:val="single" w:sz="4" w:space="0" w:color="000000"/>
            </w:tcBorders>
          </w:tcPr>
          <w:p w:rsidR="00666FCD" w:rsidRPr="00702030" w:rsidRDefault="002A7D26">
            <w:pPr>
              <w:jc w:val="both"/>
              <w:rPr>
                <w:rFonts w:ascii="Tahoma" w:eastAsia="Tahoma" w:hAnsi="Tahoma" w:cs="Tahoma"/>
                <w:b/>
                <w:bCs/>
                <w:sz w:val="22"/>
                <w:szCs w:val="22"/>
              </w:rPr>
            </w:pPr>
            <w:r w:rsidRPr="00702030">
              <w:rPr>
                <w:rFonts w:ascii="Tahoma" w:eastAsia="Tahoma" w:hAnsi="Tahoma" w:cs="Tahoma"/>
                <w:b/>
                <w:bCs/>
                <w:sz w:val="22"/>
                <w:szCs w:val="22"/>
              </w:rPr>
              <w:t>Competencies</w:t>
            </w:r>
          </w:p>
        </w:tc>
        <w:tc>
          <w:tcPr>
            <w:tcW w:w="7517" w:type="dxa"/>
            <w:tcBorders>
              <w:top w:val="single" w:sz="4" w:space="0" w:color="000000"/>
              <w:left w:val="single" w:sz="4" w:space="0" w:color="000000"/>
              <w:bottom w:val="single" w:sz="4" w:space="0" w:color="000000"/>
              <w:right w:val="single" w:sz="4" w:space="0" w:color="000000"/>
            </w:tcBorders>
          </w:tcPr>
          <w:p w:rsidR="007846B1" w:rsidRPr="00702030" w:rsidRDefault="007846B1" w:rsidP="007846B1">
            <w:pPr>
              <w:spacing w:before="68" w:after="68"/>
              <w:rPr>
                <w:rFonts w:ascii="Tahoma" w:eastAsia="Tahoma" w:hAnsi="Tahoma" w:cs="Tahoma"/>
                <w:sz w:val="22"/>
                <w:szCs w:val="22"/>
              </w:rPr>
            </w:pPr>
          </w:p>
          <w:p w:rsidR="00BB22A8" w:rsidRPr="00702030" w:rsidRDefault="00BB22A8" w:rsidP="00BB22A8">
            <w:pPr>
              <w:jc w:val="both"/>
              <w:rPr>
                <w:rFonts w:ascii="Tahoma" w:hAnsi="Tahoma" w:cs="Tahoma"/>
                <w:color w:val="000000"/>
                <w:sz w:val="22"/>
                <w:szCs w:val="22"/>
              </w:rPr>
            </w:pPr>
            <w:r w:rsidRPr="00702030">
              <w:rPr>
                <w:rFonts w:ascii="Tahoma" w:hAnsi="Tahoma" w:cs="Tahoma"/>
                <w:color w:val="000000"/>
                <w:sz w:val="22"/>
                <w:szCs w:val="22"/>
              </w:rPr>
              <w:t>1. Develop Python-based computational solutions for defined requirements by selecting suitable data representations, program logic, and input-output operations.</w:t>
            </w:r>
            <w:r w:rsidRPr="00702030">
              <w:rPr>
                <w:rFonts w:ascii="Tahoma" w:hAnsi="Tahoma" w:cs="Tahoma"/>
                <w:color w:val="000000"/>
                <w:sz w:val="22"/>
                <w:szCs w:val="22"/>
              </w:rPr>
              <w:br/>
            </w:r>
            <w:r w:rsidRPr="00702030">
              <w:rPr>
                <w:rFonts w:ascii="Tahoma" w:hAnsi="Tahoma" w:cs="Tahoma"/>
                <w:color w:val="000000"/>
                <w:sz w:val="22"/>
                <w:szCs w:val="22"/>
              </w:rPr>
              <w:br/>
              <w:t>2. Implement structured program logic for validation, classification, calculation, and repeated processing using conditional and iterative constructs.</w:t>
            </w:r>
            <w:r w:rsidRPr="00702030">
              <w:rPr>
                <w:rFonts w:ascii="Tahoma" w:hAnsi="Tahoma" w:cs="Tahoma"/>
                <w:color w:val="000000"/>
                <w:sz w:val="22"/>
                <w:szCs w:val="22"/>
              </w:rPr>
              <w:br/>
            </w:r>
            <w:r w:rsidRPr="00702030">
              <w:rPr>
                <w:rFonts w:ascii="Tahoma" w:hAnsi="Tahoma" w:cs="Tahoma"/>
                <w:color w:val="000000"/>
                <w:sz w:val="22"/>
                <w:szCs w:val="22"/>
              </w:rPr>
              <w:br/>
              <w:t>3. Construct data-processing solutions by organising, transforming, and retrieving textual and structured data using appropriate Python collection types.</w:t>
            </w:r>
            <w:r w:rsidRPr="00702030">
              <w:rPr>
                <w:rFonts w:ascii="Tahoma" w:hAnsi="Tahoma" w:cs="Tahoma"/>
                <w:color w:val="000000"/>
                <w:sz w:val="22"/>
                <w:szCs w:val="22"/>
              </w:rPr>
              <w:br/>
            </w:r>
            <w:r w:rsidRPr="00702030">
              <w:rPr>
                <w:rFonts w:ascii="Tahoma" w:hAnsi="Tahoma" w:cs="Tahoma"/>
                <w:color w:val="000000"/>
                <w:sz w:val="22"/>
                <w:szCs w:val="22"/>
              </w:rPr>
              <w:br/>
              <w:t>4. Develop reusable Python application components using functions, functional expressions, modules, and object-oriented constructs for defined software requirements.</w:t>
            </w:r>
            <w:r w:rsidRPr="00702030">
              <w:rPr>
                <w:rFonts w:ascii="Tahoma" w:hAnsi="Tahoma" w:cs="Tahoma"/>
                <w:color w:val="000000"/>
                <w:sz w:val="22"/>
                <w:szCs w:val="22"/>
              </w:rPr>
              <w:br/>
            </w:r>
            <w:r w:rsidRPr="00702030">
              <w:rPr>
                <w:rFonts w:ascii="Tahoma" w:hAnsi="Tahoma" w:cs="Tahoma"/>
                <w:color w:val="000000"/>
                <w:sz w:val="22"/>
                <w:szCs w:val="22"/>
              </w:rPr>
              <w:br/>
              <w:t>5. Create and refine basic desktop applications by integrating graphical interfaces, external data access, introductory concurrency, testing, debugging, and AI-assisted development practices.</w:t>
            </w:r>
          </w:p>
          <w:p w:rsidR="00503D83" w:rsidRPr="00702030" w:rsidRDefault="00503D83" w:rsidP="00BB22A8">
            <w:pPr>
              <w:pStyle w:val="ListParagraph"/>
              <w:spacing w:before="68" w:after="68"/>
              <w:ind w:left="594"/>
              <w:jc w:val="both"/>
              <w:rPr>
                <w:rFonts w:ascii="Tahoma" w:eastAsia="Tahoma" w:hAnsi="Tahoma" w:cs="Tahoma"/>
                <w:sz w:val="22"/>
                <w:szCs w:val="22"/>
              </w:rPr>
            </w:pPr>
          </w:p>
        </w:tc>
      </w:tr>
      <w:tr w:rsidR="00666FCD" w:rsidRPr="00702030">
        <w:trPr>
          <w:trHeight w:val="802"/>
        </w:trPr>
        <w:tc>
          <w:tcPr>
            <w:tcW w:w="2689" w:type="dxa"/>
            <w:tcBorders>
              <w:top w:val="single" w:sz="4" w:space="0" w:color="000000"/>
              <w:left w:val="single" w:sz="4" w:space="0" w:color="000000"/>
              <w:bottom w:val="single" w:sz="4" w:space="0" w:color="000000"/>
              <w:right w:val="single" w:sz="4" w:space="0" w:color="000000"/>
            </w:tcBorders>
          </w:tcPr>
          <w:p w:rsidR="00666FCD" w:rsidRPr="00702030" w:rsidRDefault="002A7D26">
            <w:pPr>
              <w:spacing w:line="360" w:lineRule="auto"/>
              <w:jc w:val="both"/>
              <w:rPr>
                <w:rFonts w:ascii="Tahoma" w:eastAsia="Tahoma" w:hAnsi="Tahoma" w:cs="Tahoma"/>
                <w:b/>
                <w:bCs/>
                <w:sz w:val="22"/>
                <w:szCs w:val="22"/>
              </w:rPr>
            </w:pPr>
            <w:r w:rsidRPr="00702030">
              <w:rPr>
                <w:rFonts w:ascii="Tahoma" w:eastAsia="Tahoma" w:hAnsi="Tahoma" w:cs="Tahoma"/>
                <w:b/>
                <w:bCs/>
                <w:sz w:val="22"/>
                <w:szCs w:val="22"/>
              </w:rPr>
              <w:t xml:space="preserve">Related World Skill </w:t>
            </w:r>
          </w:p>
          <w:p w:rsidR="00666FCD" w:rsidRPr="00702030" w:rsidRDefault="002A7D26">
            <w:pPr>
              <w:spacing w:line="360" w:lineRule="auto"/>
              <w:jc w:val="both"/>
              <w:rPr>
                <w:rFonts w:ascii="Tahoma" w:eastAsia="Tahoma" w:hAnsi="Tahoma" w:cs="Tahoma"/>
                <w:b/>
                <w:bCs/>
                <w:sz w:val="22"/>
                <w:szCs w:val="22"/>
              </w:rPr>
            </w:pPr>
            <w:r w:rsidRPr="00702030">
              <w:rPr>
                <w:rFonts w:ascii="Tahoma" w:eastAsia="Tahoma" w:hAnsi="Tahoma" w:cs="Tahoma"/>
                <w:b/>
                <w:bCs/>
                <w:sz w:val="22"/>
                <w:szCs w:val="22"/>
              </w:rPr>
              <w:t>Competition</w:t>
            </w:r>
          </w:p>
        </w:tc>
        <w:tc>
          <w:tcPr>
            <w:tcW w:w="7517" w:type="dxa"/>
            <w:tcBorders>
              <w:top w:val="single" w:sz="4" w:space="0" w:color="000000"/>
              <w:left w:val="single" w:sz="4" w:space="0" w:color="000000"/>
              <w:bottom w:val="single" w:sz="4" w:space="0" w:color="000000"/>
              <w:right w:val="single" w:sz="4" w:space="0" w:color="000000"/>
            </w:tcBorders>
          </w:tcPr>
          <w:p w:rsidR="00BB22A8" w:rsidRPr="00702030" w:rsidRDefault="00BB22A8" w:rsidP="00BB22A8">
            <w:pPr>
              <w:jc w:val="both"/>
              <w:rPr>
                <w:rFonts w:ascii="Tahoma" w:hAnsi="Tahoma" w:cs="Tahoma"/>
                <w:color w:val="000000"/>
                <w:sz w:val="22"/>
                <w:szCs w:val="22"/>
              </w:rPr>
            </w:pPr>
            <w:r w:rsidRPr="00702030">
              <w:rPr>
                <w:rFonts w:ascii="Tahoma" w:hAnsi="Tahoma" w:cs="Tahoma"/>
                <w:color w:val="000000"/>
                <w:sz w:val="22"/>
                <w:szCs w:val="22"/>
              </w:rPr>
              <w:t>IT Software Solutions for Business</w:t>
            </w:r>
          </w:p>
          <w:p w:rsidR="00666FCD" w:rsidRPr="00702030" w:rsidRDefault="00666FCD">
            <w:pPr>
              <w:pBdr>
                <w:top w:val="nil"/>
                <w:left w:val="nil"/>
                <w:bottom w:val="nil"/>
                <w:right w:val="nil"/>
                <w:between w:val="nil"/>
              </w:pBdr>
              <w:spacing w:line="360" w:lineRule="auto"/>
              <w:jc w:val="both"/>
              <w:rPr>
                <w:rFonts w:ascii="Tahoma" w:eastAsia="Tahoma" w:hAnsi="Tahoma" w:cs="Tahoma"/>
                <w:color w:val="000000"/>
                <w:sz w:val="22"/>
                <w:szCs w:val="22"/>
              </w:rPr>
            </w:pPr>
          </w:p>
        </w:tc>
      </w:tr>
      <w:tr w:rsidR="00666FCD" w:rsidRPr="00702030">
        <w:trPr>
          <w:trHeight w:val="848"/>
        </w:trPr>
        <w:tc>
          <w:tcPr>
            <w:tcW w:w="2689" w:type="dxa"/>
            <w:tcBorders>
              <w:top w:val="single" w:sz="4" w:space="0" w:color="000000"/>
              <w:left w:val="single" w:sz="4" w:space="0" w:color="000000"/>
              <w:bottom w:val="single" w:sz="4" w:space="0" w:color="000000"/>
              <w:right w:val="single" w:sz="4" w:space="0" w:color="000000"/>
            </w:tcBorders>
          </w:tcPr>
          <w:p w:rsidR="00666FCD" w:rsidRPr="00702030" w:rsidRDefault="002A7D26">
            <w:pPr>
              <w:jc w:val="both"/>
              <w:rPr>
                <w:rFonts w:ascii="Tahoma" w:eastAsia="Tahoma" w:hAnsi="Tahoma" w:cs="Tahoma"/>
                <w:b/>
                <w:bCs/>
                <w:sz w:val="22"/>
                <w:szCs w:val="22"/>
              </w:rPr>
            </w:pPr>
            <w:r w:rsidRPr="00702030">
              <w:rPr>
                <w:rFonts w:ascii="Tahoma" w:eastAsia="Tahoma" w:hAnsi="Tahoma" w:cs="Tahoma"/>
                <w:b/>
                <w:bCs/>
                <w:sz w:val="22"/>
                <w:szCs w:val="22"/>
              </w:rPr>
              <w:lastRenderedPageBreak/>
              <w:t>Course Outcomes</w:t>
            </w:r>
          </w:p>
        </w:tc>
        <w:tc>
          <w:tcPr>
            <w:tcW w:w="7517" w:type="dxa"/>
            <w:tcBorders>
              <w:top w:val="single" w:sz="4" w:space="0" w:color="000000"/>
              <w:left w:val="single" w:sz="4" w:space="0" w:color="000000"/>
              <w:bottom w:val="single" w:sz="4" w:space="0" w:color="000000"/>
              <w:right w:val="single" w:sz="4" w:space="0" w:color="000000"/>
            </w:tcBorders>
          </w:tcPr>
          <w:p w:rsidR="00666FCD" w:rsidRPr="00702030" w:rsidRDefault="002A7D26">
            <w:pPr>
              <w:spacing w:line="360" w:lineRule="auto"/>
              <w:jc w:val="both"/>
              <w:rPr>
                <w:rFonts w:ascii="Tahoma" w:eastAsia="Tahoma" w:hAnsi="Tahoma" w:cs="Tahoma"/>
                <w:sz w:val="22"/>
                <w:szCs w:val="22"/>
              </w:rPr>
            </w:pPr>
            <w:r w:rsidRPr="00702030">
              <w:rPr>
                <w:rFonts w:ascii="Tahoma" w:eastAsia="Tahoma" w:hAnsi="Tahoma" w:cs="Tahoma"/>
                <w:sz w:val="22"/>
                <w:szCs w:val="22"/>
              </w:rPr>
              <w:t>After completion of the course, the student will be able to:</w:t>
            </w:r>
          </w:p>
          <w:p w:rsidR="00BB22A8" w:rsidRPr="00702030" w:rsidRDefault="00BB22A8">
            <w:pPr>
              <w:spacing w:line="360" w:lineRule="auto"/>
              <w:jc w:val="both"/>
              <w:rPr>
                <w:rFonts w:ascii="Tahoma" w:eastAsia="Tahoma" w:hAnsi="Tahoma" w:cs="Tahoma"/>
                <w:sz w:val="22"/>
                <w:szCs w:val="22"/>
              </w:rPr>
            </w:pPr>
          </w:p>
          <w:p w:rsidR="00BB22A8" w:rsidRPr="00702030" w:rsidRDefault="00BB22A8" w:rsidP="00BB22A8">
            <w:pPr>
              <w:rPr>
                <w:rFonts w:ascii="Tahoma" w:hAnsi="Tahoma" w:cs="Tahoma"/>
                <w:color w:val="000000"/>
                <w:sz w:val="22"/>
                <w:szCs w:val="22"/>
              </w:rPr>
            </w:pPr>
            <w:r w:rsidRPr="00702030">
              <w:rPr>
                <w:rFonts w:ascii="Tahoma" w:hAnsi="Tahoma" w:cs="Tahoma"/>
                <w:color w:val="000000"/>
                <w:sz w:val="22"/>
                <w:szCs w:val="22"/>
              </w:rPr>
              <w:t>CO1: Develop Python programs for structured computational problems using variables, data types, expressions, type conversion, and input-output operations.</w:t>
            </w:r>
            <w:r w:rsidRPr="00702030">
              <w:rPr>
                <w:rFonts w:ascii="Tahoma" w:hAnsi="Tahoma" w:cs="Tahoma"/>
                <w:color w:val="000000"/>
                <w:sz w:val="22"/>
                <w:szCs w:val="22"/>
              </w:rPr>
              <w:br/>
            </w:r>
            <w:r w:rsidRPr="00702030">
              <w:rPr>
                <w:rFonts w:ascii="Tahoma" w:hAnsi="Tahoma" w:cs="Tahoma"/>
                <w:color w:val="000000"/>
                <w:sz w:val="22"/>
                <w:szCs w:val="22"/>
              </w:rPr>
              <w:br/>
              <w:t>CO2: Construct Python solutions using conditional statements, iterative constructs, and loop-control statements for defined logical and repetitive-processing tasks.</w:t>
            </w:r>
            <w:r w:rsidRPr="00702030">
              <w:rPr>
                <w:rFonts w:ascii="Tahoma" w:hAnsi="Tahoma" w:cs="Tahoma"/>
                <w:color w:val="000000"/>
                <w:sz w:val="22"/>
                <w:szCs w:val="22"/>
              </w:rPr>
              <w:br/>
            </w:r>
            <w:r w:rsidRPr="00702030">
              <w:rPr>
                <w:rFonts w:ascii="Tahoma" w:hAnsi="Tahoma" w:cs="Tahoma"/>
                <w:color w:val="000000"/>
                <w:sz w:val="22"/>
                <w:szCs w:val="22"/>
              </w:rPr>
              <w:br/>
              <w:t>CO3: Create Python programs that manipulate strings, lists, tuples, sets, and dictionaries to store, retrieve, transform, and process application data.</w:t>
            </w:r>
            <w:r w:rsidRPr="00702030">
              <w:rPr>
                <w:rFonts w:ascii="Tahoma" w:hAnsi="Tahoma" w:cs="Tahoma"/>
                <w:color w:val="000000"/>
                <w:sz w:val="22"/>
                <w:szCs w:val="22"/>
              </w:rPr>
              <w:br/>
            </w:r>
            <w:r w:rsidRPr="00702030">
              <w:rPr>
                <w:rFonts w:ascii="Tahoma" w:hAnsi="Tahoma" w:cs="Tahoma"/>
                <w:color w:val="000000"/>
                <w:sz w:val="22"/>
                <w:szCs w:val="22"/>
              </w:rPr>
              <w:br/>
              <w:t>CO4: Design modular Python programs using user-defined functions, recursion, lambda expressions, built-in functions, modules, classes, and objects.</w:t>
            </w:r>
            <w:r w:rsidRPr="00702030">
              <w:rPr>
                <w:rFonts w:ascii="Tahoma" w:hAnsi="Tahoma" w:cs="Tahoma"/>
                <w:color w:val="000000"/>
                <w:sz w:val="22"/>
                <w:szCs w:val="22"/>
              </w:rPr>
              <w:br/>
            </w:r>
            <w:r w:rsidRPr="00702030">
              <w:rPr>
                <w:rFonts w:ascii="Tahoma" w:hAnsi="Tahoma" w:cs="Tahoma"/>
                <w:color w:val="000000"/>
                <w:sz w:val="22"/>
                <w:szCs w:val="22"/>
              </w:rPr>
              <w:br/>
              <w:t xml:space="preserve">CO5: Develop, test, debug, and refine </w:t>
            </w:r>
            <w:proofErr w:type="spellStart"/>
            <w:r w:rsidRPr="00702030">
              <w:rPr>
                <w:rFonts w:ascii="Tahoma" w:hAnsi="Tahoma" w:cs="Tahoma"/>
                <w:color w:val="000000"/>
                <w:sz w:val="22"/>
                <w:szCs w:val="22"/>
              </w:rPr>
              <w:t>Tkinter</w:t>
            </w:r>
            <w:proofErr w:type="spellEnd"/>
            <w:r w:rsidRPr="00702030">
              <w:rPr>
                <w:rFonts w:ascii="Tahoma" w:hAnsi="Tahoma" w:cs="Tahoma"/>
                <w:color w:val="000000"/>
                <w:sz w:val="22"/>
                <w:szCs w:val="22"/>
              </w:rPr>
              <w:t>-based desktop applications integrating event handling, external APIs, introductory concurrency, and validated AI-assisted code.</w:t>
            </w:r>
          </w:p>
          <w:p w:rsidR="00666FCD" w:rsidRPr="00702030" w:rsidRDefault="00666FCD" w:rsidP="007846B1">
            <w:pPr>
              <w:pStyle w:val="NormalWeb"/>
              <w:spacing w:before="0" w:beforeAutospacing="0" w:after="0" w:afterAutospacing="0"/>
              <w:ind w:left="169"/>
              <w:rPr>
                <w:rFonts w:ascii="Tahoma" w:eastAsia="Tahoma" w:hAnsi="Tahoma" w:cs="Tahoma"/>
                <w:sz w:val="22"/>
                <w:szCs w:val="22"/>
              </w:rPr>
            </w:pPr>
          </w:p>
        </w:tc>
      </w:tr>
      <w:tr w:rsidR="00666FCD" w:rsidRPr="00702030">
        <w:trPr>
          <w:trHeight w:val="1675"/>
        </w:trPr>
        <w:tc>
          <w:tcPr>
            <w:tcW w:w="2689" w:type="dxa"/>
            <w:tcBorders>
              <w:top w:val="single" w:sz="4" w:space="0" w:color="000000"/>
              <w:left w:val="single" w:sz="4" w:space="0" w:color="000000"/>
              <w:bottom w:val="single" w:sz="4" w:space="0" w:color="000000"/>
              <w:right w:val="single" w:sz="4" w:space="0" w:color="000000"/>
            </w:tcBorders>
          </w:tcPr>
          <w:p w:rsidR="00666FCD" w:rsidRPr="00702030" w:rsidRDefault="002A7D26">
            <w:pPr>
              <w:rPr>
                <w:rFonts w:ascii="Tahoma" w:eastAsia="Tahoma" w:hAnsi="Tahoma" w:cs="Tahoma"/>
                <w:b/>
                <w:bCs/>
                <w:sz w:val="22"/>
                <w:szCs w:val="22"/>
              </w:rPr>
            </w:pPr>
            <w:r w:rsidRPr="00702030">
              <w:rPr>
                <w:rFonts w:ascii="Tahoma" w:eastAsia="Tahoma" w:hAnsi="Tahoma" w:cs="Tahoma"/>
                <w:b/>
                <w:bCs/>
                <w:sz w:val="22"/>
                <w:szCs w:val="22"/>
              </w:rPr>
              <w:t>Course Structure</w:t>
            </w:r>
          </w:p>
          <w:p w:rsidR="00666FCD" w:rsidRPr="00702030" w:rsidRDefault="00666FCD">
            <w:pPr>
              <w:rPr>
                <w:rFonts w:ascii="Tahoma" w:eastAsia="Tahoma" w:hAnsi="Tahoma" w:cs="Tahoma"/>
                <w:b/>
                <w:bCs/>
                <w:sz w:val="22"/>
                <w:szCs w:val="22"/>
              </w:rPr>
            </w:pPr>
          </w:p>
          <w:p w:rsidR="00666FCD" w:rsidRPr="00702030" w:rsidRDefault="00666FCD">
            <w:pPr>
              <w:rPr>
                <w:rFonts w:ascii="Tahoma" w:eastAsia="Tahoma" w:hAnsi="Tahoma" w:cs="Tahoma"/>
                <w:b/>
                <w:bCs/>
                <w:sz w:val="22"/>
                <w:szCs w:val="22"/>
              </w:rPr>
            </w:pPr>
          </w:p>
          <w:p w:rsidR="00666FCD" w:rsidRPr="00702030" w:rsidRDefault="00666FCD">
            <w:pPr>
              <w:rPr>
                <w:rFonts w:ascii="Tahoma" w:eastAsia="Tahoma" w:hAnsi="Tahoma" w:cs="Tahoma"/>
                <w:b/>
                <w:bCs/>
                <w:sz w:val="22"/>
                <w:szCs w:val="22"/>
              </w:rPr>
            </w:pPr>
          </w:p>
        </w:tc>
        <w:tc>
          <w:tcPr>
            <w:tcW w:w="7517" w:type="dxa"/>
            <w:tcBorders>
              <w:top w:val="single" w:sz="4" w:space="0" w:color="000000"/>
              <w:left w:val="single" w:sz="4" w:space="0" w:color="000000"/>
              <w:bottom w:val="single" w:sz="4" w:space="0" w:color="000000"/>
              <w:right w:val="single" w:sz="4" w:space="0" w:color="000000"/>
            </w:tcBorders>
          </w:tcPr>
          <w:p w:rsidR="00666FCD" w:rsidRPr="00702030" w:rsidRDefault="00666FCD">
            <w:pPr>
              <w:rPr>
                <w:rFonts w:ascii="Tahoma" w:eastAsia="Tahoma" w:hAnsi="Tahoma" w:cs="Tahoma"/>
                <w:b/>
                <w:bCs/>
                <w:sz w:val="22"/>
                <w:szCs w:val="22"/>
              </w:rPr>
            </w:pPr>
          </w:p>
          <w:tbl>
            <w:tblPr>
              <w:tblStyle w:val="a1"/>
              <w:tblW w:w="71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0"/>
              <w:gridCol w:w="791"/>
              <w:gridCol w:w="1222"/>
              <w:gridCol w:w="1222"/>
              <w:gridCol w:w="1222"/>
              <w:gridCol w:w="1052"/>
            </w:tblGrid>
            <w:tr w:rsidR="00666FCD" w:rsidRPr="00702030">
              <w:trPr>
                <w:trHeight w:val="1138"/>
              </w:trPr>
              <w:tc>
                <w:tcPr>
                  <w:tcW w:w="1650" w:type="dxa"/>
                  <w:vAlign w:val="center"/>
                </w:tcPr>
                <w:p w:rsidR="00666FCD" w:rsidRPr="00702030" w:rsidRDefault="002A7D26" w:rsidP="00252E6D">
                  <w:pPr>
                    <w:framePr w:hSpace="181" w:wrap="around" w:vAnchor="page" w:hAnchor="margin" w:x="1" w:y="2551"/>
                    <w:jc w:val="center"/>
                    <w:rPr>
                      <w:rFonts w:ascii="Tahoma" w:eastAsia="Tahoma" w:hAnsi="Tahoma" w:cs="Tahoma"/>
                      <w:b/>
                      <w:bCs/>
                      <w:sz w:val="22"/>
                      <w:szCs w:val="22"/>
                    </w:rPr>
                  </w:pPr>
                  <w:r w:rsidRPr="00702030">
                    <w:rPr>
                      <w:rFonts w:ascii="Tahoma" w:eastAsia="Tahoma" w:hAnsi="Tahoma" w:cs="Tahoma"/>
                      <w:b/>
                      <w:bCs/>
                      <w:sz w:val="22"/>
                      <w:szCs w:val="22"/>
                    </w:rPr>
                    <w:t>Total Contact Hrs. (LTP)</w:t>
                  </w:r>
                </w:p>
              </w:tc>
              <w:tc>
                <w:tcPr>
                  <w:tcW w:w="791" w:type="dxa"/>
                  <w:vAlign w:val="center"/>
                </w:tcPr>
                <w:p w:rsidR="00666FCD" w:rsidRPr="00702030" w:rsidRDefault="002A7D26" w:rsidP="00252E6D">
                  <w:pPr>
                    <w:framePr w:hSpace="181" w:wrap="around" w:vAnchor="page" w:hAnchor="margin" w:x="1" w:y="2551"/>
                    <w:jc w:val="center"/>
                    <w:rPr>
                      <w:rFonts w:ascii="Tahoma" w:eastAsia="Tahoma" w:hAnsi="Tahoma" w:cs="Tahoma"/>
                      <w:b/>
                      <w:bCs/>
                      <w:sz w:val="22"/>
                      <w:szCs w:val="22"/>
                    </w:rPr>
                  </w:pPr>
                  <w:r w:rsidRPr="00702030">
                    <w:rPr>
                      <w:rFonts w:ascii="Tahoma" w:eastAsia="Tahoma" w:hAnsi="Tahoma" w:cs="Tahoma"/>
                      <w:b/>
                      <w:bCs/>
                      <w:sz w:val="22"/>
                      <w:szCs w:val="22"/>
                    </w:rPr>
                    <w:t>Days</w:t>
                  </w:r>
                </w:p>
              </w:tc>
              <w:tc>
                <w:tcPr>
                  <w:tcW w:w="1222" w:type="dxa"/>
                  <w:vAlign w:val="center"/>
                </w:tcPr>
                <w:p w:rsidR="00666FCD" w:rsidRPr="00702030" w:rsidRDefault="002A7D26" w:rsidP="00252E6D">
                  <w:pPr>
                    <w:framePr w:hSpace="181" w:wrap="around" w:vAnchor="page" w:hAnchor="margin" w:x="1" w:y="2551"/>
                    <w:spacing w:before="60" w:after="60"/>
                    <w:jc w:val="center"/>
                    <w:rPr>
                      <w:rFonts w:ascii="Tahoma" w:eastAsia="Tahoma" w:hAnsi="Tahoma" w:cs="Tahoma"/>
                      <w:b/>
                      <w:bCs/>
                      <w:sz w:val="22"/>
                      <w:szCs w:val="22"/>
                    </w:rPr>
                  </w:pPr>
                  <w:r w:rsidRPr="00702030">
                    <w:rPr>
                      <w:rFonts w:ascii="Tahoma" w:eastAsia="Tahoma" w:hAnsi="Tahoma" w:cs="Tahoma"/>
                      <w:b/>
                      <w:bCs/>
                      <w:sz w:val="22"/>
                      <w:szCs w:val="22"/>
                    </w:rPr>
                    <w:t>Total</w:t>
                  </w:r>
                </w:p>
                <w:p w:rsidR="00666FCD" w:rsidRPr="00702030" w:rsidRDefault="002A7D26" w:rsidP="00252E6D">
                  <w:pPr>
                    <w:framePr w:hSpace="181" w:wrap="around" w:vAnchor="page" w:hAnchor="margin" w:x="1" w:y="2551"/>
                    <w:spacing w:before="60" w:after="60"/>
                    <w:jc w:val="center"/>
                    <w:rPr>
                      <w:rFonts w:ascii="Tahoma" w:eastAsia="Tahoma" w:hAnsi="Tahoma" w:cs="Tahoma"/>
                      <w:b/>
                      <w:bCs/>
                      <w:sz w:val="22"/>
                      <w:szCs w:val="22"/>
                    </w:rPr>
                  </w:pPr>
                  <w:r w:rsidRPr="00702030">
                    <w:rPr>
                      <w:rFonts w:ascii="Tahoma" w:eastAsia="Tahoma" w:hAnsi="Tahoma" w:cs="Tahoma"/>
                      <w:b/>
                      <w:bCs/>
                      <w:sz w:val="22"/>
                      <w:szCs w:val="22"/>
                    </w:rPr>
                    <w:t>L&amp;T</w:t>
                  </w:r>
                </w:p>
                <w:p w:rsidR="00666FCD" w:rsidRPr="00702030" w:rsidRDefault="002A7D26" w:rsidP="00252E6D">
                  <w:pPr>
                    <w:framePr w:hSpace="181" w:wrap="around" w:vAnchor="page" w:hAnchor="margin" w:x="1" w:y="2551"/>
                    <w:spacing w:before="60" w:after="60"/>
                    <w:jc w:val="center"/>
                    <w:rPr>
                      <w:rFonts w:ascii="Tahoma" w:eastAsia="Tahoma" w:hAnsi="Tahoma" w:cs="Tahoma"/>
                      <w:b/>
                      <w:bCs/>
                      <w:sz w:val="22"/>
                      <w:szCs w:val="22"/>
                    </w:rPr>
                  </w:pPr>
                  <w:r w:rsidRPr="00702030">
                    <w:rPr>
                      <w:rFonts w:ascii="Tahoma" w:eastAsia="Tahoma" w:hAnsi="Tahoma" w:cs="Tahoma"/>
                      <w:b/>
                      <w:bCs/>
                      <w:sz w:val="22"/>
                      <w:szCs w:val="22"/>
                    </w:rPr>
                    <w:t>Hrs.</w:t>
                  </w:r>
                </w:p>
              </w:tc>
              <w:tc>
                <w:tcPr>
                  <w:tcW w:w="1222" w:type="dxa"/>
                  <w:vAlign w:val="center"/>
                </w:tcPr>
                <w:p w:rsidR="00666FCD" w:rsidRPr="00702030" w:rsidRDefault="002A7D26" w:rsidP="00252E6D">
                  <w:pPr>
                    <w:framePr w:hSpace="181" w:wrap="around" w:vAnchor="page" w:hAnchor="margin" w:x="1" w:y="2551"/>
                    <w:spacing w:before="60" w:after="60"/>
                    <w:jc w:val="center"/>
                    <w:rPr>
                      <w:rFonts w:ascii="Tahoma" w:eastAsia="Tahoma" w:hAnsi="Tahoma" w:cs="Tahoma"/>
                      <w:b/>
                      <w:bCs/>
                      <w:sz w:val="22"/>
                      <w:szCs w:val="22"/>
                    </w:rPr>
                  </w:pPr>
                  <w:r w:rsidRPr="00702030">
                    <w:rPr>
                      <w:rFonts w:ascii="Tahoma" w:eastAsia="Tahoma" w:hAnsi="Tahoma" w:cs="Tahoma"/>
                      <w:b/>
                      <w:bCs/>
                      <w:sz w:val="22"/>
                      <w:szCs w:val="22"/>
                    </w:rPr>
                    <w:t>Total</w:t>
                  </w:r>
                </w:p>
                <w:p w:rsidR="00666FCD" w:rsidRPr="00702030" w:rsidRDefault="002A7D26" w:rsidP="00252E6D">
                  <w:pPr>
                    <w:framePr w:hSpace="181" w:wrap="around" w:vAnchor="page" w:hAnchor="margin" w:x="1" w:y="2551"/>
                    <w:spacing w:before="60" w:after="60"/>
                    <w:jc w:val="center"/>
                    <w:rPr>
                      <w:rFonts w:ascii="Tahoma" w:eastAsia="Tahoma" w:hAnsi="Tahoma" w:cs="Tahoma"/>
                      <w:b/>
                      <w:bCs/>
                      <w:sz w:val="22"/>
                      <w:szCs w:val="22"/>
                    </w:rPr>
                  </w:pPr>
                  <w:r w:rsidRPr="00702030">
                    <w:rPr>
                      <w:rFonts w:ascii="Tahoma" w:eastAsia="Tahoma" w:hAnsi="Tahoma" w:cs="Tahoma"/>
                      <w:b/>
                      <w:bCs/>
                      <w:sz w:val="22"/>
                      <w:szCs w:val="22"/>
                    </w:rPr>
                    <w:t>P</w:t>
                  </w:r>
                </w:p>
                <w:p w:rsidR="00666FCD" w:rsidRPr="00702030" w:rsidRDefault="002A7D26" w:rsidP="00252E6D">
                  <w:pPr>
                    <w:framePr w:hSpace="181" w:wrap="around" w:vAnchor="page" w:hAnchor="margin" w:x="1" w:y="2551"/>
                    <w:spacing w:before="60" w:after="60"/>
                    <w:jc w:val="center"/>
                    <w:rPr>
                      <w:rFonts w:ascii="Tahoma" w:eastAsia="Tahoma" w:hAnsi="Tahoma" w:cs="Tahoma"/>
                      <w:b/>
                      <w:bCs/>
                      <w:sz w:val="22"/>
                      <w:szCs w:val="22"/>
                    </w:rPr>
                  </w:pPr>
                  <w:r w:rsidRPr="00702030">
                    <w:rPr>
                      <w:rFonts w:ascii="Tahoma" w:eastAsia="Tahoma" w:hAnsi="Tahoma" w:cs="Tahoma"/>
                      <w:b/>
                      <w:bCs/>
                      <w:sz w:val="22"/>
                      <w:szCs w:val="22"/>
                    </w:rPr>
                    <w:t>Hrs.</w:t>
                  </w:r>
                </w:p>
              </w:tc>
              <w:tc>
                <w:tcPr>
                  <w:tcW w:w="1222" w:type="dxa"/>
                  <w:vAlign w:val="center"/>
                </w:tcPr>
                <w:p w:rsidR="00666FCD" w:rsidRPr="00702030" w:rsidRDefault="002A7D26" w:rsidP="00252E6D">
                  <w:pPr>
                    <w:framePr w:hSpace="181" w:wrap="around" w:vAnchor="page" w:hAnchor="margin" w:x="1" w:y="2551"/>
                    <w:spacing w:before="60" w:after="60"/>
                    <w:jc w:val="center"/>
                    <w:rPr>
                      <w:rFonts w:ascii="Tahoma" w:eastAsia="Tahoma" w:hAnsi="Tahoma" w:cs="Tahoma"/>
                      <w:b/>
                      <w:bCs/>
                      <w:sz w:val="22"/>
                      <w:szCs w:val="22"/>
                    </w:rPr>
                  </w:pPr>
                  <w:r w:rsidRPr="00702030">
                    <w:rPr>
                      <w:rFonts w:ascii="Tahoma" w:eastAsia="Tahoma" w:hAnsi="Tahoma" w:cs="Tahoma"/>
                      <w:b/>
                      <w:bCs/>
                      <w:sz w:val="22"/>
                      <w:szCs w:val="22"/>
                    </w:rPr>
                    <w:t>Total</w:t>
                  </w:r>
                </w:p>
                <w:p w:rsidR="00666FCD" w:rsidRPr="00702030" w:rsidRDefault="002A7D26" w:rsidP="00252E6D">
                  <w:pPr>
                    <w:framePr w:hSpace="181" w:wrap="around" w:vAnchor="page" w:hAnchor="margin" w:x="1" w:y="2551"/>
                    <w:spacing w:before="60" w:after="60"/>
                    <w:jc w:val="center"/>
                    <w:rPr>
                      <w:rFonts w:ascii="Tahoma" w:eastAsia="Tahoma" w:hAnsi="Tahoma" w:cs="Tahoma"/>
                      <w:b/>
                      <w:bCs/>
                      <w:sz w:val="22"/>
                      <w:szCs w:val="22"/>
                      <w:vertAlign w:val="superscript"/>
                    </w:rPr>
                  </w:pPr>
                  <w:r w:rsidRPr="00702030">
                    <w:rPr>
                      <w:rFonts w:ascii="Tahoma" w:eastAsia="Tahoma" w:hAnsi="Tahoma" w:cs="Tahoma"/>
                      <w:b/>
                      <w:bCs/>
                      <w:sz w:val="22"/>
                      <w:szCs w:val="22"/>
                    </w:rPr>
                    <w:t>SL</w:t>
                  </w:r>
                </w:p>
                <w:p w:rsidR="00666FCD" w:rsidRPr="00702030" w:rsidRDefault="002A7D26" w:rsidP="00252E6D">
                  <w:pPr>
                    <w:framePr w:hSpace="181" w:wrap="around" w:vAnchor="page" w:hAnchor="margin" w:x="1" w:y="2551"/>
                    <w:spacing w:before="60" w:after="60"/>
                    <w:jc w:val="center"/>
                    <w:rPr>
                      <w:rFonts w:ascii="Tahoma" w:eastAsia="Tahoma" w:hAnsi="Tahoma" w:cs="Tahoma"/>
                      <w:b/>
                      <w:bCs/>
                      <w:sz w:val="22"/>
                      <w:szCs w:val="22"/>
                    </w:rPr>
                  </w:pPr>
                  <w:r w:rsidRPr="00702030">
                    <w:rPr>
                      <w:rFonts w:ascii="Tahoma" w:eastAsia="Tahoma" w:hAnsi="Tahoma" w:cs="Tahoma"/>
                      <w:b/>
                      <w:bCs/>
                      <w:sz w:val="22"/>
                      <w:szCs w:val="22"/>
                    </w:rPr>
                    <w:t>Hrs.</w:t>
                  </w:r>
                </w:p>
              </w:tc>
              <w:tc>
                <w:tcPr>
                  <w:tcW w:w="1052" w:type="dxa"/>
                  <w:vAlign w:val="center"/>
                </w:tcPr>
                <w:p w:rsidR="00666FCD" w:rsidRPr="00702030" w:rsidRDefault="002A7D26" w:rsidP="00252E6D">
                  <w:pPr>
                    <w:framePr w:hSpace="181" w:wrap="around" w:vAnchor="page" w:hAnchor="margin" w:x="1" w:y="2551"/>
                    <w:jc w:val="center"/>
                    <w:rPr>
                      <w:rFonts w:ascii="Tahoma" w:eastAsia="Tahoma" w:hAnsi="Tahoma" w:cs="Tahoma"/>
                      <w:b/>
                      <w:bCs/>
                      <w:sz w:val="22"/>
                      <w:szCs w:val="22"/>
                    </w:rPr>
                  </w:pPr>
                  <w:r w:rsidRPr="00702030">
                    <w:rPr>
                      <w:rFonts w:ascii="Tahoma" w:eastAsia="Tahoma" w:hAnsi="Tahoma" w:cs="Tahoma"/>
                      <w:b/>
                      <w:bCs/>
                      <w:sz w:val="22"/>
                      <w:szCs w:val="22"/>
                    </w:rPr>
                    <w:t>Credits</w:t>
                  </w:r>
                </w:p>
              </w:tc>
            </w:tr>
            <w:tr w:rsidR="00666FCD" w:rsidRPr="00702030">
              <w:trPr>
                <w:trHeight w:val="404"/>
              </w:trPr>
              <w:tc>
                <w:tcPr>
                  <w:tcW w:w="1650" w:type="dxa"/>
                  <w:vAlign w:val="center"/>
                </w:tcPr>
                <w:p w:rsidR="00666FCD" w:rsidRPr="00702030" w:rsidRDefault="002A7D26" w:rsidP="00252E6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sidRPr="00702030">
                    <w:rPr>
                      <w:rFonts w:ascii="Tahoma" w:eastAsia="Tahoma" w:hAnsi="Tahoma" w:cs="Tahoma"/>
                      <w:color w:val="000000"/>
                      <w:sz w:val="22"/>
                      <w:szCs w:val="22"/>
                    </w:rPr>
                    <w:t>90</w:t>
                  </w:r>
                </w:p>
              </w:tc>
              <w:tc>
                <w:tcPr>
                  <w:tcW w:w="791" w:type="dxa"/>
                  <w:vAlign w:val="center"/>
                </w:tcPr>
                <w:p w:rsidR="00666FCD" w:rsidRPr="00702030" w:rsidRDefault="00666FCD" w:rsidP="00252E6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p>
              </w:tc>
              <w:tc>
                <w:tcPr>
                  <w:tcW w:w="1222" w:type="dxa"/>
                  <w:vAlign w:val="center"/>
                </w:tcPr>
                <w:p w:rsidR="00666FCD" w:rsidRPr="00702030" w:rsidRDefault="002A7D26" w:rsidP="00252E6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sidRPr="00702030">
                    <w:rPr>
                      <w:rFonts w:ascii="Tahoma" w:eastAsia="Tahoma" w:hAnsi="Tahoma" w:cs="Tahoma"/>
                      <w:color w:val="000000"/>
                      <w:sz w:val="22"/>
                      <w:szCs w:val="22"/>
                    </w:rPr>
                    <w:t>30</w:t>
                  </w:r>
                </w:p>
              </w:tc>
              <w:tc>
                <w:tcPr>
                  <w:tcW w:w="1222" w:type="dxa"/>
                  <w:vAlign w:val="center"/>
                </w:tcPr>
                <w:p w:rsidR="00666FCD" w:rsidRPr="00702030" w:rsidRDefault="002A7D26" w:rsidP="00252E6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sidRPr="00702030">
                    <w:rPr>
                      <w:rFonts w:ascii="Tahoma" w:eastAsia="Tahoma" w:hAnsi="Tahoma" w:cs="Tahoma"/>
                      <w:color w:val="000000"/>
                      <w:sz w:val="22"/>
                      <w:szCs w:val="22"/>
                    </w:rPr>
                    <w:t>60</w:t>
                  </w:r>
                </w:p>
              </w:tc>
              <w:tc>
                <w:tcPr>
                  <w:tcW w:w="1222" w:type="dxa"/>
                  <w:vAlign w:val="center"/>
                </w:tcPr>
                <w:p w:rsidR="00666FCD" w:rsidRPr="00702030" w:rsidRDefault="002A7D26" w:rsidP="00252E6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sidRPr="00702030">
                    <w:rPr>
                      <w:rFonts w:ascii="Tahoma" w:eastAsia="Tahoma" w:hAnsi="Tahoma" w:cs="Tahoma"/>
                      <w:color w:val="000000"/>
                      <w:sz w:val="22"/>
                      <w:szCs w:val="22"/>
                    </w:rPr>
                    <w:t>90</w:t>
                  </w:r>
                </w:p>
              </w:tc>
              <w:tc>
                <w:tcPr>
                  <w:tcW w:w="1052" w:type="dxa"/>
                  <w:vAlign w:val="center"/>
                </w:tcPr>
                <w:p w:rsidR="00666FCD" w:rsidRPr="00702030" w:rsidRDefault="002A7D26" w:rsidP="00252E6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sidRPr="00702030">
                    <w:rPr>
                      <w:rFonts w:ascii="Tahoma" w:eastAsia="Tahoma" w:hAnsi="Tahoma" w:cs="Tahoma"/>
                      <w:color w:val="000000"/>
                      <w:sz w:val="22"/>
                      <w:szCs w:val="22"/>
                    </w:rPr>
                    <w:t>4</w:t>
                  </w:r>
                </w:p>
              </w:tc>
            </w:tr>
          </w:tbl>
          <w:p w:rsidR="00666FCD" w:rsidRPr="00702030" w:rsidRDefault="00666FCD">
            <w:pPr>
              <w:rPr>
                <w:rFonts w:ascii="Tahoma" w:eastAsia="Tahoma" w:hAnsi="Tahoma" w:cs="Tahoma"/>
                <w:b/>
                <w:bCs/>
                <w:sz w:val="22"/>
                <w:szCs w:val="22"/>
              </w:rPr>
            </w:pPr>
          </w:p>
        </w:tc>
      </w:tr>
      <w:tr w:rsidR="00666FCD" w:rsidRPr="00702030">
        <w:trPr>
          <w:trHeight w:val="341"/>
        </w:trPr>
        <w:tc>
          <w:tcPr>
            <w:tcW w:w="10206" w:type="dxa"/>
            <w:gridSpan w:val="2"/>
            <w:tcBorders>
              <w:top w:val="single" w:sz="4" w:space="0" w:color="000000"/>
              <w:left w:val="single" w:sz="4" w:space="0" w:color="000000"/>
              <w:bottom w:val="single" w:sz="4" w:space="0" w:color="000000"/>
              <w:right w:val="single" w:sz="4" w:space="0" w:color="000000"/>
            </w:tcBorders>
            <w:vAlign w:val="center"/>
          </w:tcPr>
          <w:p w:rsidR="00666FCD" w:rsidRPr="00702030" w:rsidRDefault="002A7D26">
            <w:pPr>
              <w:jc w:val="center"/>
              <w:rPr>
                <w:rFonts w:ascii="Tahoma" w:eastAsia="Tahoma" w:hAnsi="Tahoma" w:cs="Tahoma"/>
                <w:sz w:val="22"/>
                <w:szCs w:val="22"/>
              </w:rPr>
            </w:pPr>
            <w:r w:rsidRPr="00702030">
              <w:rPr>
                <w:rFonts w:ascii="Tahoma" w:eastAsia="Tahoma" w:hAnsi="Tahoma" w:cs="Tahoma"/>
                <w:b/>
                <w:bCs/>
                <w:sz w:val="22"/>
                <w:szCs w:val="22"/>
              </w:rPr>
              <w:t>Assessment Scheme</w:t>
            </w:r>
          </w:p>
        </w:tc>
      </w:tr>
      <w:tr w:rsidR="00666FCD" w:rsidRPr="00702030">
        <w:trPr>
          <w:trHeight w:val="3399"/>
        </w:trPr>
        <w:tc>
          <w:tcPr>
            <w:tcW w:w="10206" w:type="dxa"/>
            <w:gridSpan w:val="2"/>
            <w:tcBorders>
              <w:top w:val="single" w:sz="4" w:space="0" w:color="000000"/>
              <w:left w:val="single" w:sz="4" w:space="0" w:color="000000"/>
              <w:bottom w:val="single" w:sz="4" w:space="0" w:color="000000"/>
              <w:right w:val="single" w:sz="4" w:space="0" w:color="000000"/>
            </w:tcBorders>
            <w:vAlign w:val="center"/>
          </w:tcPr>
          <w:p w:rsidR="00666FCD" w:rsidRPr="00702030" w:rsidRDefault="00666FCD">
            <w:pPr>
              <w:widowControl w:val="0"/>
              <w:pBdr>
                <w:top w:val="nil"/>
                <w:left w:val="nil"/>
                <w:bottom w:val="nil"/>
                <w:right w:val="nil"/>
                <w:between w:val="nil"/>
              </w:pBdr>
              <w:spacing w:line="276" w:lineRule="auto"/>
              <w:rPr>
                <w:rFonts w:ascii="Tahoma" w:eastAsia="Tahoma" w:hAnsi="Tahoma" w:cs="Tahoma"/>
                <w:sz w:val="22"/>
                <w:szCs w:val="22"/>
              </w:rPr>
            </w:pPr>
          </w:p>
          <w:tbl>
            <w:tblPr>
              <w:tblStyle w:val="a2"/>
              <w:tblW w:w="10005" w:type="dxa"/>
              <w:tblInd w:w="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4155"/>
              <w:gridCol w:w="2520"/>
              <w:gridCol w:w="1470"/>
              <w:gridCol w:w="930"/>
              <w:gridCol w:w="930"/>
            </w:tblGrid>
            <w:tr w:rsidR="00666FCD" w:rsidRPr="00702030">
              <w:trPr>
                <w:trHeight w:val="1290"/>
              </w:trPr>
              <w:tc>
                <w:tcPr>
                  <w:tcW w:w="4155"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b/>
                      <w:bCs/>
                      <w:sz w:val="22"/>
                      <w:szCs w:val="22"/>
                    </w:rPr>
                  </w:pPr>
                  <w:r w:rsidRPr="00702030">
                    <w:rPr>
                      <w:rFonts w:ascii="Tahoma" w:eastAsia="Tahoma" w:hAnsi="Tahoma" w:cs="Tahoma"/>
                      <w:b/>
                      <w:bCs/>
                      <w:sz w:val="22"/>
                      <w:szCs w:val="22"/>
                    </w:rPr>
                    <w:t>Component</w:t>
                  </w:r>
                </w:p>
              </w:tc>
              <w:tc>
                <w:tcPr>
                  <w:tcW w:w="252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b/>
                      <w:bCs/>
                      <w:sz w:val="22"/>
                      <w:szCs w:val="22"/>
                    </w:rPr>
                  </w:pPr>
                  <w:r w:rsidRPr="00702030">
                    <w:rPr>
                      <w:rFonts w:ascii="Tahoma" w:eastAsia="Tahoma" w:hAnsi="Tahoma" w:cs="Tahoma"/>
                      <w:b/>
                      <w:bCs/>
                      <w:sz w:val="22"/>
                      <w:szCs w:val="22"/>
                    </w:rPr>
                    <w:t>Sub-Component</w:t>
                  </w:r>
                </w:p>
              </w:tc>
              <w:tc>
                <w:tcPr>
                  <w:tcW w:w="147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b/>
                      <w:bCs/>
                      <w:sz w:val="22"/>
                      <w:szCs w:val="22"/>
                    </w:rPr>
                  </w:pPr>
                  <w:r w:rsidRPr="00702030">
                    <w:rPr>
                      <w:rFonts w:ascii="Tahoma" w:eastAsia="Tahoma" w:hAnsi="Tahoma" w:cs="Tahoma"/>
                      <w:b/>
                      <w:bCs/>
                      <w:sz w:val="22"/>
                      <w:szCs w:val="22"/>
                    </w:rPr>
                    <w:t xml:space="preserve">No. of Exams </w:t>
                  </w:r>
                </w:p>
              </w:tc>
              <w:tc>
                <w:tcPr>
                  <w:tcW w:w="93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b/>
                      <w:bCs/>
                      <w:sz w:val="22"/>
                      <w:szCs w:val="22"/>
                    </w:rPr>
                  </w:pPr>
                  <w:r w:rsidRPr="00702030">
                    <w:rPr>
                      <w:rFonts w:ascii="Tahoma" w:eastAsia="Tahoma" w:hAnsi="Tahoma" w:cs="Tahoma"/>
                      <w:b/>
                      <w:bCs/>
                      <w:sz w:val="22"/>
                      <w:szCs w:val="22"/>
                    </w:rPr>
                    <w:t>Marks</w:t>
                  </w:r>
                </w:p>
                <w:p w:rsidR="00666FCD" w:rsidRPr="00702030" w:rsidRDefault="00666FCD" w:rsidP="00252E6D">
                  <w:pPr>
                    <w:framePr w:hSpace="181" w:wrap="around" w:vAnchor="page" w:hAnchor="margin" w:x="1" w:y="2551"/>
                    <w:jc w:val="center"/>
                    <w:rPr>
                      <w:rFonts w:ascii="Tahoma" w:eastAsia="Tahoma" w:hAnsi="Tahoma" w:cs="Tahoma"/>
                      <w:b/>
                      <w:bCs/>
                      <w:sz w:val="22"/>
                      <w:szCs w:val="22"/>
                    </w:rPr>
                  </w:pPr>
                </w:p>
              </w:tc>
              <w:tc>
                <w:tcPr>
                  <w:tcW w:w="93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b/>
                      <w:bCs/>
                      <w:sz w:val="22"/>
                      <w:szCs w:val="22"/>
                    </w:rPr>
                  </w:pPr>
                  <w:r w:rsidRPr="00702030">
                    <w:rPr>
                      <w:rFonts w:ascii="Tahoma" w:eastAsia="Tahoma" w:hAnsi="Tahoma" w:cs="Tahoma"/>
                      <w:b/>
                      <w:bCs/>
                      <w:sz w:val="22"/>
                      <w:szCs w:val="22"/>
                    </w:rPr>
                    <w:t xml:space="preserve">Weightage </w:t>
                  </w:r>
                </w:p>
              </w:tc>
            </w:tr>
            <w:tr w:rsidR="00666FCD" w:rsidRPr="00702030">
              <w:trPr>
                <w:trHeight w:val="212"/>
              </w:trPr>
              <w:tc>
                <w:tcPr>
                  <w:tcW w:w="4155" w:type="dxa"/>
                  <w:vMerge w:val="restart"/>
                  <w:shd w:val="clear" w:color="auto" w:fill="FFFFFF"/>
                  <w:vAlign w:val="center"/>
                </w:tcPr>
                <w:p w:rsidR="00666FCD" w:rsidRPr="00702030" w:rsidRDefault="002A7D26" w:rsidP="00252E6D">
                  <w:pPr>
                    <w:framePr w:hSpace="181" w:wrap="around" w:vAnchor="page" w:hAnchor="margin" w:x="1" w:y="2551"/>
                    <w:rPr>
                      <w:rFonts w:ascii="Tahoma" w:eastAsia="Tahoma" w:hAnsi="Tahoma" w:cs="Tahoma"/>
                      <w:b/>
                      <w:bCs/>
                      <w:sz w:val="22"/>
                      <w:szCs w:val="22"/>
                    </w:rPr>
                  </w:pPr>
                  <w:r w:rsidRPr="00702030">
                    <w:rPr>
                      <w:rFonts w:ascii="Tahoma" w:eastAsia="Tahoma" w:hAnsi="Tahoma" w:cs="Tahoma"/>
                      <w:b/>
                      <w:bCs/>
                      <w:sz w:val="22"/>
                      <w:szCs w:val="22"/>
                    </w:rPr>
                    <w:t>Continuous Assessment (CA)</w:t>
                  </w:r>
                </w:p>
                <w:p w:rsidR="00666FCD" w:rsidRPr="00702030" w:rsidRDefault="00666FCD" w:rsidP="00252E6D">
                  <w:pPr>
                    <w:framePr w:hSpace="181" w:wrap="around" w:vAnchor="page" w:hAnchor="margin" w:x="1" w:y="2551"/>
                    <w:rPr>
                      <w:rFonts w:ascii="Tahoma" w:eastAsia="Tahoma" w:hAnsi="Tahoma" w:cs="Tahoma"/>
                      <w:sz w:val="22"/>
                      <w:szCs w:val="22"/>
                    </w:rPr>
                  </w:pPr>
                </w:p>
              </w:tc>
              <w:tc>
                <w:tcPr>
                  <w:tcW w:w="2520" w:type="dxa"/>
                  <w:shd w:val="clear" w:color="auto" w:fill="FFFFFF"/>
                  <w:vAlign w:val="center"/>
                </w:tcPr>
                <w:p w:rsidR="00666FCD" w:rsidRPr="00702030" w:rsidRDefault="002A7D26" w:rsidP="00252E6D">
                  <w:pPr>
                    <w:framePr w:hSpace="181" w:wrap="around" w:vAnchor="page" w:hAnchor="margin" w:x="1" w:y="2551"/>
                    <w:rPr>
                      <w:rFonts w:ascii="Tahoma" w:eastAsia="Tahoma" w:hAnsi="Tahoma" w:cs="Tahoma"/>
                      <w:sz w:val="22"/>
                      <w:szCs w:val="22"/>
                    </w:rPr>
                  </w:pPr>
                  <w:r w:rsidRPr="00702030">
                    <w:rPr>
                      <w:rFonts w:ascii="Tahoma" w:eastAsia="Tahoma" w:hAnsi="Tahoma" w:cs="Tahoma"/>
                      <w:sz w:val="22"/>
                      <w:szCs w:val="22"/>
                    </w:rPr>
                    <w:t xml:space="preserve">Assignments </w:t>
                  </w:r>
                </w:p>
              </w:tc>
              <w:tc>
                <w:tcPr>
                  <w:tcW w:w="147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sz w:val="22"/>
                      <w:szCs w:val="22"/>
                    </w:rPr>
                  </w:pPr>
                  <w:r w:rsidRPr="00702030">
                    <w:rPr>
                      <w:rFonts w:ascii="Tahoma" w:eastAsia="Tahoma" w:hAnsi="Tahoma" w:cs="Tahoma"/>
                      <w:sz w:val="22"/>
                      <w:szCs w:val="22"/>
                    </w:rPr>
                    <w:t>2</w:t>
                  </w:r>
                </w:p>
              </w:tc>
              <w:tc>
                <w:tcPr>
                  <w:tcW w:w="93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sz w:val="22"/>
                      <w:szCs w:val="22"/>
                    </w:rPr>
                  </w:pPr>
                  <w:r w:rsidRPr="00702030">
                    <w:rPr>
                      <w:rFonts w:ascii="Tahoma" w:eastAsia="Tahoma" w:hAnsi="Tahoma" w:cs="Tahoma"/>
                      <w:sz w:val="22"/>
                      <w:szCs w:val="22"/>
                    </w:rPr>
                    <w:t>10</w:t>
                  </w:r>
                </w:p>
              </w:tc>
              <w:tc>
                <w:tcPr>
                  <w:tcW w:w="93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sz w:val="22"/>
                      <w:szCs w:val="22"/>
                    </w:rPr>
                  </w:pPr>
                  <w:r w:rsidRPr="00702030">
                    <w:rPr>
                      <w:rFonts w:ascii="Tahoma" w:eastAsia="Tahoma" w:hAnsi="Tahoma" w:cs="Tahoma"/>
                      <w:sz w:val="22"/>
                      <w:szCs w:val="22"/>
                    </w:rPr>
                    <w:t>20</w:t>
                  </w:r>
                </w:p>
              </w:tc>
            </w:tr>
            <w:tr w:rsidR="00666FCD" w:rsidRPr="00702030">
              <w:trPr>
                <w:trHeight w:val="238"/>
              </w:trPr>
              <w:tc>
                <w:tcPr>
                  <w:tcW w:w="4155" w:type="dxa"/>
                  <w:vMerge/>
                  <w:shd w:val="clear" w:color="auto" w:fill="FFFFFF"/>
                  <w:vAlign w:val="center"/>
                </w:tcPr>
                <w:p w:rsidR="00666FCD" w:rsidRPr="00702030" w:rsidRDefault="00666FCD" w:rsidP="00252E6D">
                  <w:pPr>
                    <w:framePr w:hSpace="181" w:wrap="around" w:vAnchor="page" w:hAnchor="margin" w:x="1" w:y="2551"/>
                    <w:widowControl w:val="0"/>
                    <w:pBdr>
                      <w:top w:val="nil"/>
                      <w:left w:val="nil"/>
                      <w:bottom w:val="nil"/>
                      <w:right w:val="nil"/>
                      <w:between w:val="nil"/>
                    </w:pBdr>
                    <w:spacing w:line="276" w:lineRule="auto"/>
                    <w:rPr>
                      <w:rFonts w:ascii="Tahoma" w:eastAsia="Tahoma" w:hAnsi="Tahoma" w:cs="Tahoma"/>
                      <w:sz w:val="22"/>
                      <w:szCs w:val="22"/>
                    </w:rPr>
                  </w:pPr>
                </w:p>
              </w:tc>
              <w:tc>
                <w:tcPr>
                  <w:tcW w:w="2520" w:type="dxa"/>
                  <w:shd w:val="clear" w:color="auto" w:fill="FFFFFF"/>
                  <w:vAlign w:val="center"/>
                </w:tcPr>
                <w:p w:rsidR="00666FCD" w:rsidRPr="00702030" w:rsidRDefault="002A7D26" w:rsidP="00252E6D">
                  <w:pPr>
                    <w:framePr w:hSpace="181" w:wrap="around" w:vAnchor="page" w:hAnchor="margin" w:x="1" w:y="2551"/>
                    <w:rPr>
                      <w:rFonts w:ascii="Tahoma" w:eastAsia="Tahoma" w:hAnsi="Tahoma" w:cs="Tahoma"/>
                      <w:sz w:val="22"/>
                      <w:szCs w:val="22"/>
                    </w:rPr>
                  </w:pPr>
                  <w:r w:rsidRPr="00702030">
                    <w:rPr>
                      <w:rFonts w:ascii="Tahoma" w:eastAsia="Tahoma" w:hAnsi="Tahoma" w:cs="Tahoma"/>
                      <w:sz w:val="22"/>
                      <w:szCs w:val="22"/>
                    </w:rPr>
                    <w:t>Report Writing</w:t>
                  </w:r>
                </w:p>
              </w:tc>
              <w:tc>
                <w:tcPr>
                  <w:tcW w:w="147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sz w:val="22"/>
                      <w:szCs w:val="22"/>
                    </w:rPr>
                  </w:pPr>
                  <w:r w:rsidRPr="00702030">
                    <w:rPr>
                      <w:rFonts w:ascii="Tahoma" w:eastAsia="Tahoma" w:hAnsi="Tahoma" w:cs="Tahoma"/>
                      <w:sz w:val="22"/>
                      <w:szCs w:val="22"/>
                    </w:rPr>
                    <w:t>1</w:t>
                  </w:r>
                </w:p>
              </w:tc>
              <w:tc>
                <w:tcPr>
                  <w:tcW w:w="93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sz w:val="22"/>
                      <w:szCs w:val="22"/>
                    </w:rPr>
                  </w:pPr>
                  <w:r w:rsidRPr="00702030">
                    <w:rPr>
                      <w:rFonts w:ascii="Tahoma" w:eastAsia="Tahoma" w:hAnsi="Tahoma" w:cs="Tahoma"/>
                      <w:sz w:val="22"/>
                      <w:szCs w:val="22"/>
                    </w:rPr>
                    <w:t>10</w:t>
                  </w:r>
                </w:p>
              </w:tc>
              <w:tc>
                <w:tcPr>
                  <w:tcW w:w="93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sz w:val="22"/>
                      <w:szCs w:val="22"/>
                    </w:rPr>
                  </w:pPr>
                  <w:r w:rsidRPr="00702030">
                    <w:rPr>
                      <w:rFonts w:ascii="Tahoma" w:eastAsia="Tahoma" w:hAnsi="Tahoma" w:cs="Tahoma"/>
                      <w:sz w:val="22"/>
                      <w:szCs w:val="22"/>
                    </w:rPr>
                    <w:t>10</w:t>
                  </w:r>
                </w:p>
              </w:tc>
            </w:tr>
            <w:tr w:rsidR="00666FCD" w:rsidRPr="00702030">
              <w:trPr>
                <w:trHeight w:val="229"/>
              </w:trPr>
              <w:tc>
                <w:tcPr>
                  <w:tcW w:w="4155" w:type="dxa"/>
                  <w:vMerge/>
                  <w:shd w:val="clear" w:color="auto" w:fill="FFFFFF"/>
                  <w:vAlign w:val="center"/>
                </w:tcPr>
                <w:p w:rsidR="00666FCD" w:rsidRPr="00702030" w:rsidRDefault="00666FCD" w:rsidP="00252E6D">
                  <w:pPr>
                    <w:framePr w:hSpace="181" w:wrap="around" w:vAnchor="page" w:hAnchor="margin" w:x="1" w:y="2551"/>
                    <w:widowControl w:val="0"/>
                    <w:pBdr>
                      <w:top w:val="nil"/>
                      <w:left w:val="nil"/>
                      <w:bottom w:val="nil"/>
                      <w:right w:val="nil"/>
                      <w:between w:val="nil"/>
                    </w:pBdr>
                    <w:spacing w:line="276" w:lineRule="auto"/>
                    <w:rPr>
                      <w:rFonts w:ascii="Tahoma" w:eastAsia="Tahoma" w:hAnsi="Tahoma" w:cs="Tahoma"/>
                      <w:sz w:val="22"/>
                      <w:szCs w:val="22"/>
                    </w:rPr>
                  </w:pPr>
                </w:p>
              </w:tc>
              <w:tc>
                <w:tcPr>
                  <w:tcW w:w="2520" w:type="dxa"/>
                  <w:shd w:val="clear" w:color="auto" w:fill="FFFFFF"/>
                  <w:vAlign w:val="center"/>
                </w:tcPr>
                <w:p w:rsidR="00666FCD" w:rsidRPr="00702030" w:rsidRDefault="002A7D26" w:rsidP="00252E6D">
                  <w:pPr>
                    <w:framePr w:hSpace="181" w:wrap="around" w:vAnchor="page" w:hAnchor="margin" w:x="1" w:y="2551"/>
                    <w:rPr>
                      <w:rFonts w:ascii="Tahoma" w:eastAsia="Tahoma" w:hAnsi="Tahoma" w:cs="Tahoma"/>
                      <w:sz w:val="22"/>
                      <w:szCs w:val="22"/>
                    </w:rPr>
                  </w:pPr>
                  <w:r w:rsidRPr="00702030">
                    <w:rPr>
                      <w:rFonts w:ascii="Tahoma" w:eastAsia="Tahoma" w:hAnsi="Tahoma" w:cs="Tahoma"/>
                      <w:sz w:val="22"/>
                      <w:szCs w:val="22"/>
                    </w:rPr>
                    <w:t xml:space="preserve">Practical Exams  </w:t>
                  </w:r>
                </w:p>
              </w:tc>
              <w:tc>
                <w:tcPr>
                  <w:tcW w:w="147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sz w:val="22"/>
                      <w:szCs w:val="22"/>
                    </w:rPr>
                  </w:pPr>
                  <w:r w:rsidRPr="00702030">
                    <w:rPr>
                      <w:rFonts w:ascii="Tahoma" w:eastAsia="Tahoma" w:hAnsi="Tahoma" w:cs="Tahoma"/>
                      <w:sz w:val="22"/>
                      <w:szCs w:val="22"/>
                    </w:rPr>
                    <w:t>2</w:t>
                  </w:r>
                  <w:r w:rsidR="00BB22A8" w:rsidRPr="00702030">
                    <w:rPr>
                      <w:rFonts w:ascii="Tahoma" w:eastAsia="Tahoma" w:hAnsi="Tahoma" w:cs="Tahoma"/>
                      <w:sz w:val="22"/>
                      <w:szCs w:val="22"/>
                    </w:rPr>
                    <w:t xml:space="preserve"> </w:t>
                  </w:r>
                </w:p>
              </w:tc>
              <w:tc>
                <w:tcPr>
                  <w:tcW w:w="93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sz w:val="22"/>
                      <w:szCs w:val="22"/>
                    </w:rPr>
                  </w:pPr>
                  <w:r w:rsidRPr="00702030">
                    <w:rPr>
                      <w:rFonts w:ascii="Tahoma" w:eastAsia="Tahoma" w:hAnsi="Tahoma" w:cs="Tahoma"/>
                      <w:sz w:val="22"/>
                      <w:szCs w:val="22"/>
                    </w:rPr>
                    <w:t>20</w:t>
                  </w:r>
                </w:p>
              </w:tc>
              <w:tc>
                <w:tcPr>
                  <w:tcW w:w="93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sz w:val="22"/>
                      <w:szCs w:val="22"/>
                    </w:rPr>
                  </w:pPr>
                  <w:r w:rsidRPr="00702030">
                    <w:rPr>
                      <w:rFonts w:ascii="Tahoma" w:eastAsia="Tahoma" w:hAnsi="Tahoma" w:cs="Tahoma"/>
                      <w:sz w:val="22"/>
                      <w:szCs w:val="22"/>
                    </w:rPr>
                    <w:t>40</w:t>
                  </w:r>
                </w:p>
              </w:tc>
            </w:tr>
            <w:tr w:rsidR="00666FCD" w:rsidRPr="00702030">
              <w:trPr>
                <w:trHeight w:val="145"/>
              </w:trPr>
              <w:tc>
                <w:tcPr>
                  <w:tcW w:w="4155" w:type="dxa"/>
                  <w:shd w:val="clear" w:color="auto" w:fill="FFFFFF"/>
                  <w:vAlign w:val="center"/>
                </w:tcPr>
                <w:p w:rsidR="00666FCD" w:rsidRPr="00702030" w:rsidRDefault="002A7D26" w:rsidP="00252E6D">
                  <w:pPr>
                    <w:framePr w:hSpace="181" w:wrap="around" w:vAnchor="page" w:hAnchor="margin" w:x="1" w:y="2551"/>
                    <w:rPr>
                      <w:rFonts w:ascii="Tahoma" w:eastAsia="Tahoma" w:hAnsi="Tahoma" w:cs="Tahoma"/>
                      <w:b/>
                      <w:bCs/>
                      <w:sz w:val="22"/>
                      <w:szCs w:val="22"/>
                    </w:rPr>
                  </w:pPr>
                  <w:r w:rsidRPr="00702030">
                    <w:rPr>
                      <w:rFonts w:ascii="Tahoma" w:eastAsia="Tahoma" w:hAnsi="Tahoma" w:cs="Tahoma"/>
                      <w:b/>
                      <w:bCs/>
                      <w:sz w:val="22"/>
                      <w:szCs w:val="22"/>
                    </w:rPr>
                    <w:t>Terminal Assessment (TA)</w:t>
                  </w:r>
                </w:p>
                <w:p w:rsidR="00666FCD" w:rsidRPr="00702030" w:rsidRDefault="00666FCD" w:rsidP="00252E6D">
                  <w:pPr>
                    <w:framePr w:hSpace="181" w:wrap="around" w:vAnchor="page" w:hAnchor="margin" w:x="1" w:y="2551"/>
                    <w:rPr>
                      <w:rFonts w:ascii="Tahoma" w:eastAsia="Tahoma" w:hAnsi="Tahoma" w:cs="Tahoma"/>
                      <w:b/>
                      <w:bCs/>
                      <w:sz w:val="22"/>
                      <w:szCs w:val="22"/>
                    </w:rPr>
                  </w:pPr>
                </w:p>
              </w:tc>
              <w:tc>
                <w:tcPr>
                  <w:tcW w:w="2520" w:type="dxa"/>
                  <w:shd w:val="clear" w:color="auto" w:fill="FFFFFF"/>
                  <w:vAlign w:val="center"/>
                </w:tcPr>
                <w:p w:rsidR="00666FCD" w:rsidRPr="00702030" w:rsidRDefault="002A7D26" w:rsidP="00252E6D">
                  <w:pPr>
                    <w:framePr w:hSpace="181" w:wrap="around" w:vAnchor="page" w:hAnchor="margin" w:x="1" w:y="2551"/>
                    <w:rPr>
                      <w:rFonts w:ascii="Tahoma" w:eastAsia="Tahoma" w:hAnsi="Tahoma" w:cs="Tahoma"/>
                      <w:sz w:val="22"/>
                      <w:szCs w:val="22"/>
                    </w:rPr>
                  </w:pPr>
                  <w:r w:rsidRPr="00702030">
                    <w:rPr>
                      <w:rFonts w:ascii="Tahoma" w:eastAsia="Tahoma" w:hAnsi="Tahoma" w:cs="Tahoma"/>
                      <w:sz w:val="22"/>
                      <w:szCs w:val="22"/>
                    </w:rPr>
                    <w:t>Written Exam</w:t>
                  </w:r>
                </w:p>
              </w:tc>
              <w:tc>
                <w:tcPr>
                  <w:tcW w:w="147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sz w:val="22"/>
                      <w:szCs w:val="22"/>
                    </w:rPr>
                  </w:pPr>
                  <w:r w:rsidRPr="00702030">
                    <w:rPr>
                      <w:rFonts w:ascii="Tahoma" w:eastAsia="Tahoma" w:hAnsi="Tahoma" w:cs="Tahoma"/>
                      <w:sz w:val="22"/>
                      <w:szCs w:val="22"/>
                    </w:rPr>
                    <w:t>1</w:t>
                  </w:r>
                </w:p>
              </w:tc>
              <w:tc>
                <w:tcPr>
                  <w:tcW w:w="93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sz w:val="22"/>
                      <w:szCs w:val="22"/>
                    </w:rPr>
                  </w:pPr>
                  <w:r w:rsidRPr="00702030">
                    <w:rPr>
                      <w:rFonts w:ascii="Tahoma" w:eastAsia="Tahoma" w:hAnsi="Tahoma" w:cs="Tahoma"/>
                      <w:sz w:val="22"/>
                      <w:szCs w:val="22"/>
                    </w:rPr>
                    <w:t>30</w:t>
                  </w:r>
                </w:p>
              </w:tc>
              <w:tc>
                <w:tcPr>
                  <w:tcW w:w="93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sz w:val="22"/>
                      <w:szCs w:val="22"/>
                    </w:rPr>
                  </w:pPr>
                  <w:r w:rsidRPr="00702030">
                    <w:rPr>
                      <w:rFonts w:ascii="Tahoma" w:eastAsia="Tahoma" w:hAnsi="Tahoma" w:cs="Tahoma"/>
                      <w:sz w:val="22"/>
                      <w:szCs w:val="22"/>
                    </w:rPr>
                    <w:t>30</w:t>
                  </w:r>
                </w:p>
              </w:tc>
            </w:tr>
            <w:tr w:rsidR="00666FCD" w:rsidRPr="00702030">
              <w:trPr>
                <w:trHeight w:val="220"/>
              </w:trPr>
              <w:tc>
                <w:tcPr>
                  <w:tcW w:w="6675" w:type="dxa"/>
                  <w:gridSpan w:val="2"/>
                  <w:shd w:val="clear" w:color="auto" w:fill="FFFFFF"/>
                  <w:vAlign w:val="center"/>
                </w:tcPr>
                <w:p w:rsidR="00666FCD" w:rsidRPr="00702030" w:rsidRDefault="002A7D26" w:rsidP="00252E6D">
                  <w:pPr>
                    <w:framePr w:hSpace="181" w:wrap="around" w:vAnchor="page" w:hAnchor="margin" w:x="1" w:y="2551"/>
                    <w:jc w:val="right"/>
                    <w:rPr>
                      <w:rFonts w:ascii="Tahoma" w:eastAsia="Tahoma" w:hAnsi="Tahoma" w:cs="Tahoma"/>
                      <w:sz w:val="22"/>
                      <w:szCs w:val="22"/>
                    </w:rPr>
                  </w:pPr>
                  <w:r w:rsidRPr="00702030">
                    <w:rPr>
                      <w:rFonts w:ascii="Tahoma" w:eastAsia="Tahoma" w:hAnsi="Tahoma" w:cs="Tahoma"/>
                      <w:b/>
                      <w:bCs/>
                      <w:sz w:val="22"/>
                      <w:szCs w:val="22"/>
                    </w:rPr>
                    <w:t>Total</w:t>
                  </w:r>
                </w:p>
              </w:tc>
              <w:tc>
                <w:tcPr>
                  <w:tcW w:w="1470" w:type="dxa"/>
                  <w:shd w:val="clear" w:color="auto" w:fill="FFFFFF"/>
                  <w:vAlign w:val="center"/>
                </w:tcPr>
                <w:p w:rsidR="00666FCD" w:rsidRPr="00702030" w:rsidRDefault="002A7D26" w:rsidP="00252E6D">
                  <w:pPr>
                    <w:framePr w:hSpace="181" w:wrap="around" w:vAnchor="page" w:hAnchor="margin" w:x="1" w:y="2551"/>
                    <w:jc w:val="center"/>
                    <w:rPr>
                      <w:rFonts w:ascii="Tahoma" w:eastAsia="Tahoma" w:hAnsi="Tahoma" w:cs="Tahoma"/>
                      <w:b/>
                      <w:bCs/>
                      <w:sz w:val="22"/>
                      <w:szCs w:val="22"/>
                    </w:rPr>
                  </w:pPr>
                  <w:r w:rsidRPr="00702030">
                    <w:rPr>
                      <w:rFonts w:ascii="Tahoma" w:eastAsia="Tahoma" w:hAnsi="Tahoma" w:cs="Tahoma"/>
                      <w:b/>
                      <w:bCs/>
                      <w:sz w:val="22"/>
                      <w:szCs w:val="22"/>
                    </w:rPr>
                    <w:t>6</w:t>
                  </w:r>
                </w:p>
              </w:tc>
              <w:tc>
                <w:tcPr>
                  <w:tcW w:w="930" w:type="dxa"/>
                  <w:shd w:val="clear" w:color="auto" w:fill="FFFFFF"/>
                  <w:vAlign w:val="center"/>
                </w:tcPr>
                <w:p w:rsidR="00666FCD" w:rsidRPr="00702030" w:rsidRDefault="00666FCD" w:rsidP="00252E6D">
                  <w:pPr>
                    <w:framePr w:hSpace="181" w:wrap="around" w:vAnchor="page" w:hAnchor="margin" w:x="1" w:y="2551"/>
                    <w:rPr>
                      <w:rFonts w:ascii="Tahoma" w:eastAsia="Tahoma" w:hAnsi="Tahoma" w:cs="Tahoma"/>
                      <w:b/>
                      <w:bCs/>
                      <w:sz w:val="22"/>
                      <w:szCs w:val="22"/>
                    </w:rPr>
                  </w:pPr>
                </w:p>
              </w:tc>
              <w:tc>
                <w:tcPr>
                  <w:tcW w:w="930" w:type="dxa"/>
                  <w:shd w:val="clear" w:color="auto" w:fill="FFFFFF"/>
                  <w:vAlign w:val="center"/>
                </w:tcPr>
                <w:p w:rsidR="00666FCD" w:rsidRPr="00702030" w:rsidRDefault="000A20D8" w:rsidP="00252E6D">
                  <w:pPr>
                    <w:framePr w:hSpace="181" w:wrap="around" w:vAnchor="page" w:hAnchor="margin" w:x="1" w:y="2551"/>
                    <w:jc w:val="center"/>
                    <w:rPr>
                      <w:rFonts w:ascii="Tahoma" w:eastAsia="Tahoma" w:hAnsi="Tahoma" w:cs="Tahoma"/>
                      <w:b/>
                      <w:bCs/>
                      <w:sz w:val="22"/>
                      <w:szCs w:val="22"/>
                    </w:rPr>
                  </w:pPr>
                  <w:r w:rsidRPr="00702030">
                    <w:rPr>
                      <w:rFonts w:ascii="Tahoma" w:eastAsia="Tahoma" w:hAnsi="Tahoma" w:cs="Tahoma"/>
                      <w:b/>
                      <w:bCs/>
                      <w:sz w:val="22"/>
                      <w:szCs w:val="22"/>
                    </w:rPr>
                    <w:t>100</w:t>
                  </w:r>
                </w:p>
              </w:tc>
            </w:tr>
          </w:tbl>
          <w:p w:rsidR="00666FCD" w:rsidRPr="00702030" w:rsidRDefault="00666FCD">
            <w:pPr>
              <w:rPr>
                <w:rFonts w:ascii="Tahoma" w:eastAsia="Tahoma" w:hAnsi="Tahoma" w:cs="Tahoma"/>
                <w:b/>
                <w:bCs/>
                <w:sz w:val="22"/>
                <w:szCs w:val="22"/>
              </w:rPr>
            </w:pPr>
          </w:p>
        </w:tc>
      </w:tr>
      <w:tr w:rsidR="00666FCD" w:rsidRPr="00702030">
        <w:trPr>
          <w:trHeight w:val="1420"/>
        </w:trPr>
        <w:tc>
          <w:tcPr>
            <w:tcW w:w="2689" w:type="dxa"/>
            <w:tcBorders>
              <w:top w:val="single" w:sz="4" w:space="0" w:color="000000"/>
              <w:left w:val="single" w:sz="4" w:space="0" w:color="000000"/>
              <w:bottom w:val="single" w:sz="4" w:space="0" w:color="000000"/>
              <w:right w:val="single" w:sz="4" w:space="0" w:color="000000"/>
            </w:tcBorders>
          </w:tcPr>
          <w:p w:rsidR="00666FCD" w:rsidRPr="00702030" w:rsidRDefault="00666FCD">
            <w:pPr>
              <w:rPr>
                <w:rFonts w:ascii="Tahoma" w:eastAsia="Tahoma" w:hAnsi="Tahoma" w:cs="Tahoma"/>
                <w:b/>
                <w:bCs/>
                <w:sz w:val="22"/>
                <w:szCs w:val="22"/>
              </w:rPr>
            </w:pPr>
          </w:p>
          <w:p w:rsidR="00666FCD" w:rsidRPr="00702030" w:rsidRDefault="00666FCD">
            <w:pPr>
              <w:rPr>
                <w:rFonts w:ascii="Tahoma" w:eastAsia="Tahoma" w:hAnsi="Tahoma" w:cs="Tahoma"/>
                <w:b/>
                <w:bCs/>
                <w:sz w:val="22"/>
                <w:szCs w:val="22"/>
              </w:rPr>
            </w:pPr>
          </w:p>
          <w:p w:rsidR="00666FCD" w:rsidRPr="00702030" w:rsidRDefault="00666FCD">
            <w:pPr>
              <w:rPr>
                <w:rFonts w:ascii="Tahoma" w:eastAsia="Tahoma" w:hAnsi="Tahoma" w:cs="Tahoma"/>
                <w:b/>
                <w:bCs/>
                <w:sz w:val="22"/>
                <w:szCs w:val="22"/>
              </w:rPr>
            </w:pPr>
          </w:p>
          <w:p w:rsidR="00666FCD" w:rsidRPr="00702030" w:rsidRDefault="00666FCD">
            <w:pPr>
              <w:rPr>
                <w:rFonts w:ascii="Tahoma" w:eastAsia="Tahoma" w:hAnsi="Tahoma" w:cs="Tahoma"/>
                <w:b/>
                <w:bCs/>
                <w:sz w:val="22"/>
                <w:szCs w:val="22"/>
              </w:rPr>
            </w:pPr>
          </w:p>
          <w:p w:rsidR="00666FCD" w:rsidRPr="00702030" w:rsidRDefault="002A7D26">
            <w:pPr>
              <w:rPr>
                <w:rFonts w:ascii="Tahoma" w:eastAsia="Tahoma" w:hAnsi="Tahoma" w:cs="Tahoma"/>
                <w:b/>
                <w:bCs/>
                <w:sz w:val="22"/>
                <w:szCs w:val="22"/>
              </w:rPr>
            </w:pPr>
            <w:r w:rsidRPr="00702030">
              <w:rPr>
                <w:rFonts w:ascii="Tahoma" w:eastAsia="Tahoma" w:hAnsi="Tahoma" w:cs="Tahoma"/>
                <w:b/>
                <w:bCs/>
                <w:sz w:val="22"/>
                <w:szCs w:val="22"/>
              </w:rPr>
              <w:t>References</w:t>
            </w:r>
          </w:p>
        </w:tc>
        <w:tc>
          <w:tcPr>
            <w:tcW w:w="7517" w:type="dxa"/>
            <w:tcBorders>
              <w:top w:val="single" w:sz="4" w:space="0" w:color="000000"/>
              <w:left w:val="single" w:sz="4" w:space="0" w:color="000000"/>
              <w:bottom w:val="single" w:sz="4" w:space="0" w:color="000000"/>
              <w:right w:val="single" w:sz="4" w:space="0" w:color="000000"/>
            </w:tcBorders>
          </w:tcPr>
          <w:p w:rsidR="00252E6D" w:rsidRPr="00702030" w:rsidRDefault="00252E6D" w:rsidP="00252E6D">
            <w:pPr>
              <w:spacing w:before="240" w:after="100"/>
              <w:ind w:left="640" w:hanging="320"/>
              <w:jc w:val="both"/>
              <w:rPr>
                <w:rFonts w:ascii="Tahoma" w:eastAsia="Tahoma" w:hAnsi="Tahoma" w:cs="Tahoma"/>
                <w:sz w:val="22"/>
                <w:szCs w:val="22"/>
              </w:rPr>
            </w:pPr>
            <w:r w:rsidRPr="00702030">
              <w:rPr>
                <w:rFonts w:ascii="Tahoma" w:eastAsia="Tahoma" w:hAnsi="Tahoma" w:cs="Tahoma"/>
                <w:sz w:val="22"/>
                <w:szCs w:val="22"/>
              </w:rPr>
              <w:t>B1: Lutz, M. (2013). Learning Python (5th ed.). O’Reilly Media.</w:t>
            </w:r>
          </w:p>
          <w:p w:rsidR="00252E6D" w:rsidRPr="00702030" w:rsidRDefault="00252E6D" w:rsidP="00252E6D">
            <w:pPr>
              <w:spacing w:before="240" w:after="100"/>
              <w:ind w:left="640" w:hanging="320"/>
              <w:jc w:val="both"/>
              <w:rPr>
                <w:rFonts w:ascii="Tahoma" w:eastAsia="Tahoma" w:hAnsi="Tahoma" w:cs="Tahoma"/>
                <w:color w:val="222222"/>
                <w:sz w:val="22"/>
                <w:szCs w:val="22"/>
                <w:highlight w:val="white"/>
              </w:rPr>
            </w:pPr>
            <w:r w:rsidRPr="00702030">
              <w:rPr>
                <w:rFonts w:ascii="Tahoma" w:eastAsia="Tahoma" w:hAnsi="Tahoma" w:cs="Tahoma"/>
                <w:sz w:val="22"/>
                <w:szCs w:val="22"/>
              </w:rPr>
              <w:t>B2: Downey, A. B. (2015). Think Python: How to think like a computer scientist (2nd ed.). O’Reilly Media.</w:t>
            </w:r>
          </w:p>
          <w:p w:rsidR="00252E6D" w:rsidRPr="00702030" w:rsidRDefault="00252E6D" w:rsidP="00252E6D">
            <w:pPr>
              <w:spacing w:before="240" w:after="100"/>
              <w:ind w:left="640" w:hanging="320"/>
              <w:jc w:val="both"/>
              <w:rPr>
                <w:rFonts w:ascii="Tahoma" w:eastAsia="Tahoma" w:hAnsi="Tahoma" w:cs="Tahoma"/>
                <w:color w:val="222222"/>
                <w:sz w:val="22"/>
                <w:szCs w:val="22"/>
                <w:highlight w:val="white"/>
              </w:rPr>
            </w:pPr>
            <w:r w:rsidRPr="00702030">
              <w:rPr>
                <w:rFonts w:ascii="Tahoma" w:eastAsia="Tahoma" w:hAnsi="Tahoma" w:cs="Tahoma"/>
                <w:sz w:val="22"/>
                <w:szCs w:val="22"/>
              </w:rPr>
              <w:t xml:space="preserve">B3: </w:t>
            </w:r>
            <w:proofErr w:type="spellStart"/>
            <w:r w:rsidRPr="00702030">
              <w:rPr>
                <w:rFonts w:ascii="Tahoma" w:eastAsia="Tahoma" w:hAnsi="Tahoma" w:cs="Tahoma"/>
                <w:sz w:val="22"/>
                <w:szCs w:val="22"/>
              </w:rPr>
              <w:t>Ramalho</w:t>
            </w:r>
            <w:proofErr w:type="spellEnd"/>
            <w:r w:rsidRPr="00702030">
              <w:rPr>
                <w:rFonts w:ascii="Tahoma" w:eastAsia="Tahoma" w:hAnsi="Tahoma" w:cs="Tahoma"/>
                <w:sz w:val="22"/>
                <w:szCs w:val="22"/>
              </w:rPr>
              <w:t>, L. (2022). Fluent Python (2nd ed.). O’Reilly Media.</w:t>
            </w:r>
          </w:p>
          <w:p w:rsidR="00252E6D" w:rsidRPr="00702030" w:rsidRDefault="00252E6D" w:rsidP="00252E6D">
            <w:pPr>
              <w:spacing w:before="240" w:after="100"/>
              <w:ind w:left="640" w:hanging="320"/>
              <w:jc w:val="both"/>
              <w:rPr>
                <w:rFonts w:ascii="Tahoma" w:eastAsia="Tahoma" w:hAnsi="Tahoma" w:cs="Tahoma"/>
                <w:color w:val="222222"/>
                <w:sz w:val="22"/>
                <w:szCs w:val="22"/>
                <w:highlight w:val="white"/>
              </w:rPr>
            </w:pPr>
            <w:r w:rsidRPr="00702030">
              <w:rPr>
                <w:rFonts w:ascii="Tahoma" w:eastAsia="Tahoma" w:hAnsi="Tahoma" w:cs="Tahoma"/>
                <w:sz w:val="22"/>
                <w:szCs w:val="22"/>
              </w:rPr>
              <w:t xml:space="preserve">B4: </w:t>
            </w:r>
            <w:proofErr w:type="spellStart"/>
            <w:r w:rsidRPr="00702030">
              <w:rPr>
                <w:rFonts w:ascii="Tahoma" w:eastAsia="Tahoma" w:hAnsi="Tahoma" w:cs="Tahoma"/>
                <w:color w:val="222222"/>
                <w:sz w:val="22"/>
                <w:szCs w:val="22"/>
                <w:highlight w:val="white"/>
              </w:rPr>
              <w:t>Guttag</w:t>
            </w:r>
            <w:proofErr w:type="spellEnd"/>
            <w:r w:rsidRPr="00702030">
              <w:rPr>
                <w:rFonts w:ascii="Tahoma" w:eastAsia="Tahoma" w:hAnsi="Tahoma" w:cs="Tahoma"/>
                <w:color w:val="222222"/>
                <w:sz w:val="22"/>
                <w:szCs w:val="22"/>
                <w:highlight w:val="white"/>
              </w:rPr>
              <w:t xml:space="preserve">, J. V. (2021). Introduction to computation and programming using </w:t>
            </w:r>
            <w:proofErr w:type="gramStart"/>
            <w:r w:rsidRPr="00702030">
              <w:rPr>
                <w:rFonts w:ascii="Tahoma" w:eastAsia="Tahoma" w:hAnsi="Tahoma" w:cs="Tahoma"/>
                <w:color w:val="222222"/>
                <w:sz w:val="22"/>
                <w:szCs w:val="22"/>
                <w:highlight w:val="white"/>
              </w:rPr>
              <w:t>Python</w:t>
            </w:r>
            <w:r w:rsidRPr="00702030">
              <w:rPr>
                <w:rFonts w:ascii="Tahoma" w:eastAsia="Tahoma" w:hAnsi="Tahoma" w:cs="Tahoma"/>
                <w:sz w:val="22"/>
                <w:szCs w:val="22"/>
              </w:rPr>
              <w:t>(</w:t>
            </w:r>
            <w:proofErr w:type="gramEnd"/>
            <w:r w:rsidRPr="00702030">
              <w:rPr>
                <w:rFonts w:ascii="Tahoma" w:eastAsia="Tahoma" w:hAnsi="Tahoma" w:cs="Tahoma"/>
                <w:sz w:val="22"/>
                <w:szCs w:val="22"/>
              </w:rPr>
              <w:t>3rd ed.). MIT Press.</w:t>
            </w:r>
          </w:p>
          <w:p w:rsidR="00252E6D" w:rsidRPr="00702030" w:rsidRDefault="00252E6D" w:rsidP="00252E6D">
            <w:pPr>
              <w:spacing w:before="240" w:after="100"/>
              <w:ind w:left="640" w:hanging="320"/>
              <w:jc w:val="both"/>
              <w:rPr>
                <w:rFonts w:ascii="Tahoma" w:eastAsia="Tahoma" w:hAnsi="Tahoma" w:cs="Tahoma"/>
                <w:color w:val="222222"/>
                <w:sz w:val="22"/>
                <w:szCs w:val="22"/>
                <w:highlight w:val="white"/>
              </w:rPr>
            </w:pPr>
            <w:r w:rsidRPr="00702030">
              <w:rPr>
                <w:rFonts w:ascii="Tahoma" w:eastAsia="Tahoma" w:hAnsi="Tahoma" w:cs="Tahoma"/>
                <w:sz w:val="22"/>
                <w:szCs w:val="22"/>
              </w:rPr>
              <w:lastRenderedPageBreak/>
              <w:t xml:space="preserve">B5: </w:t>
            </w:r>
            <w:r w:rsidRPr="00702030">
              <w:rPr>
                <w:rFonts w:ascii="Tahoma" w:eastAsia="Tahoma" w:hAnsi="Tahoma" w:cs="Tahoma"/>
                <w:color w:val="222222"/>
                <w:sz w:val="22"/>
                <w:szCs w:val="22"/>
                <w:highlight w:val="white"/>
              </w:rPr>
              <w:t xml:space="preserve">Lutz, M. (2010). Programming </w:t>
            </w:r>
            <w:proofErr w:type="gramStart"/>
            <w:r w:rsidRPr="00702030">
              <w:rPr>
                <w:rFonts w:ascii="Tahoma" w:eastAsia="Tahoma" w:hAnsi="Tahoma" w:cs="Tahoma"/>
                <w:color w:val="222222"/>
                <w:sz w:val="22"/>
                <w:szCs w:val="22"/>
                <w:highlight w:val="white"/>
              </w:rPr>
              <w:t>Python</w:t>
            </w:r>
            <w:r w:rsidRPr="00702030">
              <w:rPr>
                <w:rFonts w:ascii="Tahoma" w:eastAsia="Tahoma" w:hAnsi="Tahoma" w:cs="Tahoma"/>
                <w:sz w:val="22"/>
                <w:szCs w:val="22"/>
              </w:rPr>
              <w:t>(</w:t>
            </w:r>
            <w:proofErr w:type="gramEnd"/>
            <w:r w:rsidRPr="00702030">
              <w:rPr>
                <w:rFonts w:ascii="Tahoma" w:eastAsia="Tahoma" w:hAnsi="Tahoma" w:cs="Tahoma"/>
                <w:sz w:val="22"/>
                <w:szCs w:val="22"/>
              </w:rPr>
              <w:t>4th ed.). O’Reilly Media.</w:t>
            </w:r>
          </w:p>
          <w:p w:rsidR="00666FCD" w:rsidRPr="00702030" w:rsidRDefault="00666FCD" w:rsidP="00252E6D">
            <w:pPr>
              <w:spacing w:before="240" w:after="100"/>
              <w:ind w:left="720"/>
              <w:jc w:val="both"/>
              <w:rPr>
                <w:rFonts w:ascii="Tahoma" w:eastAsia="Tahoma" w:hAnsi="Tahoma" w:cs="Tahoma"/>
                <w:sz w:val="22"/>
                <w:szCs w:val="22"/>
              </w:rPr>
            </w:pPr>
          </w:p>
        </w:tc>
      </w:tr>
    </w:tbl>
    <w:p w:rsidR="00666FCD" w:rsidRPr="00702030" w:rsidRDefault="00666FCD">
      <w:pPr>
        <w:jc w:val="center"/>
        <w:rPr>
          <w:rFonts w:ascii="Tahoma" w:eastAsia="Tahoma" w:hAnsi="Tahoma" w:cs="Tahoma"/>
          <w:b/>
          <w:bCs/>
          <w:color w:val="000000"/>
          <w:sz w:val="22"/>
          <w:szCs w:val="22"/>
        </w:rPr>
      </w:pPr>
    </w:p>
    <w:p w:rsidR="0038325B" w:rsidRPr="00702030" w:rsidRDefault="0038325B">
      <w:pPr>
        <w:pBdr>
          <w:top w:val="nil"/>
          <w:left w:val="nil"/>
          <w:bottom w:val="nil"/>
          <w:right w:val="nil"/>
          <w:between w:val="nil"/>
        </w:pBdr>
        <w:jc w:val="center"/>
        <w:rPr>
          <w:rFonts w:ascii="Tahoma" w:eastAsia="Tahoma" w:hAnsi="Tahoma" w:cs="Tahoma"/>
          <w:b/>
          <w:bCs/>
          <w:color w:val="000000"/>
          <w:sz w:val="22"/>
          <w:szCs w:val="22"/>
        </w:rPr>
      </w:pPr>
    </w:p>
    <w:p w:rsidR="0038325B" w:rsidRPr="00702030" w:rsidRDefault="0038325B">
      <w:pPr>
        <w:pBdr>
          <w:top w:val="nil"/>
          <w:left w:val="nil"/>
          <w:bottom w:val="nil"/>
          <w:right w:val="nil"/>
          <w:between w:val="nil"/>
        </w:pBdr>
        <w:jc w:val="center"/>
        <w:rPr>
          <w:rFonts w:ascii="Tahoma" w:eastAsia="Tahoma" w:hAnsi="Tahoma" w:cs="Tahoma"/>
          <w:b/>
          <w:bCs/>
          <w:color w:val="000000"/>
          <w:sz w:val="22"/>
          <w:szCs w:val="22"/>
        </w:rPr>
      </w:pPr>
    </w:p>
    <w:p w:rsidR="00666FCD" w:rsidRPr="00702030" w:rsidRDefault="002A7D26">
      <w:pPr>
        <w:pBdr>
          <w:top w:val="nil"/>
          <w:left w:val="nil"/>
          <w:bottom w:val="nil"/>
          <w:right w:val="nil"/>
          <w:between w:val="nil"/>
        </w:pBdr>
        <w:jc w:val="center"/>
        <w:rPr>
          <w:rFonts w:ascii="Tahoma" w:eastAsia="Tahoma" w:hAnsi="Tahoma" w:cs="Tahoma"/>
          <w:color w:val="000000"/>
          <w:sz w:val="22"/>
          <w:szCs w:val="22"/>
        </w:rPr>
      </w:pPr>
      <w:r w:rsidRPr="00702030">
        <w:rPr>
          <w:rFonts w:ascii="Tahoma" w:eastAsia="Tahoma" w:hAnsi="Tahoma" w:cs="Tahoma"/>
          <w:b/>
          <w:bCs/>
          <w:color w:val="000000"/>
          <w:sz w:val="22"/>
          <w:szCs w:val="22"/>
        </w:rPr>
        <w:t>Detailed Syllabus</w:t>
      </w:r>
    </w:p>
    <w:p w:rsidR="00666FCD" w:rsidRPr="00702030" w:rsidRDefault="00666FCD">
      <w:pPr>
        <w:jc w:val="center"/>
        <w:rPr>
          <w:rFonts w:ascii="Tahoma" w:eastAsia="Tahoma" w:hAnsi="Tahoma" w:cs="Tahoma"/>
          <w:i/>
          <w:iCs/>
          <w:sz w:val="22"/>
          <w:szCs w:val="22"/>
        </w:rPr>
      </w:pPr>
    </w:p>
    <w:tbl>
      <w:tblPr>
        <w:tblStyle w:val="a3"/>
        <w:tblW w:w="10195" w:type="dxa"/>
        <w:jc w:val="center"/>
        <w:tblInd w:w="0" w:type="dxa"/>
        <w:tblLayout w:type="fixed"/>
        <w:tblLook w:val="0400" w:firstRow="0" w:lastRow="0" w:firstColumn="0" w:lastColumn="0" w:noHBand="0" w:noVBand="1"/>
      </w:tblPr>
      <w:tblGrid>
        <w:gridCol w:w="670"/>
        <w:gridCol w:w="2841"/>
        <w:gridCol w:w="6021"/>
        <w:gridCol w:w="663"/>
      </w:tblGrid>
      <w:tr w:rsidR="00666FCD" w:rsidRPr="00702030">
        <w:trPr>
          <w:trHeight w:val="272"/>
          <w:jc w:val="center"/>
        </w:trPr>
        <w:tc>
          <w:tcPr>
            <w:tcW w:w="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702030" w:rsidRDefault="002A7D26">
            <w:pPr>
              <w:pBdr>
                <w:top w:val="nil"/>
                <w:left w:val="nil"/>
                <w:bottom w:val="nil"/>
                <w:right w:val="nil"/>
                <w:between w:val="nil"/>
              </w:pBdr>
              <w:jc w:val="center"/>
              <w:rPr>
                <w:rFonts w:ascii="Tahoma" w:eastAsia="Tahoma" w:hAnsi="Tahoma" w:cs="Tahoma"/>
                <w:color w:val="000000"/>
                <w:sz w:val="22"/>
                <w:szCs w:val="22"/>
              </w:rPr>
            </w:pPr>
            <w:r w:rsidRPr="00702030">
              <w:rPr>
                <w:rFonts w:ascii="Tahoma" w:eastAsia="Tahoma" w:hAnsi="Tahoma" w:cs="Tahoma"/>
                <w:b/>
                <w:bCs/>
                <w:color w:val="000000"/>
                <w:sz w:val="22"/>
                <w:szCs w:val="22"/>
              </w:rPr>
              <w:t>Unit</w:t>
            </w:r>
          </w:p>
        </w:tc>
        <w:tc>
          <w:tcPr>
            <w:tcW w:w="2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702030" w:rsidRDefault="002A7D26">
            <w:pPr>
              <w:pBdr>
                <w:top w:val="nil"/>
                <w:left w:val="nil"/>
                <w:bottom w:val="nil"/>
                <w:right w:val="nil"/>
                <w:between w:val="nil"/>
              </w:pBdr>
              <w:jc w:val="center"/>
              <w:rPr>
                <w:rFonts w:ascii="Tahoma" w:eastAsia="Tahoma" w:hAnsi="Tahoma" w:cs="Tahoma"/>
                <w:color w:val="000000"/>
                <w:sz w:val="22"/>
                <w:szCs w:val="22"/>
              </w:rPr>
            </w:pPr>
            <w:r w:rsidRPr="00702030">
              <w:rPr>
                <w:rFonts w:ascii="Tahoma" w:eastAsia="Tahoma" w:hAnsi="Tahoma" w:cs="Tahoma"/>
                <w:b/>
                <w:bCs/>
                <w:color w:val="000000"/>
                <w:sz w:val="22"/>
                <w:szCs w:val="22"/>
              </w:rPr>
              <w:t>Name</w:t>
            </w: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702030" w:rsidRDefault="002A7D26">
            <w:pPr>
              <w:pBdr>
                <w:top w:val="nil"/>
                <w:left w:val="nil"/>
                <w:bottom w:val="nil"/>
                <w:right w:val="nil"/>
                <w:between w:val="nil"/>
              </w:pBdr>
              <w:jc w:val="center"/>
              <w:rPr>
                <w:rFonts w:ascii="Tahoma" w:eastAsia="Tahoma" w:hAnsi="Tahoma" w:cs="Tahoma"/>
                <w:color w:val="000000"/>
                <w:sz w:val="22"/>
                <w:szCs w:val="22"/>
              </w:rPr>
            </w:pPr>
            <w:r w:rsidRPr="00702030">
              <w:rPr>
                <w:rFonts w:ascii="Tahoma" w:eastAsia="Tahoma" w:hAnsi="Tahoma" w:cs="Tahoma"/>
                <w:b/>
                <w:bCs/>
                <w:color w:val="000000"/>
                <w:sz w:val="22"/>
                <w:szCs w:val="22"/>
              </w:rPr>
              <w:t>Content</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702030" w:rsidRDefault="002A7D26">
            <w:pPr>
              <w:pBdr>
                <w:top w:val="nil"/>
                <w:left w:val="nil"/>
                <w:bottom w:val="nil"/>
                <w:right w:val="nil"/>
                <w:between w:val="nil"/>
              </w:pBdr>
              <w:jc w:val="center"/>
              <w:rPr>
                <w:rFonts w:ascii="Tahoma" w:eastAsia="Tahoma" w:hAnsi="Tahoma" w:cs="Tahoma"/>
                <w:color w:val="000000"/>
                <w:sz w:val="22"/>
                <w:szCs w:val="22"/>
              </w:rPr>
            </w:pPr>
            <w:r w:rsidRPr="00702030">
              <w:rPr>
                <w:rFonts w:ascii="Tahoma" w:eastAsia="Tahoma" w:hAnsi="Tahoma" w:cs="Tahoma"/>
                <w:b/>
                <w:bCs/>
                <w:color w:val="000000"/>
                <w:sz w:val="22"/>
                <w:szCs w:val="22"/>
              </w:rPr>
              <w:t>Hrs.</w:t>
            </w:r>
          </w:p>
        </w:tc>
      </w:tr>
      <w:tr w:rsidR="00666FCD" w:rsidRPr="00702030">
        <w:trPr>
          <w:trHeight w:val="272"/>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t>I</w:t>
            </w:r>
          </w:p>
          <w:p w:rsidR="000045CD" w:rsidRPr="00702030" w:rsidRDefault="000045CD">
            <w:pPr>
              <w:rPr>
                <w:rFonts w:ascii="Tahoma" w:hAnsi="Tahoma" w:cs="Tahoma"/>
                <w:sz w:val="22"/>
                <w:szCs w:val="22"/>
              </w:rPr>
            </w:pP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Python Environment, Data Representation, and Basic Program Development</w:t>
            </w:r>
          </w:p>
          <w:p w:rsidR="000045CD" w:rsidRPr="00702030" w:rsidRDefault="000045CD">
            <w:pPr>
              <w:rPr>
                <w:rFonts w:ascii="Tahoma" w:hAnsi="Tahoma" w:cs="Tahoma"/>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K1.1: Python programming environment, interpreter, interactive shell, script execution, VS Code, Google Colab, and Python Tutor.</w:t>
            </w:r>
          </w:p>
          <w:p w:rsidR="000045CD" w:rsidRPr="00702030" w:rsidRDefault="00252E6D">
            <w:pPr>
              <w:rPr>
                <w:rFonts w:ascii="Tahoma" w:hAnsi="Tahoma" w:cs="Tahoma"/>
                <w:sz w:val="22"/>
                <w:szCs w:val="22"/>
              </w:rPr>
            </w:pPr>
            <w:r w:rsidRPr="00702030">
              <w:rPr>
                <w:rFonts w:ascii="Tahoma" w:hAnsi="Tahoma" w:cs="Tahoma"/>
                <w:sz w:val="22"/>
                <w:szCs w:val="22"/>
              </w:rPr>
              <w:t xml:space="preserve">K1.2: Program structure, </w:t>
            </w:r>
            <w:proofErr w:type="gramStart"/>
            <w:r w:rsidRPr="00702030">
              <w:rPr>
                <w:rFonts w:ascii="Tahoma" w:hAnsi="Tahoma" w:cs="Tahoma"/>
                <w:sz w:val="22"/>
                <w:szCs w:val="22"/>
              </w:rPr>
              <w:t>print(</w:t>
            </w:r>
            <w:proofErr w:type="gramEnd"/>
            <w:r w:rsidRPr="00702030">
              <w:rPr>
                <w:rFonts w:ascii="Tahoma" w:hAnsi="Tahoma" w:cs="Tahoma"/>
                <w:sz w:val="22"/>
                <w:szCs w:val="22"/>
              </w:rPr>
              <w:t>) function, comments, indentation, syntax errors, and runtime errors.</w:t>
            </w:r>
          </w:p>
          <w:p w:rsidR="000045CD" w:rsidRPr="00702030" w:rsidRDefault="00252E6D">
            <w:pPr>
              <w:rPr>
                <w:rFonts w:ascii="Tahoma" w:hAnsi="Tahoma" w:cs="Tahoma"/>
                <w:sz w:val="22"/>
                <w:szCs w:val="22"/>
              </w:rPr>
            </w:pPr>
            <w:r w:rsidRPr="00702030">
              <w:rPr>
                <w:rFonts w:ascii="Tahoma" w:hAnsi="Tahoma" w:cs="Tahoma"/>
                <w:sz w:val="22"/>
                <w:szCs w:val="22"/>
              </w:rPr>
              <w:t>K1.3: Variables, keywords, identifiers, literals, dynamic typing, and dynamic binding.</w:t>
            </w:r>
          </w:p>
          <w:p w:rsidR="000045CD" w:rsidRPr="00702030" w:rsidRDefault="00252E6D">
            <w:pPr>
              <w:rPr>
                <w:rFonts w:ascii="Tahoma" w:hAnsi="Tahoma" w:cs="Tahoma"/>
                <w:sz w:val="22"/>
                <w:szCs w:val="22"/>
              </w:rPr>
            </w:pPr>
            <w:r w:rsidRPr="00702030">
              <w:rPr>
                <w:rFonts w:ascii="Tahoma" w:hAnsi="Tahoma" w:cs="Tahoma"/>
                <w:sz w:val="22"/>
                <w:szCs w:val="22"/>
              </w:rPr>
              <w:t>K1.4: Numeric, Boolean, string, and None data types; operators and expressions.</w:t>
            </w:r>
          </w:p>
          <w:p w:rsidR="000045CD" w:rsidRPr="00702030" w:rsidRDefault="00252E6D">
            <w:pPr>
              <w:rPr>
                <w:rFonts w:ascii="Tahoma" w:hAnsi="Tahoma" w:cs="Tahoma"/>
                <w:sz w:val="22"/>
                <w:szCs w:val="22"/>
              </w:rPr>
            </w:pPr>
            <w:r w:rsidRPr="00702030">
              <w:rPr>
                <w:rFonts w:ascii="Tahoma" w:hAnsi="Tahoma" w:cs="Tahoma"/>
                <w:sz w:val="22"/>
                <w:szCs w:val="22"/>
              </w:rPr>
              <w:t>K1.5: Input processing, type conversion, formatted output, and simple computational logic.</w:t>
            </w:r>
          </w:p>
          <w:p w:rsidR="000045CD" w:rsidRPr="00702030" w:rsidRDefault="00252E6D">
            <w:pPr>
              <w:rPr>
                <w:rFonts w:ascii="Tahoma" w:hAnsi="Tahoma" w:cs="Tahoma"/>
                <w:sz w:val="22"/>
                <w:szCs w:val="22"/>
              </w:rPr>
            </w:pPr>
            <w:r w:rsidRPr="00702030">
              <w:rPr>
                <w:rFonts w:ascii="Tahoma" w:hAnsi="Tahoma" w:cs="Tahoma"/>
                <w:sz w:val="22"/>
                <w:szCs w:val="22"/>
              </w:rPr>
              <w:t>K1.6: AI-assisted code-generation workflow: requirement prompting, code review, execution, validation, and correction of generated code.</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t>5 hrs</w:t>
            </w:r>
          </w:p>
        </w:tc>
      </w:tr>
      <w:tr w:rsidR="00666FCD" w:rsidRPr="00702030">
        <w:trPr>
          <w:trHeight w:val="272"/>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0045CD">
            <w:pPr>
              <w:rPr>
                <w:rFonts w:ascii="Tahoma" w:hAnsi="Tahoma" w:cs="Tahoma"/>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0045CD">
            <w:pPr>
              <w:rPr>
                <w:rFonts w:ascii="Tahoma" w:hAnsi="Tahoma" w:cs="Tahoma"/>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A1.1: Configure Python programming environments in VS Code and Google Colab; execute and trace basic programs using Python Tutor.</w:t>
            </w:r>
          </w:p>
          <w:p w:rsidR="000045CD" w:rsidRPr="00702030" w:rsidRDefault="00252E6D">
            <w:pPr>
              <w:rPr>
                <w:rFonts w:ascii="Tahoma" w:hAnsi="Tahoma" w:cs="Tahoma"/>
                <w:sz w:val="22"/>
                <w:szCs w:val="22"/>
              </w:rPr>
            </w:pPr>
            <w:r w:rsidRPr="00702030">
              <w:rPr>
                <w:rFonts w:ascii="Tahoma" w:hAnsi="Tahoma" w:cs="Tahoma"/>
                <w:sz w:val="22"/>
                <w:szCs w:val="22"/>
              </w:rPr>
              <w:t>A1.2: Develop input–process–output programs for arithmetic calculations, unit conversion, and student-data processing.</w:t>
            </w:r>
          </w:p>
          <w:p w:rsidR="000045CD" w:rsidRPr="00702030" w:rsidRDefault="00252E6D">
            <w:pPr>
              <w:rPr>
                <w:rFonts w:ascii="Tahoma" w:hAnsi="Tahoma" w:cs="Tahoma"/>
                <w:sz w:val="22"/>
                <w:szCs w:val="22"/>
              </w:rPr>
            </w:pPr>
            <w:r w:rsidRPr="00702030">
              <w:rPr>
                <w:rFonts w:ascii="Tahoma" w:hAnsi="Tahoma" w:cs="Tahoma"/>
                <w:sz w:val="22"/>
                <w:szCs w:val="22"/>
              </w:rPr>
              <w:t>A1.3: Trace dynamic typing and dynamic binding through variable reassignment experiments and explain resulting type-related errors.</w:t>
            </w:r>
          </w:p>
          <w:p w:rsidR="000045CD" w:rsidRPr="00702030" w:rsidRDefault="00252E6D">
            <w:pPr>
              <w:rPr>
                <w:rFonts w:ascii="Tahoma" w:hAnsi="Tahoma" w:cs="Tahoma"/>
                <w:sz w:val="22"/>
                <w:szCs w:val="22"/>
              </w:rPr>
            </w:pPr>
            <w:r w:rsidRPr="00702030">
              <w:rPr>
                <w:rFonts w:ascii="Tahoma" w:hAnsi="Tahoma" w:cs="Tahoma"/>
                <w:sz w:val="22"/>
                <w:szCs w:val="22"/>
              </w:rPr>
              <w:t>A1.4: Diagnose and correct syntax, type-conversion, and output-formatting errors in supplied Python scripts.</w:t>
            </w:r>
          </w:p>
          <w:p w:rsidR="000045CD" w:rsidRPr="00702030" w:rsidRDefault="00252E6D">
            <w:pPr>
              <w:rPr>
                <w:rFonts w:ascii="Tahoma" w:hAnsi="Tahoma" w:cs="Tahoma"/>
                <w:sz w:val="22"/>
                <w:szCs w:val="22"/>
              </w:rPr>
            </w:pPr>
            <w:r w:rsidRPr="00702030">
              <w:rPr>
                <w:rFonts w:ascii="Tahoma" w:hAnsi="Tahoma" w:cs="Tahoma"/>
                <w:sz w:val="22"/>
                <w:szCs w:val="22"/>
              </w:rPr>
              <w:t>A1.5: Generate a simple Python program through an AI coding assistant, test it with varied inputs, identify defects, and refine the final program.</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t>8 hrs</w:t>
            </w:r>
          </w:p>
        </w:tc>
      </w:tr>
      <w:tr w:rsidR="00666FCD" w:rsidRPr="00702030">
        <w:trPr>
          <w:trHeight w:val="272"/>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t>II</w:t>
            </w:r>
          </w:p>
          <w:p w:rsidR="000045CD" w:rsidRPr="00702030" w:rsidRDefault="000045CD">
            <w:pPr>
              <w:rPr>
                <w:rFonts w:ascii="Tahoma" w:hAnsi="Tahoma" w:cs="Tahoma"/>
                <w:sz w:val="22"/>
                <w:szCs w:val="22"/>
              </w:rPr>
            </w:pP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Decision Making, Iteration, and Logical Problem Solving</w:t>
            </w:r>
          </w:p>
          <w:p w:rsidR="000045CD" w:rsidRPr="00702030" w:rsidRDefault="000045CD">
            <w:pPr>
              <w:rPr>
                <w:rFonts w:ascii="Tahoma" w:hAnsi="Tahoma" w:cs="Tahoma"/>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K2.1: Arithmetic, relational, logical, assignment, membership, and identity operators.</w:t>
            </w:r>
          </w:p>
          <w:p w:rsidR="000045CD" w:rsidRPr="00702030" w:rsidRDefault="00252E6D">
            <w:pPr>
              <w:rPr>
                <w:rFonts w:ascii="Tahoma" w:hAnsi="Tahoma" w:cs="Tahoma"/>
                <w:sz w:val="22"/>
                <w:szCs w:val="22"/>
              </w:rPr>
            </w:pPr>
            <w:r w:rsidRPr="00702030">
              <w:rPr>
                <w:rFonts w:ascii="Tahoma" w:hAnsi="Tahoma" w:cs="Tahoma"/>
                <w:sz w:val="22"/>
                <w:szCs w:val="22"/>
              </w:rPr>
              <w:t>K2.2: Boolean expressions, operator precedence, and expression evaluation.</w:t>
            </w:r>
          </w:p>
          <w:p w:rsidR="000045CD" w:rsidRPr="00702030" w:rsidRDefault="00252E6D">
            <w:pPr>
              <w:rPr>
                <w:rFonts w:ascii="Tahoma" w:hAnsi="Tahoma" w:cs="Tahoma"/>
                <w:sz w:val="22"/>
                <w:szCs w:val="22"/>
              </w:rPr>
            </w:pPr>
            <w:r w:rsidRPr="00702030">
              <w:rPr>
                <w:rFonts w:ascii="Tahoma" w:hAnsi="Tahoma" w:cs="Tahoma"/>
                <w:sz w:val="22"/>
                <w:szCs w:val="22"/>
              </w:rPr>
              <w:t>K2.3: Conditional constructs: if, if-else, if-elif-else, nested conditions, and structural pattern matching where appropriate.</w:t>
            </w:r>
          </w:p>
          <w:p w:rsidR="000045CD" w:rsidRPr="00702030" w:rsidRDefault="00252E6D">
            <w:pPr>
              <w:rPr>
                <w:rFonts w:ascii="Tahoma" w:hAnsi="Tahoma" w:cs="Tahoma"/>
                <w:sz w:val="22"/>
                <w:szCs w:val="22"/>
              </w:rPr>
            </w:pPr>
            <w:r w:rsidRPr="00702030">
              <w:rPr>
                <w:rFonts w:ascii="Tahoma" w:hAnsi="Tahoma" w:cs="Tahoma"/>
                <w:sz w:val="22"/>
                <w:szCs w:val="22"/>
              </w:rPr>
              <w:t xml:space="preserve">K2.4: Iterative constructs: while, for, nested loops, </w:t>
            </w:r>
            <w:proofErr w:type="gramStart"/>
            <w:r w:rsidRPr="00702030">
              <w:rPr>
                <w:rFonts w:ascii="Tahoma" w:hAnsi="Tahoma" w:cs="Tahoma"/>
                <w:sz w:val="22"/>
                <w:szCs w:val="22"/>
              </w:rPr>
              <w:t>range(</w:t>
            </w:r>
            <w:proofErr w:type="gramEnd"/>
            <w:r w:rsidRPr="00702030">
              <w:rPr>
                <w:rFonts w:ascii="Tahoma" w:hAnsi="Tahoma" w:cs="Tahoma"/>
                <w:sz w:val="22"/>
                <w:szCs w:val="22"/>
              </w:rPr>
              <w:t>), and sequence traversal.</w:t>
            </w:r>
          </w:p>
          <w:p w:rsidR="000045CD" w:rsidRPr="00702030" w:rsidRDefault="00252E6D">
            <w:pPr>
              <w:rPr>
                <w:rFonts w:ascii="Tahoma" w:hAnsi="Tahoma" w:cs="Tahoma"/>
                <w:sz w:val="22"/>
                <w:szCs w:val="22"/>
              </w:rPr>
            </w:pPr>
            <w:r w:rsidRPr="00702030">
              <w:rPr>
                <w:rFonts w:ascii="Tahoma" w:hAnsi="Tahoma" w:cs="Tahoma"/>
                <w:sz w:val="22"/>
                <w:szCs w:val="22"/>
              </w:rPr>
              <w:t>K2.5: Loop-control statements: break, continue, and pass; sentinel-controlled and counter-controlled iteration.</w:t>
            </w:r>
          </w:p>
          <w:p w:rsidR="000045CD" w:rsidRPr="00702030" w:rsidRDefault="00252E6D">
            <w:pPr>
              <w:rPr>
                <w:rFonts w:ascii="Tahoma" w:hAnsi="Tahoma" w:cs="Tahoma"/>
                <w:sz w:val="22"/>
                <w:szCs w:val="22"/>
              </w:rPr>
            </w:pPr>
            <w:r w:rsidRPr="00702030">
              <w:rPr>
                <w:rFonts w:ascii="Tahoma" w:hAnsi="Tahoma" w:cs="Tahoma"/>
                <w:sz w:val="22"/>
                <w:szCs w:val="22"/>
              </w:rPr>
              <w:lastRenderedPageBreak/>
              <w:t>K2.6: Algorithm tracing, dry runs, test-case design, and debugging of logical errors in control-flow programs.</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lastRenderedPageBreak/>
              <w:t>6 hrs</w:t>
            </w:r>
          </w:p>
        </w:tc>
      </w:tr>
      <w:tr w:rsidR="00666FCD" w:rsidRPr="00702030">
        <w:trPr>
          <w:trHeight w:val="272"/>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0045CD">
            <w:pPr>
              <w:rPr>
                <w:rFonts w:ascii="Tahoma" w:hAnsi="Tahoma" w:cs="Tahoma"/>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0045CD">
            <w:pPr>
              <w:rPr>
                <w:rFonts w:ascii="Tahoma" w:hAnsi="Tahoma" w:cs="Tahoma"/>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A2.1: Develop programs for classification, validation, grading, billing, and eligibility decisions using conditional statements.</w:t>
            </w:r>
          </w:p>
          <w:p w:rsidR="000045CD" w:rsidRPr="00702030" w:rsidRDefault="00252E6D">
            <w:pPr>
              <w:rPr>
                <w:rFonts w:ascii="Tahoma" w:hAnsi="Tahoma" w:cs="Tahoma"/>
                <w:sz w:val="22"/>
                <w:szCs w:val="22"/>
              </w:rPr>
            </w:pPr>
            <w:r w:rsidRPr="00702030">
              <w:rPr>
                <w:rFonts w:ascii="Tahoma" w:hAnsi="Tahoma" w:cs="Tahoma"/>
                <w:sz w:val="22"/>
                <w:szCs w:val="22"/>
              </w:rPr>
              <w:t>A2.2: Construct iterative solutions for numerical series, multiplication tables, pattern generation, and repeated data processing.</w:t>
            </w:r>
          </w:p>
          <w:p w:rsidR="000045CD" w:rsidRPr="00702030" w:rsidRDefault="00252E6D">
            <w:pPr>
              <w:rPr>
                <w:rFonts w:ascii="Tahoma" w:hAnsi="Tahoma" w:cs="Tahoma"/>
                <w:sz w:val="22"/>
                <w:szCs w:val="22"/>
              </w:rPr>
            </w:pPr>
            <w:r w:rsidRPr="00702030">
              <w:rPr>
                <w:rFonts w:ascii="Tahoma" w:hAnsi="Tahoma" w:cs="Tahoma"/>
                <w:sz w:val="22"/>
                <w:szCs w:val="22"/>
              </w:rPr>
              <w:t>A2.3: Create a number-guessing application using random-number generation, conditional logic, loops, counters, and loop-control statements.</w:t>
            </w:r>
          </w:p>
          <w:p w:rsidR="000045CD" w:rsidRPr="00702030" w:rsidRDefault="00252E6D">
            <w:pPr>
              <w:rPr>
                <w:rFonts w:ascii="Tahoma" w:hAnsi="Tahoma" w:cs="Tahoma"/>
                <w:sz w:val="22"/>
                <w:szCs w:val="22"/>
              </w:rPr>
            </w:pPr>
            <w:r w:rsidRPr="00702030">
              <w:rPr>
                <w:rFonts w:ascii="Tahoma" w:hAnsi="Tahoma" w:cs="Tahoma"/>
                <w:sz w:val="22"/>
                <w:szCs w:val="22"/>
              </w:rPr>
              <w:t>A2.4: Compare alternative solutions using for and while loops for the same computational requirement.</w:t>
            </w:r>
          </w:p>
          <w:p w:rsidR="000045CD" w:rsidRPr="00702030" w:rsidRDefault="00252E6D">
            <w:pPr>
              <w:rPr>
                <w:rFonts w:ascii="Tahoma" w:hAnsi="Tahoma" w:cs="Tahoma"/>
                <w:sz w:val="22"/>
                <w:szCs w:val="22"/>
              </w:rPr>
            </w:pPr>
            <w:r w:rsidRPr="00702030">
              <w:rPr>
                <w:rFonts w:ascii="Tahoma" w:hAnsi="Tahoma" w:cs="Tahoma"/>
                <w:sz w:val="22"/>
                <w:szCs w:val="22"/>
              </w:rPr>
              <w:t>A2.5: Debug faulty control-flow programs by tracing execution paths and validating outputs against designed test cases.</w:t>
            </w:r>
          </w:p>
          <w:p w:rsidR="000045CD" w:rsidRPr="00702030" w:rsidRDefault="00252E6D">
            <w:pPr>
              <w:rPr>
                <w:rFonts w:ascii="Tahoma" w:hAnsi="Tahoma" w:cs="Tahoma"/>
                <w:sz w:val="22"/>
                <w:szCs w:val="22"/>
              </w:rPr>
            </w:pPr>
            <w:r w:rsidRPr="00702030">
              <w:rPr>
                <w:rFonts w:ascii="Tahoma" w:hAnsi="Tahoma" w:cs="Tahoma"/>
                <w:sz w:val="22"/>
                <w:szCs w:val="22"/>
              </w:rPr>
              <w:t>A2.6: Use an AI coding assistant to propose alternative control-flow solutions, then evaluate their correctness, readability, and boundary-case behaviour.</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t>13 hrs</w:t>
            </w:r>
          </w:p>
        </w:tc>
      </w:tr>
      <w:tr w:rsidR="00666FCD" w:rsidRPr="00702030">
        <w:trPr>
          <w:trHeight w:val="272"/>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t>III</w:t>
            </w:r>
          </w:p>
          <w:p w:rsidR="000045CD" w:rsidRPr="00702030" w:rsidRDefault="000045CD">
            <w:pPr>
              <w:rPr>
                <w:rFonts w:ascii="Tahoma" w:hAnsi="Tahoma" w:cs="Tahoma"/>
                <w:sz w:val="22"/>
                <w:szCs w:val="22"/>
              </w:rPr>
            </w:pP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Strings, Collections, Modules, and Data Processing</w:t>
            </w:r>
          </w:p>
          <w:p w:rsidR="000045CD" w:rsidRPr="00702030" w:rsidRDefault="000045CD">
            <w:pPr>
              <w:rPr>
                <w:rFonts w:ascii="Tahoma" w:hAnsi="Tahoma" w:cs="Tahoma"/>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K3.1: String creation, indexing, slicing, concatenation, formatting, comparison, and built-in string methods.</w:t>
            </w:r>
          </w:p>
          <w:p w:rsidR="000045CD" w:rsidRPr="00702030" w:rsidRDefault="00252E6D">
            <w:pPr>
              <w:rPr>
                <w:rFonts w:ascii="Tahoma" w:hAnsi="Tahoma" w:cs="Tahoma"/>
                <w:sz w:val="22"/>
                <w:szCs w:val="22"/>
              </w:rPr>
            </w:pPr>
            <w:r w:rsidRPr="00702030">
              <w:rPr>
                <w:rFonts w:ascii="Tahoma" w:hAnsi="Tahoma" w:cs="Tahoma"/>
                <w:sz w:val="22"/>
                <w:szCs w:val="22"/>
              </w:rPr>
              <w:t>K3.2: Lists: creation, indexing, slicing, traversal, updating, searching, sorting, and list methods.</w:t>
            </w:r>
          </w:p>
          <w:p w:rsidR="000045CD" w:rsidRPr="00702030" w:rsidRDefault="00252E6D">
            <w:pPr>
              <w:rPr>
                <w:rFonts w:ascii="Tahoma" w:hAnsi="Tahoma" w:cs="Tahoma"/>
                <w:sz w:val="22"/>
                <w:szCs w:val="22"/>
              </w:rPr>
            </w:pPr>
            <w:r w:rsidRPr="00702030">
              <w:rPr>
                <w:rFonts w:ascii="Tahoma" w:hAnsi="Tahoma" w:cs="Tahoma"/>
                <w:sz w:val="22"/>
                <w:szCs w:val="22"/>
              </w:rPr>
              <w:t>K3.3: Tuples, sets, and dictionaries; characteristics, operations, and suitable application contexts.</w:t>
            </w:r>
          </w:p>
          <w:p w:rsidR="000045CD" w:rsidRPr="00702030" w:rsidRDefault="00252E6D">
            <w:pPr>
              <w:rPr>
                <w:rFonts w:ascii="Tahoma" w:hAnsi="Tahoma" w:cs="Tahoma"/>
                <w:sz w:val="22"/>
                <w:szCs w:val="22"/>
              </w:rPr>
            </w:pPr>
            <w:r w:rsidRPr="00702030">
              <w:rPr>
                <w:rFonts w:ascii="Tahoma" w:hAnsi="Tahoma" w:cs="Tahoma"/>
                <w:sz w:val="22"/>
                <w:szCs w:val="22"/>
              </w:rPr>
              <w:t>K3.4: Mutability, immutability, aliasing, variable references, shallow copying, and data-handling implications.</w:t>
            </w:r>
          </w:p>
          <w:p w:rsidR="000045CD" w:rsidRPr="00702030" w:rsidRDefault="00252E6D">
            <w:pPr>
              <w:rPr>
                <w:rFonts w:ascii="Tahoma" w:hAnsi="Tahoma" w:cs="Tahoma"/>
                <w:sz w:val="22"/>
                <w:szCs w:val="22"/>
              </w:rPr>
            </w:pPr>
            <w:r w:rsidRPr="00702030">
              <w:rPr>
                <w:rFonts w:ascii="Tahoma" w:hAnsi="Tahoma" w:cs="Tahoma"/>
                <w:sz w:val="22"/>
                <w:szCs w:val="22"/>
              </w:rPr>
              <w:t>K3.5: CRUD operations on lists and dictionaries for structured application data.</w:t>
            </w:r>
          </w:p>
          <w:p w:rsidR="000045CD" w:rsidRPr="00702030" w:rsidRDefault="00252E6D">
            <w:pPr>
              <w:rPr>
                <w:rFonts w:ascii="Tahoma" w:hAnsi="Tahoma" w:cs="Tahoma"/>
                <w:sz w:val="22"/>
                <w:szCs w:val="22"/>
              </w:rPr>
            </w:pPr>
            <w:r w:rsidRPr="00702030">
              <w:rPr>
                <w:rFonts w:ascii="Tahoma" w:hAnsi="Tahoma" w:cs="Tahoma"/>
                <w:sz w:val="22"/>
                <w:szCs w:val="22"/>
              </w:rPr>
              <w:t>K3.6: Built-in functions and introductory modules, including math, random, and datetime; importing and using modules.</w:t>
            </w:r>
          </w:p>
          <w:p w:rsidR="000045CD" w:rsidRPr="00702030" w:rsidRDefault="00252E6D">
            <w:pPr>
              <w:rPr>
                <w:rFonts w:ascii="Tahoma" w:hAnsi="Tahoma" w:cs="Tahoma"/>
                <w:sz w:val="22"/>
                <w:szCs w:val="22"/>
              </w:rPr>
            </w:pPr>
            <w:r w:rsidRPr="00702030">
              <w:rPr>
                <w:rFonts w:ascii="Tahoma" w:hAnsi="Tahoma" w:cs="Tahoma"/>
                <w:sz w:val="22"/>
                <w:szCs w:val="22"/>
              </w:rPr>
              <w:t>K3.7: Selection of suitable collection types for textual, tabular, unique, and key-value data.</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t>6 hrs</w:t>
            </w:r>
          </w:p>
        </w:tc>
      </w:tr>
      <w:tr w:rsidR="00666FCD" w:rsidRPr="00702030">
        <w:trPr>
          <w:trHeight w:val="272"/>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0045CD">
            <w:pPr>
              <w:rPr>
                <w:rFonts w:ascii="Tahoma" w:hAnsi="Tahoma" w:cs="Tahoma"/>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0045CD">
            <w:pPr>
              <w:rPr>
                <w:rFonts w:ascii="Tahoma" w:hAnsi="Tahoma" w:cs="Tahoma"/>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A3.1: Develop string-processing programs for text cleaning, validation, formatting, searching, and frequency analysis.</w:t>
            </w:r>
          </w:p>
          <w:p w:rsidR="000045CD" w:rsidRPr="00702030" w:rsidRDefault="00252E6D">
            <w:pPr>
              <w:rPr>
                <w:rFonts w:ascii="Tahoma" w:hAnsi="Tahoma" w:cs="Tahoma"/>
                <w:sz w:val="22"/>
                <w:szCs w:val="22"/>
              </w:rPr>
            </w:pPr>
            <w:r w:rsidRPr="00702030">
              <w:rPr>
                <w:rFonts w:ascii="Tahoma" w:hAnsi="Tahoma" w:cs="Tahoma"/>
                <w:sz w:val="22"/>
                <w:szCs w:val="22"/>
              </w:rPr>
              <w:t>A3.2: Construct list-based applications for managing to-do items, marks, expenses, or inventory records.</w:t>
            </w:r>
          </w:p>
          <w:p w:rsidR="000045CD" w:rsidRPr="00702030" w:rsidRDefault="00252E6D">
            <w:pPr>
              <w:rPr>
                <w:rFonts w:ascii="Tahoma" w:hAnsi="Tahoma" w:cs="Tahoma"/>
                <w:sz w:val="22"/>
                <w:szCs w:val="22"/>
              </w:rPr>
            </w:pPr>
            <w:r w:rsidRPr="00702030">
              <w:rPr>
                <w:rFonts w:ascii="Tahoma" w:hAnsi="Tahoma" w:cs="Tahoma"/>
                <w:sz w:val="22"/>
                <w:szCs w:val="22"/>
              </w:rPr>
              <w:t>A3.3: Develop dictionary-based applications for storing, retrieving, updating, and deleting student or product records.</w:t>
            </w:r>
          </w:p>
          <w:p w:rsidR="000045CD" w:rsidRPr="00702030" w:rsidRDefault="00252E6D">
            <w:pPr>
              <w:rPr>
                <w:rFonts w:ascii="Tahoma" w:hAnsi="Tahoma" w:cs="Tahoma"/>
                <w:sz w:val="22"/>
                <w:szCs w:val="22"/>
              </w:rPr>
            </w:pPr>
            <w:r w:rsidRPr="00702030">
              <w:rPr>
                <w:rFonts w:ascii="Tahoma" w:hAnsi="Tahoma" w:cs="Tahoma"/>
                <w:sz w:val="22"/>
                <w:szCs w:val="22"/>
              </w:rPr>
              <w:t>A3.4: Analyse programming requirements and select lists, tuples, sets, or dictionaries with technical justification.</w:t>
            </w:r>
          </w:p>
          <w:p w:rsidR="000045CD" w:rsidRPr="00702030" w:rsidRDefault="00252E6D">
            <w:pPr>
              <w:rPr>
                <w:rFonts w:ascii="Tahoma" w:hAnsi="Tahoma" w:cs="Tahoma"/>
                <w:sz w:val="22"/>
                <w:szCs w:val="22"/>
              </w:rPr>
            </w:pPr>
            <w:r w:rsidRPr="00702030">
              <w:rPr>
                <w:rFonts w:ascii="Tahoma" w:hAnsi="Tahoma" w:cs="Tahoma"/>
                <w:sz w:val="22"/>
                <w:szCs w:val="22"/>
              </w:rPr>
              <w:t>A3.5: Demonstrate mutability and variable-reference behaviour through controlled program experiments.</w:t>
            </w:r>
          </w:p>
          <w:p w:rsidR="000045CD" w:rsidRPr="00702030" w:rsidRDefault="00252E6D">
            <w:pPr>
              <w:rPr>
                <w:rFonts w:ascii="Tahoma" w:hAnsi="Tahoma" w:cs="Tahoma"/>
                <w:sz w:val="22"/>
                <w:szCs w:val="22"/>
              </w:rPr>
            </w:pPr>
            <w:r w:rsidRPr="00702030">
              <w:rPr>
                <w:rFonts w:ascii="Tahoma" w:hAnsi="Tahoma" w:cs="Tahoma"/>
                <w:sz w:val="22"/>
                <w:szCs w:val="22"/>
              </w:rPr>
              <w:t>A3.6: Integrate built-in modules into small applications such as a password generator, date-based reminder, or random quiz generator.</w:t>
            </w:r>
          </w:p>
          <w:p w:rsidR="000045CD" w:rsidRPr="00702030" w:rsidRDefault="00252E6D">
            <w:pPr>
              <w:rPr>
                <w:rFonts w:ascii="Tahoma" w:hAnsi="Tahoma" w:cs="Tahoma"/>
                <w:sz w:val="22"/>
                <w:szCs w:val="22"/>
              </w:rPr>
            </w:pPr>
            <w:r w:rsidRPr="00702030">
              <w:rPr>
                <w:rFonts w:ascii="Tahoma" w:hAnsi="Tahoma" w:cs="Tahoma"/>
                <w:sz w:val="22"/>
                <w:szCs w:val="22"/>
              </w:rPr>
              <w:t>A3.7: Review AI-generated collection-handling code for incorrect data-structure selection, duplicate handling, and missing-key errors.</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t>13 hrs</w:t>
            </w:r>
          </w:p>
        </w:tc>
      </w:tr>
      <w:tr w:rsidR="00666FCD" w:rsidRPr="00702030">
        <w:trPr>
          <w:trHeight w:val="272"/>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lastRenderedPageBreak/>
              <w:t>IV</w:t>
            </w:r>
          </w:p>
          <w:p w:rsidR="000045CD" w:rsidRPr="00702030" w:rsidRDefault="000045CD">
            <w:pPr>
              <w:rPr>
                <w:rFonts w:ascii="Tahoma" w:hAnsi="Tahoma" w:cs="Tahoma"/>
                <w:sz w:val="22"/>
                <w:szCs w:val="22"/>
              </w:rPr>
            </w:pP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Functions, Functional Expressions, and Object-Oriented Programming</w:t>
            </w:r>
          </w:p>
          <w:p w:rsidR="000045CD" w:rsidRPr="00702030" w:rsidRDefault="000045CD">
            <w:pPr>
              <w:rPr>
                <w:rFonts w:ascii="Tahoma" w:hAnsi="Tahoma" w:cs="Tahoma"/>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K4.1: User-defined functions, parameters, arguments, return values, local and global scope, and modular decomposition.</w:t>
            </w:r>
          </w:p>
          <w:p w:rsidR="000045CD" w:rsidRPr="00702030" w:rsidRDefault="00252E6D">
            <w:pPr>
              <w:rPr>
                <w:rFonts w:ascii="Tahoma" w:hAnsi="Tahoma" w:cs="Tahoma"/>
                <w:sz w:val="22"/>
                <w:szCs w:val="22"/>
              </w:rPr>
            </w:pPr>
            <w:r w:rsidRPr="00702030">
              <w:rPr>
                <w:rFonts w:ascii="Tahoma" w:hAnsi="Tahoma" w:cs="Tahoma"/>
                <w:sz w:val="22"/>
                <w:szCs w:val="22"/>
              </w:rPr>
              <w:t>K4.2: Recursion, recursive problem formulation, base conditions, recursive tracing, and introductory memoization.</w:t>
            </w:r>
          </w:p>
          <w:p w:rsidR="000045CD" w:rsidRPr="00702030" w:rsidRDefault="00252E6D">
            <w:pPr>
              <w:rPr>
                <w:rFonts w:ascii="Tahoma" w:hAnsi="Tahoma" w:cs="Tahoma"/>
                <w:sz w:val="22"/>
                <w:szCs w:val="22"/>
              </w:rPr>
            </w:pPr>
            <w:r w:rsidRPr="00702030">
              <w:rPr>
                <w:rFonts w:ascii="Tahoma" w:hAnsi="Tahoma" w:cs="Tahoma"/>
                <w:sz w:val="22"/>
                <w:szCs w:val="22"/>
              </w:rPr>
              <w:t xml:space="preserve">K4.3: Lambda expressions and functional-processing tools: </w:t>
            </w:r>
            <w:proofErr w:type="gramStart"/>
            <w:r w:rsidRPr="00702030">
              <w:rPr>
                <w:rFonts w:ascii="Tahoma" w:hAnsi="Tahoma" w:cs="Tahoma"/>
                <w:sz w:val="22"/>
                <w:szCs w:val="22"/>
              </w:rPr>
              <w:t>map(</w:t>
            </w:r>
            <w:proofErr w:type="gramEnd"/>
            <w:r w:rsidRPr="00702030">
              <w:rPr>
                <w:rFonts w:ascii="Tahoma" w:hAnsi="Tahoma" w:cs="Tahoma"/>
                <w:sz w:val="22"/>
                <w:szCs w:val="22"/>
              </w:rPr>
              <w:t>), filter(), and reduce().</w:t>
            </w:r>
          </w:p>
          <w:p w:rsidR="000045CD" w:rsidRPr="00702030" w:rsidRDefault="00252E6D">
            <w:pPr>
              <w:rPr>
                <w:rFonts w:ascii="Tahoma" w:hAnsi="Tahoma" w:cs="Tahoma"/>
                <w:sz w:val="22"/>
                <w:szCs w:val="22"/>
              </w:rPr>
            </w:pPr>
            <w:r w:rsidRPr="00702030">
              <w:rPr>
                <w:rFonts w:ascii="Tahoma" w:hAnsi="Tahoma" w:cs="Tahoma"/>
                <w:sz w:val="22"/>
                <w:szCs w:val="22"/>
              </w:rPr>
              <w:t>K4.4: Object-oriented programming concepts: classes, objects, attributes, methods, constructors, and instance behaviour.</w:t>
            </w:r>
          </w:p>
          <w:p w:rsidR="000045CD" w:rsidRPr="00702030" w:rsidRDefault="00252E6D">
            <w:pPr>
              <w:rPr>
                <w:rFonts w:ascii="Tahoma" w:hAnsi="Tahoma" w:cs="Tahoma"/>
                <w:sz w:val="22"/>
                <w:szCs w:val="22"/>
              </w:rPr>
            </w:pPr>
            <w:r w:rsidRPr="00702030">
              <w:rPr>
                <w:rFonts w:ascii="Tahoma" w:hAnsi="Tahoma" w:cs="Tahoma"/>
                <w:sz w:val="22"/>
                <w:szCs w:val="22"/>
              </w:rPr>
              <w:t>K4.5: Encapsulation, inheritance, method overriding, and polymorphism in simple Python applications.</w:t>
            </w:r>
          </w:p>
          <w:p w:rsidR="000045CD" w:rsidRPr="00702030" w:rsidRDefault="00252E6D">
            <w:pPr>
              <w:rPr>
                <w:rFonts w:ascii="Tahoma" w:hAnsi="Tahoma" w:cs="Tahoma"/>
                <w:sz w:val="22"/>
                <w:szCs w:val="22"/>
              </w:rPr>
            </w:pPr>
            <w:r w:rsidRPr="00702030">
              <w:rPr>
                <w:rFonts w:ascii="Tahoma" w:hAnsi="Tahoma" w:cs="Tahoma"/>
                <w:sz w:val="22"/>
                <w:szCs w:val="22"/>
              </w:rPr>
              <w:t>K4.6: Iterators and generators for controlled sequence processing.</w:t>
            </w:r>
          </w:p>
          <w:p w:rsidR="000045CD" w:rsidRPr="00702030" w:rsidRDefault="00252E6D">
            <w:pPr>
              <w:rPr>
                <w:rFonts w:ascii="Tahoma" w:hAnsi="Tahoma" w:cs="Tahoma"/>
                <w:sz w:val="22"/>
                <w:szCs w:val="22"/>
              </w:rPr>
            </w:pPr>
            <w:r w:rsidRPr="00702030">
              <w:rPr>
                <w:rFonts w:ascii="Tahoma" w:hAnsi="Tahoma" w:cs="Tahoma"/>
                <w:sz w:val="22"/>
                <w:szCs w:val="22"/>
              </w:rPr>
              <w:t>K4.7: Modular program design through reusable functions, classes, and imported modules.</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t>7 hrs</w:t>
            </w:r>
          </w:p>
        </w:tc>
      </w:tr>
      <w:tr w:rsidR="00666FCD" w:rsidRPr="00702030">
        <w:trPr>
          <w:trHeight w:val="272"/>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0045CD">
            <w:pPr>
              <w:rPr>
                <w:rFonts w:ascii="Tahoma" w:hAnsi="Tahoma" w:cs="Tahoma"/>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0045CD">
            <w:pPr>
              <w:rPr>
                <w:rFonts w:ascii="Tahoma" w:hAnsi="Tahoma" w:cs="Tahoma"/>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A4.1: Design reusable functions for computational, validation, and data-processing requirements using appropriate parameters and return values.</w:t>
            </w:r>
          </w:p>
          <w:p w:rsidR="000045CD" w:rsidRPr="00702030" w:rsidRDefault="00252E6D">
            <w:pPr>
              <w:rPr>
                <w:rFonts w:ascii="Tahoma" w:hAnsi="Tahoma" w:cs="Tahoma"/>
                <w:sz w:val="22"/>
                <w:szCs w:val="22"/>
              </w:rPr>
            </w:pPr>
            <w:r w:rsidRPr="00702030">
              <w:rPr>
                <w:rFonts w:ascii="Tahoma" w:hAnsi="Tahoma" w:cs="Tahoma"/>
                <w:sz w:val="22"/>
                <w:szCs w:val="22"/>
              </w:rPr>
              <w:t>A4.2: Develop recursive programs for factorial, Fibonacci sequence, greatest common divisor, and similar structured problems.</w:t>
            </w:r>
          </w:p>
          <w:p w:rsidR="000045CD" w:rsidRPr="00702030" w:rsidRDefault="00252E6D">
            <w:pPr>
              <w:rPr>
                <w:rFonts w:ascii="Tahoma" w:hAnsi="Tahoma" w:cs="Tahoma"/>
                <w:sz w:val="22"/>
                <w:szCs w:val="22"/>
              </w:rPr>
            </w:pPr>
            <w:r w:rsidRPr="00702030">
              <w:rPr>
                <w:rFonts w:ascii="Tahoma" w:hAnsi="Tahoma" w:cs="Tahoma"/>
                <w:sz w:val="22"/>
                <w:szCs w:val="22"/>
              </w:rPr>
              <w:t xml:space="preserve">A4.3: Process collections using lambda expressions with </w:t>
            </w:r>
            <w:proofErr w:type="gramStart"/>
            <w:r w:rsidRPr="00702030">
              <w:rPr>
                <w:rFonts w:ascii="Tahoma" w:hAnsi="Tahoma" w:cs="Tahoma"/>
                <w:sz w:val="22"/>
                <w:szCs w:val="22"/>
              </w:rPr>
              <w:t>map(</w:t>
            </w:r>
            <w:proofErr w:type="gramEnd"/>
            <w:r w:rsidRPr="00702030">
              <w:rPr>
                <w:rFonts w:ascii="Tahoma" w:hAnsi="Tahoma" w:cs="Tahoma"/>
                <w:sz w:val="22"/>
                <w:szCs w:val="22"/>
              </w:rPr>
              <w:t>), filter(), and reduce().</w:t>
            </w:r>
          </w:p>
          <w:p w:rsidR="000045CD" w:rsidRPr="00702030" w:rsidRDefault="00252E6D">
            <w:pPr>
              <w:rPr>
                <w:rFonts w:ascii="Tahoma" w:hAnsi="Tahoma" w:cs="Tahoma"/>
                <w:sz w:val="22"/>
                <w:szCs w:val="22"/>
              </w:rPr>
            </w:pPr>
            <w:r w:rsidRPr="00702030">
              <w:rPr>
                <w:rFonts w:ascii="Tahoma" w:hAnsi="Tahoma" w:cs="Tahoma"/>
                <w:sz w:val="22"/>
                <w:szCs w:val="22"/>
              </w:rPr>
              <w:t>A4.4: Construct class-based programs to model real-world entities such as bank accounts, library books, student records, or product inventories.</w:t>
            </w:r>
          </w:p>
          <w:p w:rsidR="000045CD" w:rsidRPr="00702030" w:rsidRDefault="00252E6D">
            <w:pPr>
              <w:rPr>
                <w:rFonts w:ascii="Tahoma" w:hAnsi="Tahoma" w:cs="Tahoma"/>
                <w:sz w:val="22"/>
                <w:szCs w:val="22"/>
              </w:rPr>
            </w:pPr>
            <w:r w:rsidRPr="00702030">
              <w:rPr>
                <w:rFonts w:ascii="Tahoma" w:hAnsi="Tahoma" w:cs="Tahoma"/>
                <w:sz w:val="22"/>
                <w:szCs w:val="22"/>
              </w:rPr>
              <w:t>A4.5: Extend class-based applications using inheritance and method overriding for related entity types.</w:t>
            </w:r>
          </w:p>
          <w:p w:rsidR="000045CD" w:rsidRPr="00702030" w:rsidRDefault="00252E6D">
            <w:pPr>
              <w:rPr>
                <w:rFonts w:ascii="Tahoma" w:hAnsi="Tahoma" w:cs="Tahoma"/>
                <w:sz w:val="22"/>
                <w:szCs w:val="22"/>
              </w:rPr>
            </w:pPr>
            <w:r w:rsidRPr="00702030">
              <w:rPr>
                <w:rFonts w:ascii="Tahoma" w:hAnsi="Tahoma" w:cs="Tahoma"/>
                <w:sz w:val="22"/>
                <w:szCs w:val="22"/>
              </w:rPr>
              <w:t>A4.6: Develop iterator or generator-based solutions for controlled generation and processing of sequence data.</w:t>
            </w:r>
          </w:p>
          <w:p w:rsidR="000045CD" w:rsidRPr="00702030" w:rsidRDefault="00252E6D">
            <w:pPr>
              <w:rPr>
                <w:rFonts w:ascii="Tahoma" w:hAnsi="Tahoma" w:cs="Tahoma"/>
                <w:sz w:val="22"/>
                <w:szCs w:val="22"/>
              </w:rPr>
            </w:pPr>
            <w:r w:rsidRPr="00702030">
              <w:rPr>
                <w:rFonts w:ascii="Tahoma" w:hAnsi="Tahoma" w:cs="Tahoma"/>
                <w:sz w:val="22"/>
                <w:szCs w:val="22"/>
              </w:rPr>
              <w:t>A4.7: Refactor a monolithic Python program into modular functions and classes, supported by AI-assisted suggestions that are independently tested and revised.</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t>14 hrs</w:t>
            </w:r>
          </w:p>
        </w:tc>
      </w:tr>
      <w:tr w:rsidR="00666FCD" w:rsidRPr="00702030">
        <w:trPr>
          <w:trHeight w:val="272"/>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t>V</w:t>
            </w:r>
          </w:p>
          <w:p w:rsidR="000045CD" w:rsidRPr="00702030" w:rsidRDefault="000045CD">
            <w:pPr>
              <w:rPr>
                <w:rFonts w:ascii="Tahoma" w:hAnsi="Tahoma" w:cs="Tahoma"/>
                <w:sz w:val="22"/>
                <w:szCs w:val="22"/>
              </w:rPr>
            </w:pP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GUI Applications, APIs, Concurrency, Testing, Debugging, and AI-Assisted Development</w:t>
            </w:r>
          </w:p>
          <w:p w:rsidR="000045CD" w:rsidRPr="00702030" w:rsidRDefault="000045CD">
            <w:pPr>
              <w:rPr>
                <w:rFonts w:ascii="Tahoma" w:hAnsi="Tahoma" w:cs="Tahoma"/>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K5.1: Tkinter fundamentals: application window, widgets, layout managers, event handling, input controls, labels, buttons, and message boxes.</w:t>
            </w:r>
          </w:p>
          <w:p w:rsidR="000045CD" w:rsidRPr="00702030" w:rsidRDefault="00252E6D">
            <w:pPr>
              <w:rPr>
                <w:rFonts w:ascii="Tahoma" w:hAnsi="Tahoma" w:cs="Tahoma"/>
                <w:sz w:val="22"/>
                <w:szCs w:val="22"/>
              </w:rPr>
            </w:pPr>
            <w:r w:rsidRPr="00702030">
              <w:rPr>
                <w:rFonts w:ascii="Tahoma" w:hAnsi="Tahoma" w:cs="Tahoma"/>
                <w:sz w:val="22"/>
                <w:szCs w:val="22"/>
              </w:rPr>
              <w:t>K5.2: GUI application design using classes and object-oriented event-driven programming.</w:t>
            </w:r>
          </w:p>
          <w:p w:rsidR="000045CD" w:rsidRPr="00702030" w:rsidRDefault="00252E6D">
            <w:pPr>
              <w:rPr>
                <w:rFonts w:ascii="Tahoma" w:hAnsi="Tahoma" w:cs="Tahoma"/>
                <w:sz w:val="22"/>
                <w:szCs w:val="22"/>
              </w:rPr>
            </w:pPr>
            <w:r w:rsidRPr="00702030">
              <w:rPr>
                <w:rFonts w:ascii="Tahoma" w:hAnsi="Tahoma" w:cs="Tahoma"/>
                <w:sz w:val="22"/>
                <w:szCs w:val="22"/>
              </w:rPr>
              <w:t>K5.3: External APIs, HTTP requests, JSON data, API responses, and integration of external data into Python applications.</w:t>
            </w:r>
          </w:p>
          <w:p w:rsidR="000045CD" w:rsidRPr="00702030" w:rsidRDefault="00252E6D">
            <w:pPr>
              <w:rPr>
                <w:rFonts w:ascii="Tahoma" w:hAnsi="Tahoma" w:cs="Tahoma"/>
                <w:sz w:val="22"/>
                <w:szCs w:val="22"/>
              </w:rPr>
            </w:pPr>
            <w:r w:rsidRPr="00702030">
              <w:rPr>
                <w:rFonts w:ascii="Tahoma" w:hAnsi="Tahoma" w:cs="Tahoma"/>
                <w:sz w:val="22"/>
                <w:szCs w:val="22"/>
              </w:rPr>
              <w:t>K5.4: Fundamentals of threading and multiprocessing; responsiveness, background tasks, and basic concurrency constraints.</w:t>
            </w:r>
          </w:p>
          <w:p w:rsidR="000045CD" w:rsidRPr="00702030" w:rsidRDefault="00252E6D">
            <w:pPr>
              <w:rPr>
                <w:rFonts w:ascii="Tahoma" w:hAnsi="Tahoma" w:cs="Tahoma"/>
                <w:sz w:val="22"/>
                <w:szCs w:val="22"/>
              </w:rPr>
            </w:pPr>
            <w:r w:rsidRPr="00702030">
              <w:rPr>
                <w:rFonts w:ascii="Tahoma" w:hAnsi="Tahoma" w:cs="Tahoma"/>
                <w:sz w:val="22"/>
                <w:szCs w:val="22"/>
              </w:rPr>
              <w:t>K5.5: Test cases, input validation, debugging tools, breakpoint-based debugging, exception diagnosis, and program refinement.</w:t>
            </w:r>
          </w:p>
          <w:p w:rsidR="000045CD" w:rsidRPr="00702030" w:rsidRDefault="00252E6D">
            <w:pPr>
              <w:rPr>
                <w:rFonts w:ascii="Tahoma" w:hAnsi="Tahoma" w:cs="Tahoma"/>
                <w:sz w:val="22"/>
                <w:szCs w:val="22"/>
              </w:rPr>
            </w:pPr>
            <w:r w:rsidRPr="00702030">
              <w:rPr>
                <w:rFonts w:ascii="Tahoma" w:hAnsi="Tahoma" w:cs="Tahoma"/>
                <w:sz w:val="22"/>
                <w:szCs w:val="22"/>
              </w:rPr>
              <w:t>K5.6: AI-assisted and vibe-coding practices: requirement decomposition, prompt specification, code generation, code explanation, test generation, debugging support, validation, and responsible human review.</w:t>
            </w:r>
          </w:p>
          <w:p w:rsidR="000045CD" w:rsidRPr="00702030" w:rsidRDefault="00252E6D">
            <w:pPr>
              <w:rPr>
                <w:rFonts w:ascii="Tahoma" w:hAnsi="Tahoma" w:cs="Tahoma"/>
                <w:sz w:val="22"/>
                <w:szCs w:val="22"/>
              </w:rPr>
            </w:pPr>
            <w:r w:rsidRPr="00702030">
              <w:rPr>
                <w:rFonts w:ascii="Tahoma" w:hAnsi="Tahoma" w:cs="Tahoma"/>
                <w:sz w:val="22"/>
                <w:szCs w:val="22"/>
              </w:rPr>
              <w:lastRenderedPageBreak/>
              <w:t>K5.7: Desktop application mini-project architecture: user interface, program logic, external data access, testing, and refinement.</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lastRenderedPageBreak/>
              <w:t>6 hrs</w:t>
            </w:r>
          </w:p>
        </w:tc>
      </w:tr>
      <w:tr w:rsidR="00666FCD" w:rsidRPr="00702030">
        <w:trPr>
          <w:trHeight w:val="272"/>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0045CD">
            <w:pPr>
              <w:rPr>
                <w:rFonts w:ascii="Tahoma" w:hAnsi="Tahoma" w:cs="Tahoma"/>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0045CD">
            <w:pPr>
              <w:rPr>
                <w:rFonts w:ascii="Tahoma" w:hAnsi="Tahoma" w:cs="Tahoma"/>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rPr>
                <w:rFonts w:ascii="Tahoma" w:hAnsi="Tahoma" w:cs="Tahoma"/>
                <w:sz w:val="22"/>
                <w:szCs w:val="22"/>
              </w:rPr>
            </w:pPr>
            <w:r w:rsidRPr="00702030">
              <w:rPr>
                <w:rFonts w:ascii="Tahoma" w:hAnsi="Tahoma" w:cs="Tahoma"/>
                <w:sz w:val="22"/>
                <w:szCs w:val="22"/>
              </w:rPr>
              <w:t>A5.1: Develop Tkinter-based Login and Calculator applications using appropriate widgets, layout managers, event handlers, and input validation.</w:t>
            </w:r>
          </w:p>
          <w:p w:rsidR="000045CD" w:rsidRPr="00702030" w:rsidRDefault="00252E6D">
            <w:pPr>
              <w:rPr>
                <w:rFonts w:ascii="Tahoma" w:hAnsi="Tahoma" w:cs="Tahoma"/>
                <w:sz w:val="22"/>
                <w:szCs w:val="22"/>
              </w:rPr>
            </w:pPr>
            <w:r w:rsidRPr="00702030">
              <w:rPr>
                <w:rFonts w:ascii="Tahoma" w:hAnsi="Tahoma" w:cs="Tahoma"/>
                <w:sz w:val="22"/>
                <w:szCs w:val="22"/>
              </w:rPr>
              <w:t>A5.2: Construct a Wallpaper Viewer application that displays and changes images through a graphical interface.</w:t>
            </w:r>
          </w:p>
          <w:p w:rsidR="000045CD" w:rsidRPr="00702030" w:rsidRDefault="00252E6D">
            <w:pPr>
              <w:rPr>
                <w:rFonts w:ascii="Tahoma" w:hAnsi="Tahoma" w:cs="Tahoma"/>
                <w:sz w:val="22"/>
                <w:szCs w:val="22"/>
              </w:rPr>
            </w:pPr>
            <w:r w:rsidRPr="00702030">
              <w:rPr>
                <w:rFonts w:ascii="Tahoma" w:hAnsi="Tahoma" w:cs="Tahoma"/>
                <w:sz w:val="22"/>
                <w:szCs w:val="22"/>
              </w:rPr>
              <w:t>A5.3: Develop a News Application inspired by an Inshorts-style interface by integrating Tkinter GUI, classes, external APIs, and JSON data processing.</w:t>
            </w:r>
          </w:p>
          <w:p w:rsidR="000045CD" w:rsidRPr="00702030" w:rsidRDefault="00252E6D">
            <w:pPr>
              <w:rPr>
                <w:rFonts w:ascii="Tahoma" w:hAnsi="Tahoma" w:cs="Tahoma"/>
                <w:sz w:val="22"/>
                <w:szCs w:val="22"/>
              </w:rPr>
            </w:pPr>
            <w:r w:rsidRPr="00702030">
              <w:rPr>
                <w:rFonts w:ascii="Tahoma" w:hAnsi="Tahoma" w:cs="Tahoma"/>
                <w:sz w:val="22"/>
                <w:szCs w:val="22"/>
              </w:rPr>
              <w:t>A5.4: Apply introductory threading or multiprocessing concepts to maintain responsiveness during a time-consuming application operation.</w:t>
            </w:r>
          </w:p>
          <w:p w:rsidR="000045CD" w:rsidRPr="00702030" w:rsidRDefault="00252E6D">
            <w:pPr>
              <w:rPr>
                <w:rFonts w:ascii="Tahoma" w:hAnsi="Tahoma" w:cs="Tahoma"/>
                <w:sz w:val="22"/>
                <w:szCs w:val="22"/>
              </w:rPr>
            </w:pPr>
            <w:r w:rsidRPr="00702030">
              <w:rPr>
                <w:rFonts w:ascii="Tahoma" w:hAnsi="Tahoma" w:cs="Tahoma"/>
                <w:sz w:val="22"/>
                <w:szCs w:val="22"/>
              </w:rPr>
              <w:t>A5.5: Create test cases for GUI and data-processing applications; identify logical, runtime, and input-validation defects; debug and refine the program.</w:t>
            </w:r>
          </w:p>
          <w:p w:rsidR="000045CD" w:rsidRPr="00702030" w:rsidRDefault="00252E6D">
            <w:pPr>
              <w:rPr>
                <w:rFonts w:ascii="Tahoma" w:hAnsi="Tahoma" w:cs="Tahoma"/>
                <w:sz w:val="22"/>
                <w:szCs w:val="22"/>
              </w:rPr>
            </w:pPr>
            <w:r w:rsidRPr="00702030">
              <w:rPr>
                <w:rFonts w:ascii="Tahoma" w:hAnsi="Tahoma" w:cs="Tahoma"/>
                <w:sz w:val="22"/>
                <w:szCs w:val="22"/>
              </w:rPr>
              <w:t>A5.6: Use AI coding tools to generate an initial prototype from a clearly written requirement, then verify generated code through execution, test cases, debugging, and documented revisions.</w:t>
            </w:r>
          </w:p>
          <w:p w:rsidR="000045CD" w:rsidRPr="00702030" w:rsidRDefault="00252E6D">
            <w:pPr>
              <w:rPr>
                <w:rFonts w:ascii="Tahoma" w:hAnsi="Tahoma" w:cs="Tahoma"/>
                <w:sz w:val="22"/>
                <w:szCs w:val="22"/>
              </w:rPr>
            </w:pPr>
            <w:r w:rsidRPr="00702030">
              <w:rPr>
                <w:rFonts w:ascii="Tahoma" w:hAnsi="Tahoma" w:cs="Tahoma"/>
                <w:sz w:val="22"/>
                <w:szCs w:val="22"/>
              </w:rPr>
              <w:t>A5.7: Present a completed Python desktop mini-project demonstrating functional correctness, interface usability, external-data integration where applicable, and evidence of testing.</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45CD" w:rsidRPr="00702030" w:rsidRDefault="00252E6D">
            <w:pPr>
              <w:jc w:val="center"/>
              <w:rPr>
                <w:rFonts w:ascii="Tahoma" w:hAnsi="Tahoma" w:cs="Tahoma"/>
                <w:sz w:val="22"/>
                <w:szCs w:val="22"/>
              </w:rPr>
            </w:pPr>
            <w:r w:rsidRPr="00702030">
              <w:rPr>
                <w:rFonts w:ascii="Tahoma" w:hAnsi="Tahoma" w:cs="Tahoma"/>
                <w:sz w:val="22"/>
                <w:szCs w:val="22"/>
              </w:rPr>
              <w:t>12 hrs</w:t>
            </w:r>
          </w:p>
        </w:tc>
      </w:tr>
    </w:tbl>
    <w:p w:rsidR="00666FCD" w:rsidRPr="00702030" w:rsidRDefault="00666FCD">
      <w:pPr>
        <w:pBdr>
          <w:top w:val="nil"/>
          <w:left w:val="nil"/>
          <w:bottom w:val="nil"/>
          <w:right w:val="nil"/>
          <w:between w:val="nil"/>
        </w:pBdr>
        <w:rPr>
          <w:rFonts w:ascii="Tahoma" w:eastAsia="Tahoma" w:hAnsi="Tahoma" w:cs="Tahoma"/>
          <w:b/>
          <w:bCs/>
          <w:sz w:val="22"/>
          <w:szCs w:val="22"/>
        </w:rPr>
      </w:pPr>
    </w:p>
    <w:p w:rsidR="00666FCD" w:rsidRPr="004842D1" w:rsidRDefault="00666FCD">
      <w:pPr>
        <w:jc w:val="center"/>
        <w:rPr>
          <w:rFonts w:ascii="Tahoma" w:eastAsia="Tahoma" w:hAnsi="Tahoma" w:cs="Tahoma"/>
          <w:b/>
          <w:bCs/>
        </w:rPr>
      </w:pPr>
    </w:p>
    <w:p w:rsidR="00666FCD" w:rsidRPr="004842D1" w:rsidRDefault="002A7D26">
      <w:pPr>
        <w:spacing w:line="360" w:lineRule="auto"/>
        <w:jc w:val="center"/>
        <w:rPr>
          <w:rFonts w:ascii="Tahoma" w:eastAsia="Tahoma" w:hAnsi="Tahoma" w:cs="Tahoma"/>
          <w:b/>
          <w:bCs/>
        </w:rPr>
      </w:pPr>
      <w:r w:rsidRPr="004842D1">
        <w:rPr>
          <w:rFonts w:ascii="Tahoma" w:eastAsia="Tahoma" w:hAnsi="Tahoma" w:cs="Tahoma"/>
          <w:b/>
          <w:bCs/>
        </w:rPr>
        <w:t>Examples of Practical Exercises</w:t>
      </w:r>
    </w:p>
    <w:p w:rsidR="00B325AF" w:rsidRPr="00702030" w:rsidRDefault="00B325AF" w:rsidP="00B325AF">
      <w:pPr>
        <w:pStyle w:val="Heading3"/>
        <w:rPr>
          <w:rFonts w:ascii="Tahoma" w:hAnsi="Tahoma" w:cs="Tahoma"/>
          <w:sz w:val="22"/>
          <w:szCs w:val="22"/>
        </w:rPr>
      </w:pPr>
      <w:r w:rsidRPr="00702030">
        <w:rPr>
          <w:rFonts w:ascii="Tahoma" w:hAnsi="Tahoma" w:cs="Tahoma"/>
          <w:sz w:val="22"/>
          <w:szCs w:val="22"/>
        </w:rPr>
        <w:t>Practical Exercise 1: Arithmetic and Assignment Operator Calculator</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Develop a Python program that accepts two numbers and performs addition, subtraction, multiplication, division, floor division, modulus, and exponentiation. Use assignment operators to update one of the values and display the revised result.</w:t>
      </w:r>
    </w:p>
    <w:p w:rsidR="00B325AF" w:rsidRPr="00702030" w:rsidRDefault="00B325AF" w:rsidP="00B325AF">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Commented Python script and sample input-output record.</w:t>
      </w:r>
    </w:p>
    <w:p w:rsidR="00B325AF" w:rsidRPr="00702030" w:rsidRDefault="00B325AF" w:rsidP="00B325AF">
      <w:pPr>
        <w:rPr>
          <w:rFonts w:ascii="Tahoma" w:hAnsi="Tahoma" w:cs="Tahoma"/>
          <w:sz w:val="22"/>
          <w:szCs w:val="22"/>
        </w:rPr>
      </w:pPr>
    </w:p>
    <w:p w:rsidR="00B325AF" w:rsidRPr="00702030" w:rsidRDefault="00B325AF" w:rsidP="00B325AF">
      <w:pPr>
        <w:pStyle w:val="Heading3"/>
        <w:rPr>
          <w:rFonts w:ascii="Tahoma" w:hAnsi="Tahoma" w:cs="Tahoma"/>
          <w:sz w:val="22"/>
          <w:szCs w:val="22"/>
        </w:rPr>
      </w:pPr>
      <w:r w:rsidRPr="00702030">
        <w:rPr>
          <w:rFonts w:ascii="Tahoma" w:hAnsi="Tahoma" w:cs="Tahoma"/>
          <w:sz w:val="22"/>
          <w:szCs w:val="22"/>
        </w:rPr>
        <w:t>Practical Exercise 2: Student Eligibility Checker</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 xml:space="preserve">Develop a program that accepts attendance percentage, examination marks, and fee-status input. Use relational and logical operators with </w:t>
      </w:r>
      <w:r w:rsidRPr="00702030">
        <w:rPr>
          <w:rStyle w:val="HTMLCode"/>
          <w:rFonts w:ascii="Tahoma" w:hAnsi="Tahoma" w:cs="Tahoma"/>
          <w:sz w:val="22"/>
          <w:szCs w:val="22"/>
        </w:rPr>
        <w:t>if-else</w:t>
      </w:r>
      <w:r w:rsidRPr="00702030">
        <w:rPr>
          <w:rFonts w:ascii="Tahoma" w:hAnsi="Tahoma" w:cs="Tahoma"/>
          <w:sz w:val="22"/>
          <w:szCs w:val="22"/>
        </w:rPr>
        <w:t xml:space="preserve"> statements to determine whether the student is eligible for an examination.</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Include at least five different test cases.</w:t>
      </w:r>
    </w:p>
    <w:p w:rsidR="00B325AF" w:rsidRPr="00702030" w:rsidRDefault="00B325AF" w:rsidP="00B325AF">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test-case table, and output screenshots.</w:t>
      </w:r>
    </w:p>
    <w:p w:rsidR="00B325AF" w:rsidRPr="00702030" w:rsidRDefault="00B325AF" w:rsidP="00B325AF">
      <w:pPr>
        <w:rPr>
          <w:rFonts w:ascii="Tahoma" w:hAnsi="Tahoma" w:cs="Tahoma"/>
          <w:sz w:val="22"/>
          <w:szCs w:val="22"/>
        </w:rPr>
      </w:pPr>
    </w:p>
    <w:p w:rsidR="00B325AF" w:rsidRPr="00702030" w:rsidRDefault="00B325AF" w:rsidP="00B325AF">
      <w:pPr>
        <w:pStyle w:val="Heading3"/>
        <w:rPr>
          <w:rFonts w:ascii="Tahoma" w:hAnsi="Tahoma" w:cs="Tahoma"/>
          <w:sz w:val="22"/>
          <w:szCs w:val="22"/>
        </w:rPr>
      </w:pPr>
      <w:r w:rsidRPr="00702030">
        <w:rPr>
          <w:rFonts w:ascii="Tahoma" w:hAnsi="Tahoma" w:cs="Tahoma"/>
          <w:sz w:val="22"/>
          <w:szCs w:val="22"/>
        </w:rPr>
        <w:lastRenderedPageBreak/>
        <w:t>Practical Exercise 3: Number Classification and Multiplication Table</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Write a Python program that:</w:t>
      </w:r>
    </w:p>
    <w:p w:rsidR="00B325AF" w:rsidRPr="00702030" w:rsidRDefault="00B325AF" w:rsidP="00B325AF">
      <w:pPr>
        <w:numPr>
          <w:ilvl w:val="0"/>
          <w:numId w:val="35"/>
        </w:numPr>
        <w:spacing w:before="100" w:beforeAutospacing="1" w:after="100" w:afterAutospacing="1"/>
        <w:rPr>
          <w:rFonts w:ascii="Tahoma" w:hAnsi="Tahoma" w:cs="Tahoma"/>
          <w:sz w:val="22"/>
          <w:szCs w:val="22"/>
        </w:rPr>
      </w:pPr>
      <w:r w:rsidRPr="00702030">
        <w:rPr>
          <w:rFonts w:ascii="Tahoma" w:hAnsi="Tahoma" w:cs="Tahoma"/>
          <w:sz w:val="22"/>
          <w:szCs w:val="22"/>
        </w:rPr>
        <w:t>classifies a number as positive, negative, or zero;</w:t>
      </w:r>
    </w:p>
    <w:p w:rsidR="00B325AF" w:rsidRPr="00702030" w:rsidRDefault="00B325AF" w:rsidP="00B325AF">
      <w:pPr>
        <w:numPr>
          <w:ilvl w:val="0"/>
          <w:numId w:val="35"/>
        </w:numPr>
        <w:spacing w:before="100" w:beforeAutospacing="1" w:after="100" w:afterAutospacing="1"/>
        <w:rPr>
          <w:rFonts w:ascii="Tahoma" w:hAnsi="Tahoma" w:cs="Tahoma"/>
          <w:sz w:val="22"/>
          <w:szCs w:val="22"/>
        </w:rPr>
      </w:pPr>
      <w:r w:rsidRPr="00702030">
        <w:rPr>
          <w:rFonts w:ascii="Tahoma" w:hAnsi="Tahoma" w:cs="Tahoma"/>
          <w:sz w:val="22"/>
          <w:szCs w:val="22"/>
        </w:rPr>
        <w:t>determines whether it is even or odd; and</w:t>
      </w:r>
    </w:p>
    <w:p w:rsidR="00B325AF" w:rsidRPr="00702030" w:rsidRDefault="00B325AF" w:rsidP="00B325AF">
      <w:pPr>
        <w:numPr>
          <w:ilvl w:val="0"/>
          <w:numId w:val="35"/>
        </w:numPr>
        <w:spacing w:before="100" w:beforeAutospacing="1" w:after="100" w:afterAutospacing="1"/>
        <w:rPr>
          <w:rFonts w:ascii="Tahoma" w:hAnsi="Tahoma" w:cs="Tahoma"/>
          <w:sz w:val="22"/>
          <w:szCs w:val="22"/>
        </w:rPr>
      </w:pPr>
      <w:r w:rsidRPr="00702030">
        <w:rPr>
          <w:rFonts w:ascii="Tahoma" w:hAnsi="Tahoma" w:cs="Tahoma"/>
          <w:sz w:val="22"/>
          <w:szCs w:val="22"/>
        </w:rPr>
        <w:t xml:space="preserve">generates its multiplication table from 1 to 10 using a </w:t>
      </w:r>
      <w:r w:rsidRPr="00702030">
        <w:rPr>
          <w:rStyle w:val="HTMLCode"/>
          <w:rFonts w:ascii="Tahoma" w:hAnsi="Tahoma" w:cs="Tahoma"/>
          <w:sz w:val="22"/>
          <w:szCs w:val="22"/>
        </w:rPr>
        <w:t>for</w:t>
      </w:r>
      <w:r w:rsidRPr="00702030">
        <w:rPr>
          <w:rFonts w:ascii="Tahoma" w:hAnsi="Tahoma" w:cs="Tahoma"/>
          <w:sz w:val="22"/>
          <w:szCs w:val="22"/>
        </w:rPr>
        <w:t xml:space="preserve"> loop.</w:t>
      </w:r>
    </w:p>
    <w:p w:rsidR="00B325AF" w:rsidRPr="00702030" w:rsidRDefault="00B325AF" w:rsidP="00B325AF">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with sample outputs for at least three numbers.</w:t>
      </w:r>
    </w:p>
    <w:p w:rsidR="00B325AF" w:rsidRPr="00702030" w:rsidRDefault="00B325AF" w:rsidP="00B325AF">
      <w:pPr>
        <w:rPr>
          <w:rFonts w:ascii="Tahoma" w:hAnsi="Tahoma" w:cs="Tahoma"/>
          <w:sz w:val="22"/>
          <w:szCs w:val="22"/>
        </w:rPr>
      </w:pPr>
    </w:p>
    <w:p w:rsidR="00B325AF" w:rsidRPr="00702030" w:rsidRDefault="00B325AF" w:rsidP="00B325AF">
      <w:pPr>
        <w:pStyle w:val="Heading3"/>
        <w:rPr>
          <w:rFonts w:ascii="Tahoma" w:hAnsi="Tahoma" w:cs="Tahoma"/>
          <w:sz w:val="22"/>
          <w:szCs w:val="22"/>
        </w:rPr>
      </w:pPr>
      <w:r w:rsidRPr="00702030">
        <w:rPr>
          <w:rFonts w:ascii="Tahoma" w:hAnsi="Tahoma" w:cs="Tahoma"/>
          <w:sz w:val="22"/>
          <w:szCs w:val="22"/>
        </w:rPr>
        <w:t>Practical Exercise 4: Guessing Game Using Loops</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 xml:space="preserve">Create a number-guessing game in which the user attempts to guess a predefined or randomly generated number. Use a </w:t>
      </w:r>
      <w:r w:rsidRPr="00702030">
        <w:rPr>
          <w:rStyle w:val="HTMLCode"/>
          <w:rFonts w:ascii="Tahoma" w:hAnsi="Tahoma" w:cs="Tahoma"/>
          <w:sz w:val="22"/>
          <w:szCs w:val="22"/>
        </w:rPr>
        <w:t>while</w:t>
      </w:r>
      <w:r w:rsidRPr="00702030">
        <w:rPr>
          <w:rFonts w:ascii="Tahoma" w:hAnsi="Tahoma" w:cs="Tahoma"/>
          <w:sz w:val="22"/>
          <w:szCs w:val="22"/>
        </w:rPr>
        <w:t xml:space="preserve"> loop, conditional statements, a counter for limiting attempts, and </w:t>
      </w:r>
      <w:r w:rsidRPr="00702030">
        <w:rPr>
          <w:rStyle w:val="HTMLCode"/>
          <w:rFonts w:ascii="Tahoma" w:hAnsi="Tahoma" w:cs="Tahoma"/>
          <w:sz w:val="22"/>
          <w:szCs w:val="22"/>
        </w:rPr>
        <w:t>break</w:t>
      </w:r>
      <w:r w:rsidRPr="00702030">
        <w:rPr>
          <w:rFonts w:ascii="Tahoma" w:hAnsi="Tahoma" w:cs="Tahoma"/>
          <w:sz w:val="22"/>
          <w:szCs w:val="22"/>
        </w:rPr>
        <w:t xml:space="preserve"> to end the game after a correct guess.</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 xml:space="preserve">Use </w:t>
      </w:r>
      <w:r w:rsidRPr="00702030">
        <w:rPr>
          <w:rStyle w:val="HTMLCode"/>
          <w:rFonts w:ascii="Tahoma" w:hAnsi="Tahoma" w:cs="Tahoma"/>
          <w:sz w:val="22"/>
          <w:szCs w:val="22"/>
        </w:rPr>
        <w:t>continue</w:t>
      </w:r>
      <w:r w:rsidRPr="00702030">
        <w:rPr>
          <w:rFonts w:ascii="Tahoma" w:hAnsi="Tahoma" w:cs="Tahoma"/>
          <w:sz w:val="22"/>
          <w:szCs w:val="22"/>
        </w:rPr>
        <w:t xml:space="preserve"> to handle an invalid guess where appropriate.</w:t>
      </w:r>
    </w:p>
    <w:p w:rsidR="00B325AF" w:rsidRPr="00702030" w:rsidRDefault="00B325AF" w:rsidP="00B325AF">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Working Python program, test record, and short note explaining the loop-control statements used.</w:t>
      </w:r>
    </w:p>
    <w:p w:rsidR="00B325AF" w:rsidRPr="00702030" w:rsidRDefault="00B325AF" w:rsidP="00B325AF">
      <w:pPr>
        <w:rPr>
          <w:rFonts w:ascii="Tahoma" w:hAnsi="Tahoma" w:cs="Tahoma"/>
          <w:sz w:val="22"/>
          <w:szCs w:val="22"/>
        </w:rPr>
      </w:pPr>
    </w:p>
    <w:p w:rsidR="00B325AF" w:rsidRPr="00702030" w:rsidRDefault="00B325AF" w:rsidP="00B325AF">
      <w:pPr>
        <w:pStyle w:val="Heading3"/>
        <w:rPr>
          <w:rFonts w:ascii="Tahoma" w:hAnsi="Tahoma" w:cs="Tahoma"/>
          <w:sz w:val="22"/>
          <w:szCs w:val="22"/>
        </w:rPr>
      </w:pPr>
      <w:r w:rsidRPr="00702030">
        <w:rPr>
          <w:rFonts w:ascii="Tahoma" w:hAnsi="Tahoma" w:cs="Tahoma"/>
          <w:sz w:val="22"/>
          <w:szCs w:val="22"/>
        </w:rPr>
        <w:t>Practical Exercise 5: String Formatting and Validation</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Develop a program that accepts a name and email address. The program should:</w:t>
      </w:r>
    </w:p>
    <w:p w:rsidR="00B325AF" w:rsidRPr="00702030" w:rsidRDefault="00B325AF" w:rsidP="00B325AF">
      <w:pPr>
        <w:numPr>
          <w:ilvl w:val="0"/>
          <w:numId w:val="36"/>
        </w:numPr>
        <w:spacing w:before="100" w:beforeAutospacing="1" w:after="100" w:afterAutospacing="1"/>
        <w:rPr>
          <w:rFonts w:ascii="Tahoma" w:hAnsi="Tahoma" w:cs="Tahoma"/>
          <w:sz w:val="22"/>
          <w:szCs w:val="22"/>
        </w:rPr>
      </w:pPr>
      <w:r w:rsidRPr="00702030">
        <w:rPr>
          <w:rFonts w:ascii="Tahoma" w:hAnsi="Tahoma" w:cs="Tahoma"/>
          <w:sz w:val="22"/>
          <w:szCs w:val="22"/>
        </w:rPr>
        <w:t>remove unwanted spaces;</w:t>
      </w:r>
    </w:p>
    <w:p w:rsidR="00B325AF" w:rsidRPr="00702030" w:rsidRDefault="00B325AF" w:rsidP="00B325AF">
      <w:pPr>
        <w:numPr>
          <w:ilvl w:val="0"/>
          <w:numId w:val="36"/>
        </w:numPr>
        <w:spacing w:before="100" w:beforeAutospacing="1" w:after="100" w:afterAutospacing="1"/>
        <w:rPr>
          <w:rFonts w:ascii="Tahoma" w:hAnsi="Tahoma" w:cs="Tahoma"/>
          <w:sz w:val="22"/>
          <w:szCs w:val="22"/>
        </w:rPr>
      </w:pPr>
      <w:r w:rsidRPr="00702030">
        <w:rPr>
          <w:rFonts w:ascii="Tahoma" w:hAnsi="Tahoma" w:cs="Tahoma"/>
          <w:sz w:val="22"/>
          <w:szCs w:val="22"/>
        </w:rPr>
        <w:t>convert the name into title case;</w:t>
      </w:r>
    </w:p>
    <w:p w:rsidR="00B325AF" w:rsidRPr="00702030" w:rsidRDefault="00B325AF" w:rsidP="00B325AF">
      <w:pPr>
        <w:numPr>
          <w:ilvl w:val="0"/>
          <w:numId w:val="36"/>
        </w:numPr>
        <w:spacing w:before="100" w:beforeAutospacing="1" w:after="100" w:afterAutospacing="1"/>
        <w:rPr>
          <w:rFonts w:ascii="Tahoma" w:hAnsi="Tahoma" w:cs="Tahoma"/>
          <w:sz w:val="22"/>
          <w:szCs w:val="22"/>
        </w:rPr>
      </w:pPr>
      <w:r w:rsidRPr="00702030">
        <w:rPr>
          <w:rFonts w:ascii="Tahoma" w:hAnsi="Tahoma" w:cs="Tahoma"/>
          <w:sz w:val="22"/>
          <w:szCs w:val="22"/>
        </w:rPr>
        <w:t>count the number of characters;</w:t>
      </w:r>
    </w:p>
    <w:p w:rsidR="00B325AF" w:rsidRPr="00702030" w:rsidRDefault="00B325AF" w:rsidP="00B325AF">
      <w:pPr>
        <w:numPr>
          <w:ilvl w:val="0"/>
          <w:numId w:val="36"/>
        </w:numPr>
        <w:spacing w:before="100" w:beforeAutospacing="1" w:after="100" w:afterAutospacing="1"/>
        <w:rPr>
          <w:rFonts w:ascii="Tahoma" w:hAnsi="Tahoma" w:cs="Tahoma"/>
          <w:sz w:val="22"/>
          <w:szCs w:val="22"/>
        </w:rPr>
      </w:pPr>
      <w:r w:rsidRPr="00702030">
        <w:rPr>
          <w:rFonts w:ascii="Tahoma" w:hAnsi="Tahoma" w:cs="Tahoma"/>
          <w:sz w:val="22"/>
          <w:szCs w:val="22"/>
        </w:rPr>
        <w:t>extract initials from the name;</w:t>
      </w:r>
    </w:p>
    <w:p w:rsidR="00B325AF" w:rsidRPr="00702030" w:rsidRDefault="00B325AF" w:rsidP="00B325AF">
      <w:pPr>
        <w:numPr>
          <w:ilvl w:val="0"/>
          <w:numId w:val="36"/>
        </w:numPr>
        <w:spacing w:before="100" w:beforeAutospacing="1" w:after="100" w:afterAutospacing="1"/>
        <w:rPr>
          <w:rFonts w:ascii="Tahoma" w:hAnsi="Tahoma" w:cs="Tahoma"/>
          <w:sz w:val="22"/>
          <w:szCs w:val="22"/>
        </w:rPr>
      </w:pPr>
      <w:r w:rsidRPr="00702030">
        <w:rPr>
          <w:rFonts w:ascii="Tahoma" w:hAnsi="Tahoma" w:cs="Tahoma"/>
          <w:sz w:val="22"/>
          <w:szCs w:val="22"/>
        </w:rPr>
        <w:t>identify the domain part of the email address; and</w:t>
      </w:r>
    </w:p>
    <w:p w:rsidR="00B325AF" w:rsidRPr="00702030" w:rsidRDefault="00B325AF" w:rsidP="00B325AF">
      <w:pPr>
        <w:numPr>
          <w:ilvl w:val="0"/>
          <w:numId w:val="36"/>
        </w:numPr>
        <w:spacing w:before="100" w:beforeAutospacing="1" w:after="100" w:afterAutospacing="1"/>
        <w:rPr>
          <w:rFonts w:ascii="Tahoma" w:hAnsi="Tahoma" w:cs="Tahoma"/>
          <w:sz w:val="22"/>
          <w:szCs w:val="22"/>
        </w:rPr>
      </w:pPr>
      <w:r w:rsidRPr="00702030">
        <w:rPr>
          <w:rFonts w:ascii="Tahoma" w:hAnsi="Tahoma" w:cs="Tahoma"/>
          <w:sz w:val="22"/>
          <w:szCs w:val="22"/>
        </w:rPr>
        <w:t>validate whether the name contains only letters and spaces.</w:t>
      </w:r>
    </w:p>
    <w:p w:rsidR="00B325AF" w:rsidRPr="00702030" w:rsidRDefault="00B325AF" w:rsidP="00B325AF">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Commented Python script and sample input-output record.</w:t>
      </w:r>
    </w:p>
    <w:p w:rsidR="00B325AF" w:rsidRPr="00702030" w:rsidRDefault="00B325AF" w:rsidP="00B325AF">
      <w:pPr>
        <w:rPr>
          <w:rFonts w:ascii="Tahoma" w:hAnsi="Tahoma" w:cs="Tahoma"/>
          <w:sz w:val="22"/>
          <w:szCs w:val="22"/>
        </w:rPr>
      </w:pPr>
    </w:p>
    <w:p w:rsidR="00B325AF" w:rsidRPr="00702030" w:rsidRDefault="00B325AF" w:rsidP="00B325AF">
      <w:pPr>
        <w:pStyle w:val="Heading3"/>
        <w:rPr>
          <w:rFonts w:ascii="Tahoma" w:hAnsi="Tahoma" w:cs="Tahoma"/>
          <w:sz w:val="22"/>
          <w:szCs w:val="22"/>
        </w:rPr>
      </w:pPr>
      <w:r w:rsidRPr="00702030">
        <w:rPr>
          <w:rFonts w:ascii="Tahoma" w:hAnsi="Tahoma" w:cs="Tahoma"/>
          <w:sz w:val="22"/>
          <w:szCs w:val="22"/>
        </w:rPr>
        <w:t>Practical Exercise 6: List-Based To-Do Manager</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Create a menu-driven to-do manager using a Python list. The program should allow the user to:</w:t>
      </w:r>
    </w:p>
    <w:p w:rsidR="00B325AF" w:rsidRPr="00702030" w:rsidRDefault="00B325AF" w:rsidP="00B325AF">
      <w:pPr>
        <w:numPr>
          <w:ilvl w:val="0"/>
          <w:numId w:val="37"/>
        </w:numPr>
        <w:spacing w:before="100" w:beforeAutospacing="1" w:after="100" w:afterAutospacing="1"/>
        <w:rPr>
          <w:rFonts w:ascii="Tahoma" w:hAnsi="Tahoma" w:cs="Tahoma"/>
          <w:sz w:val="22"/>
          <w:szCs w:val="22"/>
        </w:rPr>
      </w:pPr>
      <w:r w:rsidRPr="00702030">
        <w:rPr>
          <w:rFonts w:ascii="Tahoma" w:hAnsi="Tahoma" w:cs="Tahoma"/>
          <w:sz w:val="22"/>
          <w:szCs w:val="22"/>
        </w:rPr>
        <w:t>add a task;</w:t>
      </w:r>
    </w:p>
    <w:p w:rsidR="00B325AF" w:rsidRPr="00702030" w:rsidRDefault="00B325AF" w:rsidP="00B325AF">
      <w:pPr>
        <w:numPr>
          <w:ilvl w:val="0"/>
          <w:numId w:val="37"/>
        </w:numPr>
        <w:spacing w:before="100" w:beforeAutospacing="1" w:after="100" w:afterAutospacing="1"/>
        <w:rPr>
          <w:rFonts w:ascii="Tahoma" w:hAnsi="Tahoma" w:cs="Tahoma"/>
          <w:sz w:val="22"/>
          <w:szCs w:val="22"/>
        </w:rPr>
      </w:pPr>
      <w:r w:rsidRPr="00702030">
        <w:rPr>
          <w:rFonts w:ascii="Tahoma" w:hAnsi="Tahoma" w:cs="Tahoma"/>
          <w:sz w:val="22"/>
          <w:szCs w:val="22"/>
        </w:rPr>
        <w:t>display all tasks;</w:t>
      </w:r>
    </w:p>
    <w:p w:rsidR="00B325AF" w:rsidRPr="00702030" w:rsidRDefault="00B325AF" w:rsidP="00B325AF">
      <w:pPr>
        <w:numPr>
          <w:ilvl w:val="0"/>
          <w:numId w:val="37"/>
        </w:numPr>
        <w:spacing w:before="100" w:beforeAutospacing="1" w:after="100" w:afterAutospacing="1"/>
        <w:rPr>
          <w:rFonts w:ascii="Tahoma" w:hAnsi="Tahoma" w:cs="Tahoma"/>
          <w:sz w:val="22"/>
          <w:szCs w:val="22"/>
        </w:rPr>
      </w:pPr>
      <w:r w:rsidRPr="00702030">
        <w:rPr>
          <w:rFonts w:ascii="Tahoma" w:hAnsi="Tahoma" w:cs="Tahoma"/>
          <w:sz w:val="22"/>
          <w:szCs w:val="22"/>
        </w:rPr>
        <w:t>update a selected task;</w:t>
      </w:r>
    </w:p>
    <w:p w:rsidR="00B325AF" w:rsidRPr="00702030" w:rsidRDefault="00B325AF" w:rsidP="00B325AF">
      <w:pPr>
        <w:numPr>
          <w:ilvl w:val="0"/>
          <w:numId w:val="37"/>
        </w:numPr>
        <w:spacing w:before="100" w:beforeAutospacing="1" w:after="100" w:afterAutospacing="1"/>
        <w:rPr>
          <w:rFonts w:ascii="Tahoma" w:hAnsi="Tahoma" w:cs="Tahoma"/>
          <w:sz w:val="22"/>
          <w:szCs w:val="22"/>
        </w:rPr>
      </w:pPr>
      <w:r w:rsidRPr="00702030">
        <w:rPr>
          <w:rFonts w:ascii="Tahoma" w:hAnsi="Tahoma" w:cs="Tahoma"/>
          <w:sz w:val="22"/>
          <w:szCs w:val="22"/>
        </w:rPr>
        <w:t>delete a selected task; and</w:t>
      </w:r>
    </w:p>
    <w:p w:rsidR="00B325AF" w:rsidRPr="00702030" w:rsidRDefault="00B325AF" w:rsidP="00B325AF">
      <w:pPr>
        <w:numPr>
          <w:ilvl w:val="0"/>
          <w:numId w:val="37"/>
        </w:numPr>
        <w:spacing w:before="100" w:beforeAutospacing="1" w:after="100" w:afterAutospacing="1"/>
        <w:rPr>
          <w:rFonts w:ascii="Tahoma" w:hAnsi="Tahoma" w:cs="Tahoma"/>
          <w:sz w:val="22"/>
          <w:szCs w:val="22"/>
        </w:rPr>
      </w:pPr>
      <w:r w:rsidRPr="00702030">
        <w:rPr>
          <w:rFonts w:ascii="Tahoma" w:hAnsi="Tahoma" w:cs="Tahoma"/>
          <w:sz w:val="22"/>
          <w:szCs w:val="22"/>
        </w:rPr>
        <w:t>exit the application.</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Handle invalid task positions appropriately.</w:t>
      </w:r>
    </w:p>
    <w:p w:rsidR="00B325AF" w:rsidRPr="00702030" w:rsidRDefault="00B325AF" w:rsidP="00B325AF">
      <w:pPr>
        <w:pStyle w:val="NormalWeb"/>
        <w:rPr>
          <w:rFonts w:ascii="Tahoma" w:hAnsi="Tahoma" w:cs="Tahoma"/>
          <w:sz w:val="22"/>
          <w:szCs w:val="22"/>
        </w:rPr>
      </w:pPr>
      <w:r w:rsidRPr="00702030">
        <w:rPr>
          <w:rStyle w:val="Strong"/>
          <w:rFonts w:ascii="Tahoma" w:hAnsi="Tahoma" w:cs="Tahoma"/>
          <w:sz w:val="22"/>
          <w:szCs w:val="22"/>
        </w:rPr>
        <w:lastRenderedPageBreak/>
        <w:t>Deliverable:</w:t>
      </w:r>
      <w:r w:rsidRPr="00702030">
        <w:rPr>
          <w:rFonts w:ascii="Tahoma" w:hAnsi="Tahoma" w:cs="Tahoma"/>
          <w:sz w:val="22"/>
          <w:szCs w:val="22"/>
        </w:rPr>
        <w:t xml:space="preserve"> Python script, test cases, and a brief reflection on list operations used.</w:t>
      </w:r>
    </w:p>
    <w:p w:rsidR="00B325AF" w:rsidRPr="00702030" w:rsidRDefault="00B325AF" w:rsidP="00B325AF">
      <w:pPr>
        <w:rPr>
          <w:rFonts w:ascii="Tahoma" w:hAnsi="Tahoma" w:cs="Tahoma"/>
          <w:sz w:val="22"/>
          <w:szCs w:val="22"/>
        </w:rPr>
      </w:pPr>
    </w:p>
    <w:p w:rsidR="00B325AF" w:rsidRPr="00702030" w:rsidRDefault="00B325AF" w:rsidP="00B325AF">
      <w:pPr>
        <w:pStyle w:val="Heading3"/>
        <w:rPr>
          <w:rFonts w:ascii="Tahoma" w:hAnsi="Tahoma" w:cs="Tahoma"/>
          <w:sz w:val="22"/>
          <w:szCs w:val="22"/>
        </w:rPr>
      </w:pPr>
      <w:r w:rsidRPr="00702030">
        <w:rPr>
          <w:rFonts w:ascii="Tahoma" w:hAnsi="Tahoma" w:cs="Tahoma"/>
          <w:sz w:val="22"/>
          <w:szCs w:val="22"/>
        </w:rPr>
        <w:t>Practical Exercise 7: Dictionary-Based Student Record System</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Develop a program that stores student records in a dictionary using enrolment number as the key. Each record should contain name, programme, semester, and marks.</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Implement options to add, view, update, search, and delete student records. Test the program with at least three records.</w:t>
      </w:r>
    </w:p>
    <w:p w:rsidR="00B325AF" w:rsidRPr="00702030" w:rsidRDefault="00B325AF" w:rsidP="00B325AF">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Working Python program, sample output, and comparison note on the use of lists and dictionaries.</w:t>
      </w:r>
    </w:p>
    <w:p w:rsidR="00B325AF" w:rsidRPr="00702030" w:rsidRDefault="00B325AF" w:rsidP="00B325AF">
      <w:pPr>
        <w:rPr>
          <w:rFonts w:ascii="Tahoma" w:hAnsi="Tahoma" w:cs="Tahoma"/>
          <w:sz w:val="22"/>
          <w:szCs w:val="22"/>
        </w:rPr>
      </w:pPr>
    </w:p>
    <w:p w:rsidR="00B325AF" w:rsidRPr="00702030" w:rsidRDefault="00B325AF" w:rsidP="00B325AF">
      <w:pPr>
        <w:pStyle w:val="Heading3"/>
        <w:rPr>
          <w:rFonts w:ascii="Tahoma" w:hAnsi="Tahoma" w:cs="Tahoma"/>
          <w:sz w:val="22"/>
          <w:szCs w:val="22"/>
        </w:rPr>
      </w:pPr>
      <w:r w:rsidRPr="00702030">
        <w:rPr>
          <w:rFonts w:ascii="Tahoma" w:hAnsi="Tahoma" w:cs="Tahoma"/>
          <w:sz w:val="22"/>
          <w:szCs w:val="22"/>
        </w:rPr>
        <w:t>Practical Exercise 8: Functions and Recursion Practice</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Write Python functions to:</w:t>
      </w:r>
    </w:p>
    <w:p w:rsidR="00B325AF" w:rsidRPr="00702030" w:rsidRDefault="00B325AF" w:rsidP="00B325AF">
      <w:pPr>
        <w:numPr>
          <w:ilvl w:val="0"/>
          <w:numId w:val="38"/>
        </w:numPr>
        <w:spacing w:before="100" w:beforeAutospacing="1" w:after="100" w:afterAutospacing="1"/>
        <w:rPr>
          <w:rFonts w:ascii="Tahoma" w:hAnsi="Tahoma" w:cs="Tahoma"/>
          <w:sz w:val="22"/>
          <w:szCs w:val="22"/>
        </w:rPr>
      </w:pPr>
      <w:r w:rsidRPr="00702030">
        <w:rPr>
          <w:rFonts w:ascii="Tahoma" w:hAnsi="Tahoma" w:cs="Tahoma"/>
          <w:sz w:val="22"/>
          <w:szCs w:val="22"/>
        </w:rPr>
        <w:t>calculate the area of a circle, rectangle, and triangle;</w:t>
      </w:r>
    </w:p>
    <w:p w:rsidR="00B325AF" w:rsidRPr="00702030" w:rsidRDefault="00B325AF" w:rsidP="00B325AF">
      <w:pPr>
        <w:numPr>
          <w:ilvl w:val="0"/>
          <w:numId w:val="38"/>
        </w:numPr>
        <w:spacing w:before="100" w:beforeAutospacing="1" w:after="100" w:afterAutospacing="1"/>
        <w:rPr>
          <w:rFonts w:ascii="Tahoma" w:hAnsi="Tahoma" w:cs="Tahoma"/>
          <w:sz w:val="22"/>
          <w:szCs w:val="22"/>
        </w:rPr>
      </w:pPr>
      <w:r w:rsidRPr="00702030">
        <w:rPr>
          <w:rFonts w:ascii="Tahoma" w:hAnsi="Tahoma" w:cs="Tahoma"/>
          <w:sz w:val="22"/>
          <w:szCs w:val="22"/>
        </w:rPr>
        <w:t>find the largest among three numbers;</w:t>
      </w:r>
    </w:p>
    <w:p w:rsidR="00B325AF" w:rsidRPr="00702030" w:rsidRDefault="00B325AF" w:rsidP="00B325AF">
      <w:pPr>
        <w:numPr>
          <w:ilvl w:val="0"/>
          <w:numId w:val="38"/>
        </w:numPr>
        <w:spacing w:before="100" w:beforeAutospacing="1" w:after="100" w:afterAutospacing="1"/>
        <w:rPr>
          <w:rFonts w:ascii="Tahoma" w:hAnsi="Tahoma" w:cs="Tahoma"/>
          <w:sz w:val="22"/>
          <w:szCs w:val="22"/>
        </w:rPr>
      </w:pPr>
      <w:r w:rsidRPr="00702030">
        <w:rPr>
          <w:rFonts w:ascii="Tahoma" w:hAnsi="Tahoma" w:cs="Tahoma"/>
          <w:sz w:val="22"/>
          <w:szCs w:val="22"/>
        </w:rPr>
        <w:t>check whether a number is even or odd; and</w:t>
      </w:r>
    </w:p>
    <w:p w:rsidR="00B325AF" w:rsidRPr="00702030" w:rsidRDefault="00B325AF" w:rsidP="00B325AF">
      <w:pPr>
        <w:numPr>
          <w:ilvl w:val="0"/>
          <w:numId w:val="38"/>
        </w:numPr>
        <w:spacing w:before="100" w:beforeAutospacing="1" w:after="100" w:afterAutospacing="1"/>
        <w:rPr>
          <w:rFonts w:ascii="Tahoma" w:hAnsi="Tahoma" w:cs="Tahoma"/>
          <w:sz w:val="22"/>
          <w:szCs w:val="22"/>
        </w:rPr>
      </w:pPr>
      <w:r w:rsidRPr="00702030">
        <w:rPr>
          <w:rFonts w:ascii="Tahoma" w:hAnsi="Tahoma" w:cs="Tahoma"/>
          <w:sz w:val="22"/>
          <w:szCs w:val="22"/>
        </w:rPr>
        <w:t>calculate factorial using recursion.</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For the recursive factorial function, identify the base case and trace the function calls for one selected input.</w:t>
      </w:r>
    </w:p>
    <w:p w:rsidR="00B325AF" w:rsidRPr="00702030" w:rsidRDefault="00B325AF" w:rsidP="00B325AF">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recursion-trace table, and sample output.</w:t>
      </w:r>
    </w:p>
    <w:p w:rsidR="00B325AF" w:rsidRPr="00702030" w:rsidRDefault="00B325AF" w:rsidP="00B325AF">
      <w:pPr>
        <w:rPr>
          <w:rFonts w:ascii="Tahoma" w:hAnsi="Tahoma" w:cs="Tahoma"/>
          <w:sz w:val="22"/>
          <w:szCs w:val="22"/>
        </w:rPr>
      </w:pPr>
    </w:p>
    <w:p w:rsidR="00B325AF" w:rsidRPr="00702030" w:rsidRDefault="00B325AF" w:rsidP="00B325AF">
      <w:pPr>
        <w:pStyle w:val="Heading3"/>
        <w:rPr>
          <w:rFonts w:ascii="Tahoma" w:hAnsi="Tahoma" w:cs="Tahoma"/>
          <w:sz w:val="22"/>
          <w:szCs w:val="22"/>
        </w:rPr>
      </w:pPr>
      <w:r w:rsidRPr="00702030">
        <w:rPr>
          <w:rFonts w:ascii="Tahoma" w:hAnsi="Tahoma" w:cs="Tahoma"/>
          <w:sz w:val="22"/>
          <w:szCs w:val="22"/>
        </w:rPr>
        <w:t>Practical Exercise 9: Class-Based Library Book Manager</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 xml:space="preserve">Create a </w:t>
      </w:r>
      <w:r w:rsidRPr="00702030">
        <w:rPr>
          <w:rStyle w:val="HTMLCode"/>
          <w:rFonts w:ascii="Tahoma" w:hAnsi="Tahoma" w:cs="Tahoma"/>
          <w:sz w:val="22"/>
          <w:szCs w:val="22"/>
        </w:rPr>
        <w:t>Book</w:t>
      </w:r>
      <w:r w:rsidRPr="00702030">
        <w:rPr>
          <w:rFonts w:ascii="Tahoma" w:hAnsi="Tahoma" w:cs="Tahoma"/>
          <w:sz w:val="22"/>
          <w:szCs w:val="22"/>
        </w:rPr>
        <w:t xml:space="preserve"> class with attributes such as book title, author, accession number, availability status, and borrower name. Include methods to issue a book, return a book, and display book details.</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Test the program with multiple book objects and include a condition that prevents issue of an already issued book.</w:t>
      </w:r>
    </w:p>
    <w:p w:rsidR="00B325AF" w:rsidRPr="00702030" w:rsidRDefault="00B325AF" w:rsidP="00B325AF">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object-output record, and class-design note.</w:t>
      </w:r>
    </w:p>
    <w:p w:rsidR="00B325AF" w:rsidRPr="00702030" w:rsidRDefault="00B325AF" w:rsidP="00B325AF">
      <w:pPr>
        <w:rPr>
          <w:rFonts w:ascii="Tahoma" w:hAnsi="Tahoma" w:cs="Tahoma"/>
          <w:sz w:val="22"/>
          <w:szCs w:val="22"/>
        </w:rPr>
      </w:pPr>
    </w:p>
    <w:p w:rsidR="00B325AF" w:rsidRPr="00702030" w:rsidRDefault="00B325AF" w:rsidP="00B325AF">
      <w:pPr>
        <w:pStyle w:val="Heading3"/>
        <w:rPr>
          <w:rFonts w:ascii="Tahoma" w:hAnsi="Tahoma" w:cs="Tahoma"/>
          <w:sz w:val="22"/>
          <w:szCs w:val="22"/>
        </w:rPr>
      </w:pPr>
      <w:r w:rsidRPr="00702030">
        <w:rPr>
          <w:rFonts w:ascii="Tahoma" w:hAnsi="Tahoma" w:cs="Tahoma"/>
          <w:sz w:val="22"/>
          <w:szCs w:val="22"/>
        </w:rPr>
        <w:t xml:space="preserve">Practical Exercise 10: File-Based Marks </w:t>
      </w:r>
      <w:proofErr w:type="spellStart"/>
      <w:r w:rsidRPr="00702030">
        <w:rPr>
          <w:rFonts w:ascii="Tahoma" w:hAnsi="Tahoma" w:cs="Tahoma"/>
          <w:sz w:val="22"/>
          <w:szCs w:val="22"/>
        </w:rPr>
        <w:t>Analyzer</w:t>
      </w:r>
      <w:proofErr w:type="spellEnd"/>
      <w:r w:rsidRPr="00702030">
        <w:rPr>
          <w:rFonts w:ascii="Tahoma" w:hAnsi="Tahoma" w:cs="Tahoma"/>
          <w:sz w:val="22"/>
          <w:szCs w:val="22"/>
        </w:rPr>
        <w:t xml:space="preserve"> with Exception Handling</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Create a text file containing student marks, with one mark on each line. Develop a Python program that reads the file and calculates total, average, highest mark, and lowest mark.</w:t>
      </w:r>
    </w:p>
    <w:p w:rsidR="00B325AF" w:rsidRPr="00702030" w:rsidRDefault="00B325AF" w:rsidP="00B325AF">
      <w:pPr>
        <w:pStyle w:val="NormalWeb"/>
        <w:rPr>
          <w:rFonts w:ascii="Tahoma" w:hAnsi="Tahoma" w:cs="Tahoma"/>
          <w:sz w:val="22"/>
          <w:szCs w:val="22"/>
        </w:rPr>
      </w:pPr>
      <w:r w:rsidRPr="00702030">
        <w:rPr>
          <w:rFonts w:ascii="Tahoma" w:hAnsi="Tahoma" w:cs="Tahoma"/>
          <w:sz w:val="22"/>
          <w:szCs w:val="22"/>
        </w:rPr>
        <w:t xml:space="preserve">Use </w:t>
      </w:r>
      <w:r w:rsidRPr="00702030">
        <w:rPr>
          <w:rStyle w:val="HTMLCode"/>
          <w:rFonts w:ascii="Tahoma" w:hAnsi="Tahoma" w:cs="Tahoma"/>
          <w:sz w:val="22"/>
          <w:szCs w:val="22"/>
        </w:rPr>
        <w:t>try</w:t>
      </w:r>
      <w:r w:rsidRPr="00702030">
        <w:rPr>
          <w:rFonts w:ascii="Tahoma" w:hAnsi="Tahoma" w:cs="Tahoma"/>
          <w:sz w:val="22"/>
          <w:szCs w:val="22"/>
        </w:rPr>
        <w:t xml:space="preserve">, </w:t>
      </w:r>
      <w:r w:rsidRPr="00702030">
        <w:rPr>
          <w:rStyle w:val="HTMLCode"/>
          <w:rFonts w:ascii="Tahoma" w:hAnsi="Tahoma" w:cs="Tahoma"/>
          <w:sz w:val="22"/>
          <w:szCs w:val="22"/>
        </w:rPr>
        <w:t>except</w:t>
      </w:r>
      <w:r w:rsidRPr="00702030">
        <w:rPr>
          <w:rFonts w:ascii="Tahoma" w:hAnsi="Tahoma" w:cs="Tahoma"/>
          <w:sz w:val="22"/>
          <w:szCs w:val="22"/>
        </w:rPr>
        <w:t xml:space="preserve">, </w:t>
      </w:r>
      <w:r w:rsidRPr="00702030">
        <w:rPr>
          <w:rStyle w:val="HTMLCode"/>
          <w:rFonts w:ascii="Tahoma" w:hAnsi="Tahoma" w:cs="Tahoma"/>
          <w:sz w:val="22"/>
          <w:szCs w:val="22"/>
        </w:rPr>
        <w:t>else</w:t>
      </w:r>
      <w:r w:rsidRPr="00702030">
        <w:rPr>
          <w:rFonts w:ascii="Tahoma" w:hAnsi="Tahoma" w:cs="Tahoma"/>
          <w:sz w:val="22"/>
          <w:szCs w:val="22"/>
        </w:rPr>
        <w:t xml:space="preserve">, and </w:t>
      </w:r>
      <w:r w:rsidRPr="00702030">
        <w:rPr>
          <w:rStyle w:val="HTMLCode"/>
          <w:rFonts w:ascii="Tahoma" w:hAnsi="Tahoma" w:cs="Tahoma"/>
          <w:sz w:val="22"/>
          <w:szCs w:val="22"/>
        </w:rPr>
        <w:t>finally</w:t>
      </w:r>
      <w:r w:rsidRPr="00702030">
        <w:rPr>
          <w:rFonts w:ascii="Tahoma" w:hAnsi="Tahoma" w:cs="Tahoma"/>
          <w:sz w:val="22"/>
          <w:szCs w:val="22"/>
        </w:rPr>
        <w:t xml:space="preserve"> to handle missing files and invalid entries. Use the </w:t>
      </w:r>
      <w:r w:rsidRPr="00702030">
        <w:rPr>
          <w:rStyle w:val="HTMLCode"/>
          <w:rFonts w:ascii="Tahoma" w:hAnsi="Tahoma" w:cs="Tahoma"/>
          <w:sz w:val="22"/>
          <w:szCs w:val="22"/>
        </w:rPr>
        <w:t>with</w:t>
      </w:r>
      <w:r w:rsidRPr="00702030">
        <w:rPr>
          <w:rFonts w:ascii="Tahoma" w:hAnsi="Tahoma" w:cs="Tahoma"/>
          <w:sz w:val="22"/>
          <w:szCs w:val="22"/>
        </w:rPr>
        <w:t xml:space="preserve"> statement for file operations. Include a suitable message when a non-numeric value is found.</w:t>
      </w:r>
    </w:p>
    <w:p w:rsidR="00B325AF" w:rsidRPr="00702030" w:rsidRDefault="00B325AF" w:rsidP="00B325AF">
      <w:pPr>
        <w:pStyle w:val="NormalWeb"/>
        <w:rPr>
          <w:rFonts w:ascii="Tahoma" w:hAnsi="Tahoma" w:cs="Tahoma"/>
          <w:sz w:val="22"/>
          <w:szCs w:val="22"/>
        </w:rPr>
      </w:pPr>
      <w:r w:rsidRPr="00702030">
        <w:rPr>
          <w:rStyle w:val="Strong"/>
          <w:rFonts w:ascii="Tahoma" w:hAnsi="Tahoma" w:cs="Tahoma"/>
          <w:sz w:val="22"/>
          <w:szCs w:val="22"/>
        </w:rPr>
        <w:lastRenderedPageBreak/>
        <w:t>Deliverable:</w:t>
      </w:r>
      <w:r w:rsidRPr="00702030">
        <w:rPr>
          <w:rFonts w:ascii="Tahoma" w:hAnsi="Tahoma" w:cs="Tahoma"/>
          <w:sz w:val="22"/>
          <w:szCs w:val="22"/>
        </w:rPr>
        <w:t xml:space="preserve"> Source text file, Python script, output summary, and exception-test record.</w:t>
      </w:r>
    </w:p>
    <w:p w:rsidR="00666FCD" w:rsidRPr="00702030" w:rsidRDefault="00666FCD">
      <w:pPr>
        <w:spacing w:line="360" w:lineRule="auto"/>
        <w:jc w:val="both"/>
        <w:rPr>
          <w:rFonts w:ascii="Tahoma" w:eastAsia="Tahoma" w:hAnsi="Tahoma" w:cs="Tahoma"/>
          <w:sz w:val="22"/>
          <w:szCs w:val="22"/>
        </w:rPr>
      </w:pP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As this response is AI generated</w:t>
      </w:r>
      <w:proofErr w:type="gramStart"/>
      <w:r w:rsidRPr="00702030">
        <w:rPr>
          <w:rFonts w:ascii="Tahoma" w:hAnsi="Tahoma" w:cs="Tahoma"/>
          <w:sz w:val="22"/>
          <w:szCs w:val="22"/>
        </w:rPr>
        <w:t>, ,</w:t>
      </w:r>
      <w:proofErr w:type="gramEnd"/>
      <w:r w:rsidRPr="00702030">
        <w:rPr>
          <w:rFonts w:ascii="Tahoma" w:hAnsi="Tahoma" w:cs="Tahoma"/>
          <w:sz w:val="22"/>
          <w:szCs w:val="22"/>
        </w:rPr>
        <w:t xml:space="preserve"> it may contain some inaccuracies or the information may sometime be obsolete or incomplete. You are advised to carefully verify the specific details from authentic sources.</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 xml:space="preserve">At BSDU, the following problem-solving tasks and questions for </w:t>
      </w:r>
      <w:r w:rsidRPr="00702030">
        <w:rPr>
          <w:rStyle w:val="Strong"/>
          <w:rFonts w:ascii="Tahoma" w:hAnsi="Tahoma" w:cs="Tahoma"/>
          <w:sz w:val="22"/>
          <w:szCs w:val="22"/>
        </w:rPr>
        <w:t>CS1105: Python Programming</w:t>
      </w:r>
      <w:r w:rsidRPr="00702030">
        <w:rPr>
          <w:rFonts w:ascii="Tahoma" w:hAnsi="Tahoma" w:cs="Tahoma"/>
          <w:sz w:val="22"/>
          <w:szCs w:val="22"/>
        </w:rPr>
        <w:t xml:space="preserve"> are designed to move students beyond routine coding towards debugging, selecting suitable approaches, testing, and justifying decisions.</w:t>
      </w:r>
    </w:p>
    <w:p w:rsidR="00702030" w:rsidRPr="004842D1" w:rsidRDefault="00702030" w:rsidP="00702030">
      <w:pPr>
        <w:pStyle w:val="Heading2"/>
        <w:jc w:val="center"/>
        <w:rPr>
          <w:rFonts w:ascii="Tahoma" w:hAnsi="Tahoma" w:cs="Tahoma"/>
          <w:sz w:val="24"/>
          <w:szCs w:val="24"/>
        </w:rPr>
      </w:pPr>
      <w:r w:rsidRPr="004842D1">
        <w:rPr>
          <w:rFonts w:ascii="Tahoma" w:hAnsi="Tahoma" w:cs="Tahoma"/>
          <w:sz w:val="24"/>
          <w:szCs w:val="24"/>
        </w:rPr>
        <w:t>Example of Problem Solving T</w:t>
      </w:r>
      <w:r w:rsidRPr="004842D1">
        <w:rPr>
          <w:rFonts w:ascii="Tahoma" w:hAnsi="Tahoma" w:cs="Tahoma"/>
          <w:sz w:val="24"/>
          <w:szCs w:val="24"/>
        </w:rPr>
        <w:t>asks</w:t>
      </w:r>
    </w:p>
    <w:p w:rsidR="00702030" w:rsidRPr="00702030" w:rsidRDefault="00702030" w:rsidP="00702030">
      <w:pPr>
        <w:pStyle w:val="Heading3"/>
        <w:rPr>
          <w:rFonts w:ascii="Tahoma" w:hAnsi="Tahoma" w:cs="Tahoma"/>
          <w:sz w:val="22"/>
          <w:szCs w:val="22"/>
        </w:rPr>
      </w:pPr>
      <w:r w:rsidRPr="00702030">
        <w:rPr>
          <w:rFonts w:ascii="Tahoma" w:hAnsi="Tahoma" w:cs="Tahoma"/>
          <w:sz w:val="22"/>
          <w:szCs w:val="22"/>
        </w:rPr>
        <w:t>PST1. Incorrect Student Result Calculator</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A student-result program gives incorrect percentages when marks are entered as decimal values.</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Students will:</w:t>
      </w:r>
    </w:p>
    <w:p w:rsidR="00702030" w:rsidRPr="00702030" w:rsidRDefault="00702030" w:rsidP="00702030">
      <w:pPr>
        <w:numPr>
          <w:ilvl w:val="0"/>
          <w:numId w:val="39"/>
        </w:numPr>
        <w:spacing w:before="100" w:beforeAutospacing="1" w:after="100" w:afterAutospacing="1"/>
        <w:rPr>
          <w:rFonts w:ascii="Tahoma" w:hAnsi="Tahoma" w:cs="Tahoma"/>
          <w:sz w:val="22"/>
          <w:szCs w:val="22"/>
        </w:rPr>
      </w:pPr>
      <w:r w:rsidRPr="00702030">
        <w:rPr>
          <w:rFonts w:ascii="Tahoma" w:hAnsi="Tahoma" w:cs="Tahoma"/>
          <w:sz w:val="22"/>
          <w:szCs w:val="22"/>
        </w:rPr>
        <w:t>trace the program to locate errors in formula, data type, or list processing;</w:t>
      </w:r>
    </w:p>
    <w:p w:rsidR="00702030" w:rsidRPr="00702030" w:rsidRDefault="00702030" w:rsidP="00702030">
      <w:pPr>
        <w:numPr>
          <w:ilvl w:val="0"/>
          <w:numId w:val="39"/>
        </w:numPr>
        <w:spacing w:before="100" w:beforeAutospacing="1" w:after="100" w:afterAutospacing="1"/>
        <w:rPr>
          <w:rFonts w:ascii="Tahoma" w:hAnsi="Tahoma" w:cs="Tahoma"/>
          <w:sz w:val="22"/>
          <w:szCs w:val="22"/>
        </w:rPr>
      </w:pPr>
      <w:r w:rsidRPr="00702030">
        <w:rPr>
          <w:rFonts w:ascii="Tahoma" w:hAnsi="Tahoma" w:cs="Tahoma"/>
          <w:sz w:val="22"/>
          <w:szCs w:val="22"/>
        </w:rPr>
        <w:t>revise the calculation and grade-classification logic;</w:t>
      </w:r>
    </w:p>
    <w:p w:rsidR="00702030" w:rsidRPr="00702030" w:rsidRDefault="00702030" w:rsidP="00702030">
      <w:pPr>
        <w:numPr>
          <w:ilvl w:val="0"/>
          <w:numId w:val="39"/>
        </w:numPr>
        <w:spacing w:before="100" w:beforeAutospacing="1" w:after="100" w:afterAutospacing="1"/>
        <w:rPr>
          <w:rFonts w:ascii="Tahoma" w:hAnsi="Tahoma" w:cs="Tahoma"/>
          <w:sz w:val="22"/>
          <w:szCs w:val="22"/>
        </w:rPr>
      </w:pPr>
      <w:r w:rsidRPr="00702030">
        <w:rPr>
          <w:rFonts w:ascii="Tahoma" w:hAnsi="Tahoma" w:cs="Tahoma"/>
          <w:sz w:val="22"/>
          <w:szCs w:val="22"/>
        </w:rPr>
        <w:t>test the program using at least five varied records; and</w:t>
      </w:r>
    </w:p>
    <w:p w:rsidR="00702030" w:rsidRPr="00702030" w:rsidRDefault="00702030" w:rsidP="00702030">
      <w:pPr>
        <w:numPr>
          <w:ilvl w:val="0"/>
          <w:numId w:val="39"/>
        </w:numPr>
        <w:spacing w:before="100" w:beforeAutospacing="1" w:after="100" w:afterAutospacing="1"/>
        <w:rPr>
          <w:rFonts w:ascii="Tahoma" w:hAnsi="Tahoma" w:cs="Tahoma"/>
          <w:sz w:val="22"/>
          <w:szCs w:val="22"/>
        </w:rPr>
      </w:pPr>
      <w:r w:rsidRPr="00702030">
        <w:rPr>
          <w:rFonts w:ascii="Tahoma" w:hAnsi="Tahoma" w:cs="Tahoma"/>
          <w:sz w:val="22"/>
          <w:szCs w:val="22"/>
        </w:rPr>
        <w:t>submit the corrected program, test table, and a brief justification of corrections.</w:t>
      </w:r>
    </w:p>
    <w:p w:rsidR="00702030" w:rsidRPr="00702030" w:rsidRDefault="00702030" w:rsidP="00702030">
      <w:pPr>
        <w:pStyle w:val="NormalWeb"/>
        <w:rPr>
          <w:rFonts w:ascii="Tahoma" w:hAnsi="Tahoma" w:cs="Tahoma"/>
          <w:sz w:val="22"/>
          <w:szCs w:val="22"/>
        </w:rPr>
      </w:pPr>
      <w:r w:rsidRPr="00702030">
        <w:rPr>
          <w:rStyle w:val="Strong"/>
          <w:rFonts w:ascii="Tahoma" w:hAnsi="Tahoma" w:cs="Tahoma"/>
          <w:sz w:val="22"/>
          <w:szCs w:val="22"/>
        </w:rPr>
        <w:t>Expected output:</w:t>
      </w:r>
      <w:r w:rsidRPr="00702030">
        <w:rPr>
          <w:rFonts w:ascii="Tahoma" w:hAnsi="Tahoma" w:cs="Tahoma"/>
          <w:sz w:val="22"/>
          <w:szCs w:val="22"/>
        </w:rPr>
        <w:t xml:space="preserve"> Debugged result-processing program and validation report.</w:t>
      </w:r>
    </w:p>
    <w:p w:rsidR="00702030" w:rsidRPr="00702030" w:rsidRDefault="00702030" w:rsidP="00702030">
      <w:pPr>
        <w:pStyle w:val="Heading3"/>
        <w:rPr>
          <w:rFonts w:ascii="Tahoma" w:hAnsi="Tahoma" w:cs="Tahoma"/>
          <w:sz w:val="22"/>
          <w:szCs w:val="22"/>
        </w:rPr>
      </w:pPr>
      <w:r w:rsidRPr="00702030">
        <w:rPr>
          <w:rFonts w:ascii="Tahoma" w:hAnsi="Tahoma" w:cs="Tahoma"/>
          <w:sz w:val="22"/>
          <w:szCs w:val="22"/>
        </w:rPr>
        <w:t>PST2. Infinite Loop in a Menu-Driven Application</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A menu-driven Python program for a to-do list keeps repeating even after the user selects “Exit.”</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Students will:</w:t>
      </w:r>
    </w:p>
    <w:p w:rsidR="00702030" w:rsidRPr="00702030" w:rsidRDefault="00702030" w:rsidP="00702030">
      <w:pPr>
        <w:numPr>
          <w:ilvl w:val="0"/>
          <w:numId w:val="40"/>
        </w:numPr>
        <w:spacing w:before="100" w:beforeAutospacing="1" w:after="100" w:afterAutospacing="1"/>
        <w:rPr>
          <w:rFonts w:ascii="Tahoma" w:hAnsi="Tahoma" w:cs="Tahoma"/>
          <w:sz w:val="22"/>
          <w:szCs w:val="22"/>
        </w:rPr>
      </w:pPr>
      <w:r w:rsidRPr="00702030">
        <w:rPr>
          <w:rFonts w:ascii="Tahoma" w:hAnsi="Tahoma" w:cs="Tahoma"/>
          <w:sz w:val="22"/>
          <w:szCs w:val="22"/>
        </w:rPr>
        <w:t>inspect the loop condition and menu-selection logic;</w:t>
      </w:r>
    </w:p>
    <w:p w:rsidR="00702030" w:rsidRPr="00702030" w:rsidRDefault="00702030" w:rsidP="00702030">
      <w:pPr>
        <w:numPr>
          <w:ilvl w:val="0"/>
          <w:numId w:val="40"/>
        </w:numPr>
        <w:spacing w:before="100" w:beforeAutospacing="1" w:after="100" w:afterAutospacing="1"/>
        <w:rPr>
          <w:rFonts w:ascii="Tahoma" w:hAnsi="Tahoma" w:cs="Tahoma"/>
          <w:sz w:val="22"/>
          <w:szCs w:val="22"/>
        </w:rPr>
      </w:pPr>
      <w:r w:rsidRPr="00702030">
        <w:rPr>
          <w:rFonts w:ascii="Tahoma" w:hAnsi="Tahoma" w:cs="Tahoma"/>
          <w:sz w:val="22"/>
          <w:szCs w:val="22"/>
        </w:rPr>
        <w:t xml:space="preserve">decide whether to revise the loop condition, update the control variable, or use </w:t>
      </w:r>
      <w:r w:rsidRPr="00702030">
        <w:rPr>
          <w:rStyle w:val="HTMLCode"/>
          <w:rFonts w:ascii="Tahoma" w:hAnsi="Tahoma" w:cs="Tahoma"/>
          <w:sz w:val="22"/>
          <w:szCs w:val="22"/>
        </w:rPr>
        <w:t>break</w:t>
      </w:r>
      <w:r w:rsidRPr="00702030">
        <w:rPr>
          <w:rFonts w:ascii="Tahoma" w:hAnsi="Tahoma" w:cs="Tahoma"/>
          <w:sz w:val="22"/>
          <w:szCs w:val="22"/>
        </w:rPr>
        <w:t>;</w:t>
      </w:r>
    </w:p>
    <w:p w:rsidR="00702030" w:rsidRPr="00702030" w:rsidRDefault="00702030" w:rsidP="00702030">
      <w:pPr>
        <w:numPr>
          <w:ilvl w:val="0"/>
          <w:numId w:val="40"/>
        </w:numPr>
        <w:spacing w:before="100" w:beforeAutospacing="1" w:after="100" w:afterAutospacing="1"/>
        <w:rPr>
          <w:rFonts w:ascii="Tahoma" w:hAnsi="Tahoma" w:cs="Tahoma"/>
          <w:sz w:val="22"/>
          <w:szCs w:val="22"/>
        </w:rPr>
      </w:pPr>
      <w:r w:rsidRPr="00702030">
        <w:rPr>
          <w:rFonts w:ascii="Tahoma" w:hAnsi="Tahoma" w:cs="Tahoma"/>
          <w:sz w:val="22"/>
          <w:szCs w:val="22"/>
        </w:rPr>
        <w:t>implement and test the corrected control flow; and</w:t>
      </w:r>
    </w:p>
    <w:p w:rsidR="00702030" w:rsidRPr="00702030" w:rsidRDefault="00702030" w:rsidP="00702030">
      <w:pPr>
        <w:numPr>
          <w:ilvl w:val="0"/>
          <w:numId w:val="40"/>
        </w:numPr>
        <w:spacing w:before="100" w:beforeAutospacing="1" w:after="100" w:afterAutospacing="1"/>
        <w:rPr>
          <w:rFonts w:ascii="Tahoma" w:hAnsi="Tahoma" w:cs="Tahoma"/>
          <w:sz w:val="22"/>
          <w:szCs w:val="22"/>
        </w:rPr>
      </w:pPr>
      <w:r w:rsidRPr="00702030">
        <w:rPr>
          <w:rFonts w:ascii="Tahoma" w:hAnsi="Tahoma" w:cs="Tahoma"/>
          <w:sz w:val="22"/>
          <w:szCs w:val="22"/>
        </w:rPr>
        <w:t>document why the revised logic terminates reliably.</w:t>
      </w:r>
    </w:p>
    <w:p w:rsidR="00702030" w:rsidRPr="00702030" w:rsidRDefault="00702030" w:rsidP="00702030">
      <w:pPr>
        <w:pStyle w:val="NormalWeb"/>
        <w:rPr>
          <w:rFonts w:ascii="Tahoma" w:hAnsi="Tahoma" w:cs="Tahoma"/>
          <w:sz w:val="22"/>
          <w:szCs w:val="22"/>
        </w:rPr>
      </w:pPr>
      <w:r w:rsidRPr="00702030">
        <w:rPr>
          <w:rStyle w:val="Strong"/>
          <w:rFonts w:ascii="Tahoma" w:hAnsi="Tahoma" w:cs="Tahoma"/>
          <w:sz w:val="22"/>
          <w:szCs w:val="22"/>
        </w:rPr>
        <w:t>Expected output:</w:t>
      </w:r>
      <w:r w:rsidRPr="00702030">
        <w:rPr>
          <w:rFonts w:ascii="Tahoma" w:hAnsi="Tahoma" w:cs="Tahoma"/>
          <w:sz w:val="22"/>
          <w:szCs w:val="22"/>
        </w:rPr>
        <w:t xml:space="preserve"> Corrected menu-driven program, code trace, and test evidence.</w:t>
      </w:r>
    </w:p>
    <w:p w:rsidR="00702030" w:rsidRPr="00702030" w:rsidRDefault="00702030" w:rsidP="00702030">
      <w:pPr>
        <w:pStyle w:val="Heading3"/>
        <w:rPr>
          <w:rFonts w:ascii="Tahoma" w:hAnsi="Tahoma" w:cs="Tahoma"/>
          <w:sz w:val="22"/>
          <w:szCs w:val="22"/>
        </w:rPr>
      </w:pPr>
      <w:r w:rsidRPr="00702030">
        <w:rPr>
          <w:rFonts w:ascii="Tahoma" w:hAnsi="Tahoma" w:cs="Tahoma"/>
          <w:sz w:val="22"/>
          <w:szCs w:val="22"/>
        </w:rPr>
        <w:t>PST3. Duplicate Inventory Records</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A small inventory application stores item names in a list and begins showing duplicate entries, inconsistent quantities, and slow searching.</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Students will:</w:t>
      </w:r>
    </w:p>
    <w:p w:rsidR="00702030" w:rsidRPr="00702030" w:rsidRDefault="00702030" w:rsidP="00702030">
      <w:pPr>
        <w:numPr>
          <w:ilvl w:val="0"/>
          <w:numId w:val="41"/>
        </w:numPr>
        <w:spacing w:before="100" w:beforeAutospacing="1" w:after="100" w:afterAutospacing="1"/>
        <w:rPr>
          <w:rFonts w:ascii="Tahoma" w:hAnsi="Tahoma" w:cs="Tahoma"/>
          <w:sz w:val="22"/>
          <w:szCs w:val="22"/>
        </w:rPr>
      </w:pPr>
      <w:r w:rsidRPr="00702030">
        <w:rPr>
          <w:rFonts w:ascii="Tahoma" w:hAnsi="Tahoma" w:cs="Tahoma"/>
          <w:sz w:val="22"/>
          <w:szCs w:val="22"/>
        </w:rPr>
        <w:t>analyse the limitations of the existing list-based design;</w:t>
      </w:r>
    </w:p>
    <w:p w:rsidR="00702030" w:rsidRPr="00702030" w:rsidRDefault="00702030" w:rsidP="00702030">
      <w:pPr>
        <w:numPr>
          <w:ilvl w:val="0"/>
          <w:numId w:val="41"/>
        </w:numPr>
        <w:spacing w:before="100" w:beforeAutospacing="1" w:after="100" w:afterAutospacing="1"/>
        <w:rPr>
          <w:rFonts w:ascii="Tahoma" w:hAnsi="Tahoma" w:cs="Tahoma"/>
          <w:sz w:val="22"/>
          <w:szCs w:val="22"/>
        </w:rPr>
      </w:pPr>
      <w:r w:rsidRPr="00702030">
        <w:rPr>
          <w:rFonts w:ascii="Tahoma" w:hAnsi="Tahoma" w:cs="Tahoma"/>
          <w:sz w:val="22"/>
          <w:szCs w:val="22"/>
        </w:rPr>
        <w:t>compare the use of a list, set, and dictionary for the stated requirements;</w:t>
      </w:r>
    </w:p>
    <w:p w:rsidR="00702030" w:rsidRPr="00702030" w:rsidRDefault="00702030" w:rsidP="00702030">
      <w:pPr>
        <w:numPr>
          <w:ilvl w:val="0"/>
          <w:numId w:val="41"/>
        </w:numPr>
        <w:spacing w:before="100" w:beforeAutospacing="1" w:after="100" w:afterAutospacing="1"/>
        <w:rPr>
          <w:rFonts w:ascii="Tahoma" w:hAnsi="Tahoma" w:cs="Tahoma"/>
          <w:sz w:val="22"/>
          <w:szCs w:val="22"/>
        </w:rPr>
      </w:pPr>
      <w:r w:rsidRPr="00702030">
        <w:rPr>
          <w:rFonts w:ascii="Tahoma" w:hAnsi="Tahoma" w:cs="Tahoma"/>
          <w:sz w:val="22"/>
          <w:szCs w:val="22"/>
        </w:rPr>
        <w:t>redesign the data representation to prevent duplicate item identifiers;</w:t>
      </w:r>
    </w:p>
    <w:p w:rsidR="00702030" w:rsidRPr="00702030" w:rsidRDefault="00702030" w:rsidP="00702030">
      <w:pPr>
        <w:numPr>
          <w:ilvl w:val="0"/>
          <w:numId w:val="41"/>
        </w:numPr>
        <w:spacing w:before="100" w:beforeAutospacing="1" w:after="100" w:afterAutospacing="1"/>
        <w:rPr>
          <w:rFonts w:ascii="Tahoma" w:hAnsi="Tahoma" w:cs="Tahoma"/>
          <w:sz w:val="22"/>
          <w:szCs w:val="22"/>
        </w:rPr>
      </w:pPr>
      <w:r w:rsidRPr="00702030">
        <w:rPr>
          <w:rFonts w:ascii="Tahoma" w:hAnsi="Tahoma" w:cs="Tahoma"/>
          <w:sz w:val="22"/>
          <w:szCs w:val="22"/>
        </w:rPr>
        <w:t>implement add, search, update, and display operations; and</w:t>
      </w:r>
    </w:p>
    <w:p w:rsidR="00702030" w:rsidRPr="00702030" w:rsidRDefault="00702030" w:rsidP="00702030">
      <w:pPr>
        <w:numPr>
          <w:ilvl w:val="0"/>
          <w:numId w:val="41"/>
        </w:numPr>
        <w:spacing w:before="100" w:beforeAutospacing="1" w:after="100" w:afterAutospacing="1"/>
        <w:rPr>
          <w:rFonts w:ascii="Tahoma" w:hAnsi="Tahoma" w:cs="Tahoma"/>
          <w:sz w:val="22"/>
          <w:szCs w:val="22"/>
        </w:rPr>
      </w:pPr>
      <w:r w:rsidRPr="00702030">
        <w:rPr>
          <w:rFonts w:ascii="Tahoma" w:hAnsi="Tahoma" w:cs="Tahoma"/>
          <w:sz w:val="22"/>
          <w:szCs w:val="22"/>
        </w:rPr>
        <w:t>test the revised program with duplicate-entry attempts.</w:t>
      </w:r>
    </w:p>
    <w:p w:rsidR="00702030" w:rsidRPr="00702030" w:rsidRDefault="00702030" w:rsidP="00702030">
      <w:pPr>
        <w:pStyle w:val="NormalWeb"/>
        <w:rPr>
          <w:rFonts w:ascii="Tahoma" w:hAnsi="Tahoma" w:cs="Tahoma"/>
          <w:sz w:val="22"/>
          <w:szCs w:val="22"/>
        </w:rPr>
      </w:pPr>
      <w:r w:rsidRPr="00702030">
        <w:rPr>
          <w:rStyle w:val="Strong"/>
          <w:rFonts w:ascii="Tahoma" w:hAnsi="Tahoma" w:cs="Tahoma"/>
          <w:sz w:val="22"/>
          <w:szCs w:val="22"/>
        </w:rPr>
        <w:lastRenderedPageBreak/>
        <w:t>Expected output:</w:t>
      </w:r>
      <w:r w:rsidRPr="00702030">
        <w:rPr>
          <w:rFonts w:ascii="Tahoma" w:hAnsi="Tahoma" w:cs="Tahoma"/>
          <w:sz w:val="22"/>
          <w:szCs w:val="22"/>
        </w:rPr>
        <w:t xml:space="preserve"> Working inventory program, data-structure comparison, and test report.</w:t>
      </w:r>
    </w:p>
    <w:p w:rsidR="00702030" w:rsidRPr="00702030" w:rsidRDefault="00702030" w:rsidP="00702030">
      <w:pPr>
        <w:pStyle w:val="Heading3"/>
        <w:rPr>
          <w:rFonts w:ascii="Tahoma" w:hAnsi="Tahoma" w:cs="Tahoma"/>
          <w:sz w:val="22"/>
          <w:szCs w:val="22"/>
        </w:rPr>
      </w:pPr>
      <w:r w:rsidRPr="00702030">
        <w:rPr>
          <w:rFonts w:ascii="Tahoma" w:hAnsi="Tahoma" w:cs="Tahoma"/>
          <w:sz w:val="22"/>
          <w:szCs w:val="22"/>
        </w:rPr>
        <w:t>PST4. Password Validation and Access Control</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A login program permits weak passwords and crashes when users enter unexpected values.</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Students will:</w:t>
      </w:r>
    </w:p>
    <w:p w:rsidR="00702030" w:rsidRPr="00702030" w:rsidRDefault="00702030" w:rsidP="00702030">
      <w:pPr>
        <w:numPr>
          <w:ilvl w:val="0"/>
          <w:numId w:val="42"/>
        </w:numPr>
        <w:spacing w:before="100" w:beforeAutospacing="1" w:after="100" w:afterAutospacing="1"/>
        <w:rPr>
          <w:rFonts w:ascii="Tahoma" w:hAnsi="Tahoma" w:cs="Tahoma"/>
          <w:sz w:val="22"/>
          <w:szCs w:val="22"/>
        </w:rPr>
      </w:pPr>
      <w:r w:rsidRPr="00702030">
        <w:rPr>
          <w:rFonts w:ascii="Tahoma" w:hAnsi="Tahoma" w:cs="Tahoma"/>
          <w:sz w:val="22"/>
          <w:szCs w:val="22"/>
        </w:rPr>
        <w:t>define password-validation rules using string operations and logical operators;</w:t>
      </w:r>
    </w:p>
    <w:p w:rsidR="00702030" w:rsidRPr="00702030" w:rsidRDefault="00702030" w:rsidP="00702030">
      <w:pPr>
        <w:numPr>
          <w:ilvl w:val="0"/>
          <w:numId w:val="42"/>
        </w:numPr>
        <w:spacing w:before="100" w:beforeAutospacing="1" w:after="100" w:afterAutospacing="1"/>
        <w:rPr>
          <w:rFonts w:ascii="Tahoma" w:hAnsi="Tahoma" w:cs="Tahoma"/>
          <w:sz w:val="22"/>
          <w:szCs w:val="22"/>
        </w:rPr>
      </w:pPr>
      <w:r w:rsidRPr="00702030">
        <w:rPr>
          <w:rFonts w:ascii="Tahoma" w:hAnsi="Tahoma" w:cs="Tahoma"/>
          <w:sz w:val="22"/>
          <w:szCs w:val="22"/>
        </w:rPr>
        <w:t>create a bounded-attempt login process using loops;</w:t>
      </w:r>
    </w:p>
    <w:p w:rsidR="00702030" w:rsidRPr="00702030" w:rsidRDefault="00702030" w:rsidP="00702030">
      <w:pPr>
        <w:numPr>
          <w:ilvl w:val="0"/>
          <w:numId w:val="42"/>
        </w:numPr>
        <w:spacing w:before="100" w:beforeAutospacing="1" w:after="100" w:afterAutospacing="1"/>
        <w:rPr>
          <w:rFonts w:ascii="Tahoma" w:hAnsi="Tahoma" w:cs="Tahoma"/>
          <w:sz w:val="22"/>
          <w:szCs w:val="22"/>
        </w:rPr>
      </w:pPr>
      <w:r w:rsidRPr="00702030">
        <w:rPr>
          <w:rFonts w:ascii="Tahoma" w:hAnsi="Tahoma" w:cs="Tahoma"/>
          <w:sz w:val="22"/>
          <w:szCs w:val="22"/>
        </w:rPr>
        <w:t>use appropriate conditional logic for valid, invalid, and locked-account situations;</w:t>
      </w:r>
    </w:p>
    <w:p w:rsidR="00702030" w:rsidRPr="00702030" w:rsidRDefault="00702030" w:rsidP="00702030">
      <w:pPr>
        <w:numPr>
          <w:ilvl w:val="0"/>
          <w:numId w:val="42"/>
        </w:numPr>
        <w:spacing w:before="100" w:beforeAutospacing="1" w:after="100" w:afterAutospacing="1"/>
        <w:rPr>
          <w:rFonts w:ascii="Tahoma" w:hAnsi="Tahoma" w:cs="Tahoma"/>
          <w:sz w:val="22"/>
          <w:szCs w:val="22"/>
        </w:rPr>
      </w:pPr>
      <w:r w:rsidRPr="00702030">
        <w:rPr>
          <w:rFonts w:ascii="Tahoma" w:hAnsi="Tahoma" w:cs="Tahoma"/>
          <w:sz w:val="22"/>
          <w:szCs w:val="22"/>
        </w:rPr>
        <w:t>test boundary cases such as blank input, short passwords, and repeated failures; and</w:t>
      </w:r>
    </w:p>
    <w:p w:rsidR="00702030" w:rsidRPr="00702030" w:rsidRDefault="00702030" w:rsidP="00702030">
      <w:pPr>
        <w:numPr>
          <w:ilvl w:val="0"/>
          <w:numId w:val="42"/>
        </w:numPr>
        <w:spacing w:before="100" w:beforeAutospacing="1" w:after="100" w:afterAutospacing="1"/>
        <w:rPr>
          <w:rFonts w:ascii="Tahoma" w:hAnsi="Tahoma" w:cs="Tahoma"/>
          <w:sz w:val="22"/>
          <w:szCs w:val="22"/>
        </w:rPr>
      </w:pPr>
      <w:r w:rsidRPr="00702030">
        <w:rPr>
          <w:rFonts w:ascii="Tahoma" w:hAnsi="Tahoma" w:cs="Tahoma"/>
          <w:sz w:val="22"/>
          <w:szCs w:val="22"/>
        </w:rPr>
        <w:t xml:space="preserve">explain the role of </w:t>
      </w:r>
      <w:r w:rsidRPr="00702030">
        <w:rPr>
          <w:rStyle w:val="HTMLCode"/>
          <w:rFonts w:ascii="Tahoma" w:hAnsi="Tahoma" w:cs="Tahoma"/>
          <w:sz w:val="22"/>
          <w:szCs w:val="22"/>
        </w:rPr>
        <w:t>break</w:t>
      </w:r>
      <w:r w:rsidRPr="00702030">
        <w:rPr>
          <w:rFonts w:ascii="Tahoma" w:hAnsi="Tahoma" w:cs="Tahoma"/>
          <w:sz w:val="22"/>
          <w:szCs w:val="22"/>
        </w:rPr>
        <w:t xml:space="preserve"> and </w:t>
      </w:r>
      <w:r w:rsidRPr="00702030">
        <w:rPr>
          <w:rStyle w:val="HTMLCode"/>
          <w:rFonts w:ascii="Tahoma" w:hAnsi="Tahoma" w:cs="Tahoma"/>
          <w:sz w:val="22"/>
          <w:szCs w:val="22"/>
        </w:rPr>
        <w:t>continue</w:t>
      </w:r>
      <w:r w:rsidRPr="00702030">
        <w:rPr>
          <w:rFonts w:ascii="Tahoma" w:hAnsi="Tahoma" w:cs="Tahoma"/>
          <w:sz w:val="22"/>
          <w:szCs w:val="22"/>
        </w:rPr>
        <w:t xml:space="preserve"> in the solution.</w:t>
      </w:r>
    </w:p>
    <w:p w:rsidR="00702030" w:rsidRPr="00702030" w:rsidRDefault="00702030" w:rsidP="00702030">
      <w:pPr>
        <w:pStyle w:val="NormalWeb"/>
        <w:rPr>
          <w:rFonts w:ascii="Tahoma" w:hAnsi="Tahoma" w:cs="Tahoma"/>
          <w:sz w:val="22"/>
          <w:szCs w:val="22"/>
        </w:rPr>
      </w:pPr>
      <w:r w:rsidRPr="00702030">
        <w:rPr>
          <w:rStyle w:val="Strong"/>
          <w:rFonts w:ascii="Tahoma" w:hAnsi="Tahoma" w:cs="Tahoma"/>
          <w:sz w:val="22"/>
          <w:szCs w:val="22"/>
        </w:rPr>
        <w:t>Expected output:</w:t>
      </w:r>
      <w:r w:rsidRPr="00702030">
        <w:rPr>
          <w:rFonts w:ascii="Tahoma" w:hAnsi="Tahoma" w:cs="Tahoma"/>
          <w:sz w:val="22"/>
          <w:szCs w:val="22"/>
        </w:rPr>
        <w:t xml:space="preserve"> Validated login program, test-case table, and logic explanation.</w:t>
      </w:r>
    </w:p>
    <w:p w:rsidR="00702030" w:rsidRPr="00702030" w:rsidRDefault="00702030" w:rsidP="00702030">
      <w:pPr>
        <w:pStyle w:val="Heading3"/>
        <w:rPr>
          <w:rFonts w:ascii="Tahoma" w:hAnsi="Tahoma" w:cs="Tahoma"/>
          <w:sz w:val="22"/>
          <w:szCs w:val="22"/>
        </w:rPr>
      </w:pPr>
      <w:r w:rsidRPr="00702030">
        <w:rPr>
          <w:rFonts w:ascii="Tahoma" w:hAnsi="Tahoma" w:cs="Tahoma"/>
          <w:sz w:val="22"/>
          <w:szCs w:val="22"/>
        </w:rPr>
        <w:t>PST5. Library Book Management Application</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Develop and refine a console-based library book manager for storing book details and issue status.</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Students will:</w:t>
      </w:r>
    </w:p>
    <w:p w:rsidR="00702030" w:rsidRPr="00702030" w:rsidRDefault="00702030" w:rsidP="00702030">
      <w:pPr>
        <w:numPr>
          <w:ilvl w:val="0"/>
          <w:numId w:val="43"/>
        </w:numPr>
        <w:spacing w:before="100" w:beforeAutospacing="1" w:after="100" w:afterAutospacing="1"/>
        <w:rPr>
          <w:rFonts w:ascii="Tahoma" w:hAnsi="Tahoma" w:cs="Tahoma"/>
          <w:sz w:val="22"/>
          <w:szCs w:val="22"/>
        </w:rPr>
      </w:pPr>
      <w:r w:rsidRPr="00702030">
        <w:rPr>
          <w:rFonts w:ascii="Tahoma" w:hAnsi="Tahoma" w:cs="Tahoma"/>
          <w:sz w:val="22"/>
          <w:szCs w:val="22"/>
        </w:rPr>
        <w:t>model books using a class with suitable attributes and methods;</w:t>
      </w:r>
    </w:p>
    <w:p w:rsidR="00702030" w:rsidRPr="00702030" w:rsidRDefault="00702030" w:rsidP="00702030">
      <w:pPr>
        <w:numPr>
          <w:ilvl w:val="0"/>
          <w:numId w:val="43"/>
        </w:numPr>
        <w:spacing w:before="100" w:beforeAutospacing="1" w:after="100" w:afterAutospacing="1"/>
        <w:rPr>
          <w:rFonts w:ascii="Tahoma" w:hAnsi="Tahoma" w:cs="Tahoma"/>
          <w:sz w:val="22"/>
          <w:szCs w:val="22"/>
        </w:rPr>
      </w:pPr>
      <w:r w:rsidRPr="00702030">
        <w:rPr>
          <w:rFonts w:ascii="Tahoma" w:hAnsi="Tahoma" w:cs="Tahoma"/>
          <w:sz w:val="22"/>
          <w:szCs w:val="22"/>
        </w:rPr>
        <w:t>implement add-book, search-book, issue-book, return-book, and display-book operations;</w:t>
      </w:r>
    </w:p>
    <w:p w:rsidR="00702030" w:rsidRPr="00702030" w:rsidRDefault="00702030" w:rsidP="00702030">
      <w:pPr>
        <w:numPr>
          <w:ilvl w:val="0"/>
          <w:numId w:val="43"/>
        </w:numPr>
        <w:spacing w:before="100" w:beforeAutospacing="1" w:after="100" w:afterAutospacing="1"/>
        <w:rPr>
          <w:rFonts w:ascii="Tahoma" w:hAnsi="Tahoma" w:cs="Tahoma"/>
          <w:sz w:val="22"/>
          <w:szCs w:val="22"/>
        </w:rPr>
      </w:pPr>
      <w:r w:rsidRPr="00702030">
        <w:rPr>
          <w:rFonts w:ascii="Tahoma" w:hAnsi="Tahoma" w:cs="Tahoma"/>
          <w:sz w:val="22"/>
          <w:szCs w:val="22"/>
        </w:rPr>
        <w:t>prevent issue of an unavailable book;</w:t>
      </w:r>
    </w:p>
    <w:p w:rsidR="00702030" w:rsidRPr="00702030" w:rsidRDefault="00702030" w:rsidP="00702030">
      <w:pPr>
        <w:numPr>
          <w:ilvl w:val="0"/>
          <w:numId w:val="43"/>
        </w:numPr>
        <w:spacing w:before="100" w:beforeAutospacing="1" w:after="100" w:afterAutospacing="1"/>
        <w:rPr>
          <w:rFonts w:ascii="Tahoma" w:hAnsi="Tahoma" w:cs="Tahoma"/>
          <w:sz w:val="22"/>
          <w:szCs w:val="22"/>
        </w:rPr>
      </w:pPr>
      <w:r w:rsidRPr="00702030">
        <w:rPr>
          <w:rFonts w:ascii="Tahoma" w:hAnsi="Tahoma" w:cs="Tahoma"/>
          <w:sz w:val="22"/>
          <w:szCs w:val="22"/>
        </w:rPr>
        <w:t>use functions to organise repeated operations; and</w:t>
      </w:r>
    </w:p>
    <w:p w:rsidR="00702030" w:rsidRPr="00702030" w:rsidRDefault="00702030" w:rsidP="00702030">
      <w:pPr>
        <w:numPr>
          <w:ilvl w:val="0"/>
          <w:numId w:val="43"/>
        </w:numPr>
        <w:spacing w:before="100" w:beforeAutospacing="1" w:after="100" w:afterAutospacing="1"/>
        <w:rPr>
          <w:rFonts w:ascii="Tahoma" w:hAnsi="Tahoma" w:cs="Tahoma"/>
          <w:sz w:val="22"/>
          <w:szCs w:val="22"/>
        </w:rPr>
      </w:pPr>
      <w:r w:rsidRPr="00702030">
        <w:rPr>
          <w:rFonts w:ascii="Tahoma" w:hAnsi="Tahoma" w:cs="Tahoma"/>
          <w:sz w:val="22"/>
          <w:szCs w:val="22"/>
        </w:rPr>
        <w:t>test the application with multiple book objects and exceptional user choices.</w:t>
      </w:r>
    </w:p>
    <w:p w:rsidR="00702030" w:rsidRPr="00702030" w:rsidRDefault="00702030" w:rsidP="00702030">
      <w:pPr>
        <w:pStyle w:val="NormalWeb"/>
        <w:rPr>
          <w:rFonts w:ascii="Tahoma" w:hAnsi="Tahoma" w:cs="Tahoma"/>
          <w:sz w:val="22"/>
          <w:szCs w:val="22"/>
        </w:rPr>
      </w:pPr>
      <w:r w:rsidRPr="00702030">
        <w:rPr>
          <w:rStyle w:val="Strong"/>
          <w:rFonts w:ascii="Tahoma" w:hAnsi="Tahoma" w:cs="Tahoma"/>
          <w:sz w:val="22"/>
          <w:szCs w:val="22"/>
        </w:rPr>
        <w:t>Expected output:</w:t>
      </w:r>
      <w:r w:rsidRPr="00702030">
        <w:rPr>
          <w:rFonts w:ascii="Tahoma" w:hAnsi="Tahoma" w:cs="Tahoma"/>
          <w:sz w:val="22"/>
          <w:szCs w:val="22"/>
        </w:rPr>
        <w:t xml:space="preserve"> Python application, class diagram or object design note, and demonstration record.</w:t>
      </w:r>
    </w:p>
    <w:p w:rsidR="00702030" w:rsidRPr="004842D1" w:rsidRDefault="00702030" w:rsidP="00702030">
      <w:pPr>
        <w:pStyle w:val="Heading2"/>
        <w:jc w:val="center"/>
        <w:rPr>
          <w:rFonts w:ascii="Tahoma" w:hAnsi="Tahoma" w:cs="Tahoma"/>
          <w:sz w:val="24"/>
          <w:szCs w:val="24"/>
        </w:rPr>
      </w:pPr>
      <w:r w:rsidRPr="004842D1">
        <w:rPr>
          <w:rFonts w:ascii="Tahoma" w:hAnsi="Tahoma" w:cs="Tahoma"/>
          <w:sz w:val="24"/>
          <w:szCs w:val="24"/>
        </w:rPr>
        <w:t xml:space="preserve">Examples of </w:t>
      </w:r>
      <w:r w:rsidRPr="004842D1">
        <w:rPr>
          <w:rFonts w:ascii="Tahoma" w:hAnsi="Tahoma" w:cs="Tahoma"/>
          <w:sz w:val="24"/>
          <w:szCs w:val="24"/>
        </w:rPr>
        <w:t>Problem-Solving Questions</w:t>
      </w:r>
    </w:p>
    <w:p w:rsidR="00702030" w:rsidRPr="00702030" w:rsidRDefault="00702030" w:rsidP="00702030">
      <w:pPr>
        <w:pStyle w:val="Heading3"/>
        <w:rPr>
          <w:rFonts w:ascii="Tahoma" w:hAnsi="Tahoma" w:cs="Tahoma"/>
          <w:sz w:val="22"/>
          <w:szCs w:val="22"/>
        </w:rPr>
      </w:pPr>
      <w:r w:rsidRPr="00702030">
        <w:rPr>
          <w:rFonts w:ascii="Tahoma" w:hAnsi="Tahoma" w:cs="Tahoma"/>
          <w:sz w:val="22"/>
          <w:szCs w:val="22"/>
        </w:rPr>
        <w:t>PSQ1. Input Conversion Failure</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Consider the code:</w:t>
      </w:r>
    </w:p>
    <w:p w:rsidR="00702030" w:rsidRPr="00702030" w:rsidRDefault="00702030" w:rsidP="00702030">
      <w:pPr>
        <w:pStyle w:val="HTMLPreformatted"/>
        <w:rPr>
          <w:rStyle w:val="HTMLCode"/>
          <w:rFonts w:ascii="Tahoma" w:hAnsi="Tahoma" w:cs="Tahoma"/>
          <w:sz w:val="22"/>
          <w:szCs w:val="22"/>
        </w:rPr>
      </w:pPr>
      <w:r w:rsidRPr="00702030">
        <w:rPr>
          <w:rStyle w:val="HTMLCode"/>
          <w:rFonts w:ascii="Tahoma" w:hAnsi="Tahoma" w:cs="Tahoma"/>
          <w:sz w:val="22"/>
          <w:szCs w:val="22"/>
        </w:rPr>
        <w:t xml:space="preserve">age = </w:t>
      </w:r>
      <w:proofErr w:type="spellStart"/>
      <w:proofErr w:type="gramStart"/>
      <w:r w:rsidRPr="00702030">
        <w:rPr>
          <w:rStyle w:val="HTMLCode"/>
          <w:rFonts w:ascii="Tahoma" w:hAnsi="Tahoma" w:cs="Tahoma"/>
          <w:sz w:val="22"/>
          <w:szCs w:val="22"/>
        </w:rPr>
        <w:t>int</w:t>
      </w:r>
      <w:proofErr w:type="spellEnd"/>
      <w:r w:rsidRPr="00702030">
        <w:rPr>
          <w:rStyle w:val="HTMLCode"/>
          <w:rFonts w:ascii="Tahoma" w:hAnsi="Tahoma" w:cs="Tahoma"/>
          <w:sz w:val="22"/>
          <w:szCs w:val="22"/>
        </w:rPr>
        <w:t>(</w:t>
      </w:r>
      <w:proofErr w:type="gramEnd"/>
      <w:r w:rsidRPr="00702030">
        <w:rPr>
          <w:rStyle w:val="HTMLCode"/>
          <w:rFonts w:ascii="Tahoma" w:hAnsi="Tahoma" w:cs="Tahoma"/>
          <w:sz w:val="22"/>
          <w:szCs w:val="22"/>
        </w:rPr>
        <w:t>input("Enter age: "))</w:t>
      </w:r>
    </w:p>
    <w:p w:rsidR="00702030" w:rsidRPr="00702030" w:rsidRDefault="00702030" w:rsidP="00702030">
      <w:pPr>
        <w:pStyle w:val="HTMLPreformatted"/>
        <w:rPr>
          <w:rStyle w:val="HTMLCode"/>
          <w:rFonts w:ascii="Tahoma" w:hAnsi="Tahoma" w:cs="Tahoma"/>
          <w:sz w:val="22"/>
          <w:szCs w:val="22"/>
        </w:rPr>
      </w:pPr>
      <w:proofErr w:type="gramStart"/>
      <w:r w:rsidRPr="00702030">
        <w:rPr>
          <w:rStyle w:val="HTMLCode"/>
          <w:rFonts w:ascii="Tahoma" w:hAnsi="Tahoma" w:cs="Tahoma"/>
          <w:sz w:val="22"/>
          <w:szCs w:val="22"/>
        </w:rPr>
        <w:t>print(</w:t>
      </w:r>
      <w:proofErr w:type="gramEnd"/>
      <w:r w:rsidRPr="00702030">
        <w:rPr>
          <w:rStyle w:val="HTMLCode"/>
          <w:rFonts w:ascii="Tahoma" w:hAnsi="Tahoma" w:cs="Tahoma"/>
          <w:sz w:val="22"/>
          <w:szCs w:val="22"/>
        </w:rPr>
        <w:t>"Eligible age:", age)</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 xml:space="preserve">The program terminates when a user enters </w:t>
      </w:r>
      <w:r w:rsidRPr="00702030">
        <w:rPr>
          <w:rStyle w:val="HTMLCode"/>
          <w:rFonts w:ascii="Tahoma" w:hAnsi="Tahoma" w:cs="Tahoma"/>
          <w:sz w:val="22"/>
          <w:szCs w:val="22"/>
        </w:rPr>
        <w:t>18.5</w:t>
      </w:r>
      <w:r w:rsidRPr="00702030">
        <w:rPr>
          <w:rFonts w:ascii="Tahoma" w:hAnsi="Tahoma" w:cs="Tahoma"/>
          <w:sz w:val="22"/>
          <w:szCs w:val="22"/>
        </w:rPr>
        <w:t xml:space="preserve"> or </w:t>
      </w:r>
      <w:r w:rsidRPr="00702030">
        <w:rPr>
          <w:rStyle w:val="HTMLCode"/>
          <w:rFonts w:ascii="Tahoma" w:hAnsi="Tahoma" w:cs="Tahoma"/>
          <w:sz w:val="22"/>
          <w:szCs w:val="22"/>
        </w:rPr>
        <w:t>eighteen</w:t>
      </w:r>
      <w:r w:rsidRPr="00702030">
        <w:rPr>
          <w:rFonts w:ascii="Tahoma" w:hAnsi="Tahoma" w:cs="Tahoma"/>
          <w:sz w:val="22"/>
          <w:szCs w:val="22"/>
        </w:rPr>
        <w:t>.</w:t>
      </w:r>
    </w:p>
    <w:p w:rsidR="00702030" w:rsidRPr="00702030" w:rsidRDefault="00702030" w:rsidP="00702030">
      <w:pPr>
        <w:numPr>
          <w:ilvl w:val="0"/>
          <w:numId w:val="44"/>
        </w:numPr>
        <w:spacing w:before="100" w:beforeAutospacing="1" w:after="100" w:afterAutospacing="1"/>
        <w:rPr>
          <w:rFonts w:ascii="Tahoma" w:hAnsi="Tahoma" w:cs="Tahoma"/>
          <w:sz w:val="22"/>
          <w:szCs w:val="22"/>
        </w:rPr>
      </w:pPr>
      <w:r w:rsidRPr="00702030">
        <w:rPr>
          <w:rFonts w:ascii="Tahoma" w:hAnsi="Tahoma" w:cs="Tahoma"/>
          <w:sz w:val="22"/>
          <w:szCs w:val="22"/>
        </w:rPr>
        <w:t>Analyse why the program fails for these inputs.</w:t>
      </w:r>
    </w:p>
    <w:p w:rsidR="00702030" w:rsidRPr="00702030" w:rsidRDefault="00702030" w:rsidP="00702030">
      <w:pPr>
        <w:numPr>
          <w:ilvl w:val="0"/>
          <w:numId w:val="44"/>
        </w:numPr>
        <w:spacing w:before="100" w:beforeAutospacing="1" w:after="100" w:afterAutospacing="1"/>
        <w:rPr>
          <w:rFonts w:ascii="Tahoma" w:hAnsi="Tahoma" w:cs="Tahoma"/>
          <w:sz w:val="22"/>
          <w:szCs w:val="22"/>
        </w:rPr>
      </w:pPr>
      <w:r w:rsidRPr="00702030">
        <w:rPr>
          <w:rFonts w:ascii="Tahoma" w:hAnsi="Tahoma" w:cs="Tahoma"/>
          <w:sz w:val="22"/>
          <w:szCs w:val="22"/>
        </w:rPr>
        <w:t>Propose an input-handling strategy suitable for age values.</w:t>
      </w:r>
    </w:p>
    <w:p w:rsidR="00702030" w:rsidRPr="00702030" w:rsidRDefault="00702030" w:rsidP="00702030">
      <w:pPr>
        <w:numPr>
          <w:ilvl w:val="0"/>
          <w:numId w:val="44"/>
        </w:numPr>
        <w:spacing w:before="100" w:beforeAutospacing="1" w:after="100" w:afterAutospacing="1"/>
        <w:rPr>
          <w:rFonts w:ascii="Tahoma" w:hAnsi="Tahoma" w:cs="Tahoma"/>
          <w:sz w:val="22"/>
          <w:szCs w:val="22"/>
        </w:rPr>
      </w:pPr>
      <w:r w:rsidRPr="00702030">
        <w:rPr>
          <w:rFonts w:ascii="Tahoma" w:hAnsi="Tahoma" w:cs="Tahoma"/>
          <w:sz w:val="22"/>
          <w:szCs w:val="22"/>
        </w:rPr>
        <w:t>Recommend suitable validation conditions for acceptable age input.</w:t>
      </w:r>
    </w:p>
    <w:p w:rsidR="00702030" w:rsidRPr="00702030" w:rsidRDefault="00702030" w:rsidP="00702030">
      <w:pPr>
        <w:numPr>
          <w:ilvl w:val="0"/>
          <w:numId w:val="44"/>
        </w:numPr>
        <w:spacing w:before="100" w:beforeAutospacing="1" w:after="100" w:afterAutospacing="1"/>
        <w:rPr>
          <w:rFonts w:ascii="Tahoma" w:hAnsi="Tahoma" w:cs="Tahoma"/>
          <w:sz w:val="22"/>
          <w:szCs w:val="22"/>
        </w:rPr>
      </w:pPr>
      <w:r w:rsidRPr="00702030">
        <w:rPr>
          <w:rFonts w:ascii="Tahoma" w:hAnsi="Tahoma" w:cs="Tahoma"/>
          <w:sz w:val="22"/>
          <w:szCs w:val="22"/>
        </w:rPr>
        <w:t>Justify whether integer or float conversion is appropriate for this application.</w:t>
      </w:r>
    </w:p>
    <w:p w:rsidR="00702030" w:rsidRPr="00702030" w:rsidRDefault="00702030" w:rsidP="00702030">
      <w:pPr>
        <w:pStyle w:val="Heading3"/>
        <w:rPr>
          <w:rFonts w:ascii="Tahoma" w:hAnsi="Tahoma" w:cs="Tahoma"/>
          <w:sz w:val="22"/>
          <w:szCs w:val="22"/>
        </w:rPr>
      </w:pPr>
      <w:r w:rsidRPr="00702030">
        <w:rPr>
          <w:rFonts w:ascii="Tahoma" w:hAnsi="Tahoma" w:cs="Tahoma"/>
          <w:sz w:val="22"/>
          <w:szCs w:val="22"/>
        </w:rPr>
        <w:t>PSQ2. Selecting a Collection Type</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A programme must store:</w:t>
      </w:r>
    </w:p>
    <w:p w:rsidR="00702030" w:rsidRPr="00702030" w:rsidRDefault="00702030" w:rsidP="00702030">
      <w:pPr>
        <w:numPr>
          <w:ilvl w:val="0"/>
          <w:numId w:val="45"/>
        </w:numPr>
        <w:spacing w:before="100" w:beforeAutospacing="1" w:after="100" w:afterAutospacing="1"/>
        <w:rPr>
          <w:rFonts w:ascii="Tahoma" w:hAnsi="Tahoma" w:cs="Tahoma"/>
          <w:sz w:val="22"/>
          <w:szCs w:val="22"/>
        </w:rPr>
      </w:pPr>
      <w:r w:rsidRPr="00702030">
        <w:rPr>
          <w:rFonts w:ascii="Tahoma" w:hAnsi="Tahoma" w:cs="Tahoma"/>
          <w:sz w:val="22"/>
          <w:szCs w:val="22"/>
        </w:rPr>
        <w:t>a fixed set of course codes that should not change;</w:t>
      </w:r>
    </w:p>
    <w:p w:rsidR="00702030" w:rsidRPr="00702030" w:rsidRDefault="00702030" w:rsidP="00702030">
      <w:pPr>
        <w:numPr>
          <w:ilvl w:val="0"/>
          <w:numId w:val="45"/>
        </w:numPr>
        <w:spacing w:before="100" w:beforeAutospacing="1" w:after="100" w:afterAutospacing="1"/>
        <w:rPr>
          <w:rFonts w:ascii="Tahoma" w:hAnsi="Tahoma" w:cs="Tahoma"/>
          <w:sz w:val="22"/>
          <w:szCs w:val="22"/>
        </w:rPr>
      </w:pPr>
      <w:r w:rsidRPr="00702030">
        <w:rPr>
          <w:rFonts w:ascii="Tahoma" w:hAnsi="Tahoma" w:cs="Tahoma"/>
          <w:sz w:val="22"/>
          <w:szCs w:val="22"/>
        </w:rPr>
        <w:lastRenderedPageBreak/>
        <w:t>a frequently updated list of tasks; and</w:t>
      </w:r>
    </w:p>
    <w:p w:rsidR="00702030" w:rsidRPr="00702030" w:rsidRDefault="00702030" w:rsidP="00702030">
      <w:pPr>
        <w:numPr>
          <w:ilvl w:val="0"/>
          <w:numId w:val="45"/>
        </w:numPr>
        <w:spacing w:before="100" w:beforeAutospacing="1" w:after="100" w:afterAutospacing="1"/>
        <w:rPr>
          <w:rFonts w:ascii="Tahoma" w:hAnsi="Tahoma" w:cs="Tahoma"/>
          <w:sz w:val="22"/>
          <w:szCs w:val="22"/>
        </w:rPr>
      </w:pPr>
      <w:r w:rsidRPr="00702030">
        <w:rPr>
          <w:rFonts w:ascii="Tahoma" w:hAnsi="Tahoma" w:cs="Tahoma"/>
          <w:sz w:val="22"/>
          <w:szCs w:val="22"/>
        </w:rPr>
        <w:t>student records searchable by enrolment number.</w:t>
      </w:r>
    </w:p>
    <w:p w:rsidR="00702030" w:rsidRPr="00702030" w:rsidRDefault="00702030" w:rsidP="00702030">
      <w:pPr>
        <w:numPr>
          <w:ilvl w:val="0"/>
          <w:numId w:val="46"/>
        </w:numPr>
        <w:spacing w:before="100" w:beforeAutospacing="1" w:after="100" w:afterAutospacing="1"/>
        <w:rPr>
          <w:rFonts w:ascii="Tahoma" w:hAnsi="Tahoma" w:cs="Tahoma"/>
          <w:sz w:val="22"/>
          <w:szCs w:val="22"/>
        </w:rPr>
      </w:pPr>
      <w:r w:rsidRPr="00702030">
        <w:rPr>
          <w:rFonts w:ascii="Tahoma" w:hAnsi="Tahoma" w:cs="Tahoma"/>
          <w:sz w:val="22"/>
          <w:szCs w:val="22"/>
        </w:rPr>
        <w:t>Recommend an appropriate Python collection for each requirement.</w:t>
      </w:r>
    </w:p>
    <w:p w:rsidR="00702030" w:rsidRPr="00702030" w:rsidRDefault="00702030" w:rsidP="00702030">
      <w:pPr>
        <w:numPr>
          <w:ilvl w:val="0"/>
          <w:numId w:val="46"/>
        </w:numPr>
        <w:spacing w:before="100" w:beforeAutospacing="1" w:after="100" w:afterAutospacing="1"/>
        <w:rPr>
          <w:rFonts w:ascii="Tahoma" w:hAnsi="Tahoma" w:cs="Tahoma"/>
          <w:sz w:val="22"/>
          <w:szCs w:val="22"/>
        </w:rPr>
      </w:pPr>
      <w:r w:rsidRPr="00702030">
        <w:rPr>
          <w:rFonts w:ascii="Tahoma" w:hAnsi="Tahoma" w:cs="Tahoma"/>
          <w:sz w:val="22"/>
          <w:szCs w:val="22"/>
        </w:rPr>
        <w:t>Analyse the role of mutability in the choices.</w:t>
      </w:r>
    </w:p>
    <w:p w:rsidR="00702030" w:rsidRPr="00702030" w:rsidRDefault="00702030" w:rsidP="00702030">
      <w:pPr>
        <w:numPr>
          <w:ilvl w:val="0"/>
          <w:numId w:val="46"/>
        </w:numPr>
        <w:spacing w:before="100" w:beforeAutospacing="1" w:after="100" w:afterAutospacing="1"/>
        <w:rPr>
          <w:rFonts w:ascii="Tahoma" w:hAnsi="Tahoma" w:cs="Tahoma"/>
          <w:sz w:val="22"/>
          <w:szCs w:val="22"/>
        </w:rPr>
      </w:pPr>
      <w:r w:rsidRPr="00702030">
        <w:rPr>
          <w:rFonts w:ascii="Tahoma" w:hAnsi="Tahoma" w:cs="Tahoma"/>
          <w:sz w:val="22"/>
          <w:szCs w:val="22"/>
        </w:rPr>
        <w:t>Compare the suitability of lists, tuples, sets, and dictionaries for this scenario.</w:t>
      </w:r>
    </w:p>
    <w:p w:rsidR="00702030" w:rsidRPr="00702030" w:rsidRDefault="00702030" w:rsidP="00702030">
      <w:pPr>
        <w:numPr>
          <w:ilvl w:val="0"/>
          <w:numId w:val="46"/>
        </w:numPr>
        <w:spacing w:before="100" w:beforeAutospacing="1" w:after="100" w:afterAutospacing="1"/>
        <w:rPr>
          <w:rFonts w:ascii="Tahoma" w:hAnsi="Tahoma" w:cs="Tahoma"/>
          <w:sz w:val="22"/>
          <w:szCs w:val="22"/>
        </w:rPr>
      </w:pPr>
      <w:r w:rsidRPr="00702030">
        <w:rPr>
          <w:rFonts w:ascii="Tahoma" w:hAnsi="Tahoma" w:cs="Tahoma"/>
          <w:sz w:val="22"/>
          <w:szCs w:val="22"/>
        </w:rPr>
        <w:t>Justify how the proposed design supports efficient retrieval and updating.</w:t>
      </w:r>
    </w:p>
    <w:p w:rsidR="00702030" w:rsidRPr="00702030" w:rsidRDefault="00702030" w:rsidP="00702030">
      <w:pPr>
        <w:pStyle w:val="Heading3"/>
        <w:rPr>
          <w:rFonts w:ascii="Tahoma" w:hAnsi="Tahoma" w:cs="Tahoma"/>
          <w:sz w:val="22"/>
          <w:szCs w:val="22"/>
        </w:rPr>
      </w:pPr>
      <w:r w:rsidRPr="00702030">
        <w:rPr>
          <w:rFonts w:ascii="Tahoma" w:hAnsi="Tahoma" w:cs="Tahoma"/>
          <w:sz w:val="22"/>
          <w:szCs w:val="22"/>
        </w:rPr>
        <w:t>PSQ3. Loop Design for Repeated Validation</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A user must enter a number between 1 and 100. The program should continue asking until valid input is entered.</w:t>
      </w:r>
    </w:p>
    <w:p w:rsidR="00702030" w:rsidRPr="00702030" w:rsidRDefault="00702030" w:rsidP="00702030">
      <w:pPr>
        <w:numPr>
          <w:ilvl w:val="0"/>
          <w:numId w:val="47"/>
        </w:numPr>
        <w:spacing w:before="100" w:beforeAutospacing="1" w:after="100" w:afterAutospacing="1"/>
        <w:rPr>
          <w:rFonts w:ascii="Tahoma" w:hAnsi="Tahoma" w:cs="Tahoma"/>
          <w:sz w:val="22"/>
          <w:szCs w:val="22"/>
        </w:rPr>
      </w:pPr>
      <w:r w:rsidRPr="00702030">
        <w:rPr>
          <w:rFonts w:ascii="Tahoma" w:hAnsi="Tahoma" w:cs="Tahoma"/>
          <w:sz w:val="22"/>
          <w:szCs w:val="22"/>
        </w:rPr>
        <w:t xml:space="preserve">Analyse whether a </w:t>
      </w:r>
      <w:r w:rsidRPr="00702030">
        <w:rPr>
          <w:rStyle w:val="HTMLCode"/>
          <w:rFonts w:ascii="Tahoma" w:hAnsi="Tahoma" w:cs="Tahoma"/>
          <w:sz w:val="22"/>
          <w:szCs w:val="22"/>
        </w:rPr>
        <w:t>for</w:t>
      </w:r>
      <w:r w:rsidRPr="00702030">
        <w:rPr>
          <w:rFonts w:ascii="Tahoma" w:hAnsi="Tahoma" w:cs="Tahoma"/>
          <w:sz w:val="22"/>
          <w:szCs w:val="22"/>
        </w:rPr>
        <w:t xml:space="preserve"> loop or a </w:t>
      </w:r>
      <w:r w:rsidRPr="00702030">
        <w:rPr>
          <w:rStyle w:val="HTMLCode"/>
          <w:rFonts w:ascii="Tahoma" w:hAnsi="Tahoma" w:cs="Tahoma"/>
          <w:sz w:val="22"/>
          <w:szCs w:val="22"/>
        </w:rPr>
        <w:t>while</w:t>
      </w:r>
      <w:r w:rsidRPr="00702030">
        <w:rPr>
          <w:rFonts w:ascii="Tahoma" w:hAnsi="Tahoma" w:cs="Tahoma"/>
          <w:sz w:val="22"/>
          <w:szCs w:val="22"/>
        </w:rPr>
        <w:t xml:space="preserve"> loop is more suitable.</w:t>
      </w:r>
    </w:p>
    <w:p w:rsidR="00702030" w:rsidRPr="00702030" w:rsidRDefault="00702030" w:rsidP="00702030">
      <w:pPr>
        <w:numPr>
          <w:ilvl w:val="0"/>
          <w:numId w:val="47"/>
        </w:numPr>
        <w:spacing w:before="100" w:beforeAutospacing="1" w:after="100" w:afterAutospacing="1"/>
        <w:rPr>
          <w:rFonts w:ascii="Tahoma" w:hAnsi="Tahoma" w:cs="Tahoma"/>
          <w:sz w:val="22"/>
          <w:szCs w:val="22"/>
        </w:rPr>
      </w:pPr>
      <w:r w:rsidRPr="00702030">
        <w:rPr>
          <w:rFonts w:ascii="Tahoma" w:hAnsi="Tahoma" w:cs="Tahoma"/>
          <w:sz w:val="22"/>
          <w:szCs w:val="22"/>
        </w:rPr>
        <w:t>Design the logic for handling values outside the range.</w:t>
      </w:r>
    </w:p>
    <w:p w:rsidR="00702030" w:rsidRPr="00702030" w:rsidRDefault="00702030" w:rsidP="00702030">
      <w:pPr>
        <w:numPr>
          <w:ilvl w:val="0"/>
          <w:numId w:val="47"/>
        </w:numPr>
        <w:spacing w:before="100" w:beforeAutospacing="1" w:after="100" w:afterAutospacing="1"/>
        <w:rPr>
          <w:rFonts w:ascii="Tahoma" w:hAnsi="Tahoma" w:cs="Tahoma"/>
          <w:sz w:val="22"/>
          <w:szCs w:val="22"/>
        </w:rPr>
      </w:pPr>
      <w:r w:rsidRPr="00702030">
        <w:rPr>
          <w:rFonts w:ascii="Tahoma" w:hAnsi="Tahoma" w:cs="Tahoma"/>
          <w:sz w:val="22"/>
          <w:szCs w:val="22"/>
        </w:rPr>
        <w:t xml:space="preserve">Explain where </w:t>
      </w:r>
      <w:r w:rsidRPr="00702030">
        <w:rPr>
          <w:rStyle w:val="HTMLCode"/>
          <w:rFonts w:ascii="Tahoma" w:hAnsi="Tahoma" w:cs="Tahoma"/>
          <w:sz w:val="22"/>
          <w:szCs w:val="22"/>
        </w:rPr>
        <w:t>continue</w:t>
      </w:r>
      <w:r w:rsidRPr="00702030">
        <w:rPr>
          <w:rFonts w:ascii="Tahoma" w:hAnsi="Tahoma" w:cs="Tahoma"/>
          <w:sz w:val="22"/>
          <w:szCs w:val="22"/>
        </w:rPr>
        <w:t xml:space="preserve"> or </w:t>
      </w:r>
      <w:r w:rsidRPr="00702030">
        <w:rPr>
          <w:rStyle w:val="HTMLCode"/>
          <w:rFonts w:ascii="Tahoma" w:hAnsi="Tahoma" w:cs="Tahoma"/>
          <w:sz w:val="22"/>
          <w:szCs w:val="22"/>
        </w:rPr>
        <w:t>break</w:t>
      </w:r>
      <w:r w:rsidRPr="00702030">
        <w:rPr>
          <w:rFonts w:ascii="Tahoma" w:hAnsi="Tahoma" w:cs="Tahoma"/>
          <w:sz w:val="22"/>
          <w:szCs w:val="22"/>
        </w:rPr>
        <w:t xml:space="preserve"> may be appropriately used.</w:t>
      </w:r>
    </w:p>
    <w:p w:rsidR="00702030" w:rsidRPr="00702030" w:rsidRDefault="00702030" w:rsidP="00702030">
      <w:pPr>
        <w:numPr>
          <w:ilvl w:val="0"/>
          <w:numId w:val="47"/>
        </w:numPr>
        <w:spacing w:before="100" w:beforeAutospacing="1" w:after="100" w:afterAutospacing="1"/>
        <w:rPr>
          <w:rFonts w:ascii="Tahoma" w:hAnsi="Tahoma" w:cs="Tahoma"/>
          <w:sz w:val="22"/>
          <w:szCs w:val="22"/>
        </w:rPr>
      </w:pPr>
      <w:r w:rsidRPr="00702030">
        <w:rPr>
          <w:rFonts w:ascii="Tahoma" w:hAnsi="Tahoma" w:cs="Tahoma"/>
          <w:sz w:val="22"/>
          <w:szCs w:val="22"/>
        </w:rPr>
        <w:t>Evaluate the effect of failing to update a loop-control variable.</w:t>
      </w:r>
    </w:p>
    <w:p w:rsidR="00702030" w:rsidRPr="00702030" w:rsidRDefault="00702030" w:rsidP="00702030">
      <w:pPr>
        <w:pStyle w:val="Heading3"/>
        <w:rPr>
          <w:rFonts w:ascii="Tahoma" w:hAnsi="Tahoma" w:cs="Tahoma"/>
          <w:sz w:val="22"/>
          <w:szCs w:val="22"/>
        </w:rPr>
      </w:pPr>
      <w:r w:rsidRPr="00702030">
        <w:rPr>
          <w:rFonts w:ascii="Tahoma" w:hAnsi="Tahoma" w:cs="Tahoma"/>
          <w:sz w:val="22"/>
          <w:szCs w:val="22"/>
        </w:rPr>
        <w:t>PSQ4. Recursive Factorial Failure</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A student writes the following function:</w:t>
      </w:r>
    </w:p>
    <w:p w:rsidR="00702030" w:rsidRPr="00702030" w:rsidRDefault="00702030" w:rsidP="00702030">
      <w:pPr>
        <w:pStyle w:val="HTMLPreformatted"/>
        <w:rPr>
          <w:rStyle w:val="HTMLCode"/>
          <w:rFonts w:ascii="Tahoma" w:hAnsi="Tahoma" w:cs="Tahoma"/>
          <w:sz w:val="22"/>
          <w:szCs w:val="22"/>
        </w:rPr>
      </w:pPr>
      <w:proofErr w:type="spellStart"/>
      <w:r w:rsidRPr="00702030">
        <w:rPr>
          <w:rStyle w:val="HTMLCode"/>
          <w:rFonts w:ascii="Tahoma" w:hAnsi="Tahoma" w:cs="Tahoma"/>
          <w:sz w:val="22"/>
          <w:szCs w:val="22"/>
        </w:rPr>
        <w:t>def</w:t>
      </w:r>
      <w:proofErr w:type="spellEnd"/>
      <w:r w:rsidRPr="00702030">
        <w:rPr>
          <w:rStyle w:val="HTMLCode"/>
          <w:rFonts w:ascii="Tahoma" w:hAnsi="Tahoma" w:cs="Tahoma"/>
          <w:sz w:val="22"/>
          <w:szCs w:val="22"/>
        </w:rPr>
        <w:t xml:space="preserve"> factorial(n):</w:t>
      </w:r>
    </w:p>
    <w:p w:rsidR="00702030" w:rsidRPr="00702030" w:rsidRDefault="00702030" w:rsidP="00702030">
      <w:pPr>
        <w:pStyle w:val="HTMLPreformatted"/>
        <w:rPr>
          <w:rStyle w:val="HTMLCode"/>
          <w:rFonts w:ascii="Tahoma" w:hAnsi="Tahoma" w:cs="Tahoma"/>
          <w:sz w:val="22"/>
          <w:szCs w:val="22"/>
        </w:rPr>
      </w:pPr>
      <w:r w:rsidRPr="00702030">
        <w:rPr>
          <w:rStyle w:val="HTMLCode"/>
          <w:rFonts w:ascii="Tahoma" w:hAnsi="Tahoma" w:cs="Tahoma"/>
          <w:sz w:val="22"/>
          <w:szCs w:val="22"/>
        </w:rPr>
        <w:t xml:space="preserve">    return n * </w:t>
      </w:r>
      <w:proofErr w:type="gramStart"/>
      <w:r w:rsidRPr="00702030">
        <w:rPr>
          <w:rStyle w:val="HTMLCode"/>
          <w:rFonts w:ascii="Tahoma" w:hAnsi="Tahoma" w:cs="Tahoma"/>
          <w:sz w:val="22"/>
          <w:szCs w:val="22"/>
        </w:rPr>
        <w:t>factorial(</w:t>
      </w:r>
      <w:proofErr w:type="gramEnd"/>
      <w:r w:rsidRPr="00702030">
        <w:rPr>
          <w:rStyle w:val="HTMLCode"/>
          <w:rFonts w:ascii="Tahoma" w:hAnsi="Tahoma" w:cs="Tahoma"/>
          <w:sz w:val="22"/>
          <w:szCs w:val="22"/>
        </w:rPr>
        <w:t>n - 1)</w:t>
      </w:r>
    </w:p>
    <w:p w:rsidR="00702030" w:rsidRPr="00702030" w:rsidRDefault="00702030" w:rsidP="00702030">
      <w:pPr>
        <w:numPr>
          <w:ilvl w:val="0"/>
          <w:numId w:val="48"/>
        </w:numPr>
        <w:spacing w:before="100" w:beforeAutospacing="1" w:after="100" w:afterAutospacing="1"/>
        <w:rPr>
          <w:rFonts w:ascii="Tahoma" w:hAnsi="Tahoma" w:cs="Tahoma"/>
          <w:sz w:val="22"/>
          <w:szCs w:val="22"/>
        </w:rPr>
      </w:pPr>
      <w:r w:rsidRPr="00702030">
        <w:rPr>
          <w:rFonts w:ascii="Tahoma" w:hAnsi="Tahoma" w:cs="Tahoma"/>
          <w:sz w:val="22"/>
          <w:szCs w:val="22"/>
        </w:rPr>
        <w:t>Diagnose why this function does not terminate.</w:t>
      </w:r>
    </w:p>
    <w:p w:rsidR="00702030" w:rsidRPr="00702030" w:rsidRDefault="00702030" w:rsidP="00702030">
      <w:pPr>
        <w:numPr>
          <w:ilvl w:val="0"/>
          <w:numId w:val="48"/>
        </w:numPr>
        <w:spacing w:before="100" w:beforeAutospacing="1" w:after="100" w:afterAutospacing="1"/>
        <w:rPr>
          <w:rFonts w:ascii="Tahoma" w:hAnsi="Tahoma" w:cs="Tahoma"/>
          <w:sz w:val="22"/>
          <w:szCs w:val="22"/>
        </w:rPr>
      </w:pPr>
      <w:r w:rsidRPr="00702030">
        <w:rPr>
          <w:rFonts w:ascii="Tahoma" w:hAnsi="Tahoma" w:cs="Tahoma"/>
          <w:sz w:val="22"/>
          <w:szCs w:val="22"/>
        </w:rPr>
        <w:t>Propose an appropriate base case.</w:t>
      </w:r>
    </w:p>
    <w:p w:rsidR="00702030" w:rsidRPr="00702030" w:rsidRDefault="00702030" w:rsidP="00702030">
      <w:pPr>
        <w:numPr>
          <w:ilvl w:val="0"/>
          <w:numId w:val="48"/>
        </w:numPr>
        <w:spacing w:before="100" w:beforeAutospacing="1" w:after="100" w:afterAutospacing="1"/>
        <w:rPr>
          <w:rFonts w:ascii="Tahoma" w:hAnsi="Tahoma" w:cs="Tahoma"/>
          <w:sz w:val="22"/>
          <w:szCs w:val="22"/>
        </w:rPr>
      </w:pPr>
      <w:r w:rsidRPr="00702030">
        <w:rPr>
          <w:rFonts w:ascii="Tahoma" w:hAnsi="Tahoma" w:cs="Tahoma"/>
          <w:sz w:val="22"/>
          <w:szCs w:val="22"/>
        </w:rPr>
        <w:t xml:space="preserve">Trace the corrected function for </w:t>
      </w:r>
      <w:proofErr w:type="gramStart"/>
      <w:r w:rsidRPr="00702030">
        <w:rPr>
          <w:rStyle w:val="HTMLCode"/>
          <w:rFonts w:ascii="Tahoma" w:hAnsi="Tahoma" w:cs="Tahoma"/>
          <w:sz w:val="22"/>
          <w:szCs w:val="22"/>
        </w:rPr>
        <w:t>factorial(</w:t>
      </w:r>
      <w:proofErr w:type="gramEnd"/>
      <w:r w:rsidRPr="00702030">
        <w:rPr>
          <w:rStyle w:val="HTMLCode"/>
          <w:rFonts w:ascii="Tahoma" w:hAnsi="Tahoma" w:cs="Tahoma"/>
          <w:sz w:val="22"/>
          <w:szCs w:val="22"/>
        </w:rPr>
        <w:t>4)</w:t>
      </w:r>
      <w:r w:rsidRPr="00702030">
        <w:rPr>
          <w:rFonts w:ascii="Tahoma" w:hAnsi="Tahoma" w:cs="Tahoma"/>
          <w:sz w:val="22"/>
          <w:szCs w:val="22"/>
        </w:rPr>
        <w:t>.</w:t>
      </w:r>
    </w:p>
    <w:p w:rsidR="00702030" w:rsidRPr="00702030" w:rsidRDefault="00702030" w:rsidP="00702030">
      <w:pPr>
        <w:numPr>
          <w:ilvl w:val="0"/>
          <w:numId w:val="48"/>
        </w:numPr>
        <w:spacing w:before="100" w:beforeAutospacing="1" w:after="100" w:afterAutospacing="1"/>
        <w:rPr>
          <w:rFonts w:ascii="Tahoma" w:hAnsi="Tahoma" w:cs="Tahoma"/>
          <w:sz w:val="22"/>
          <w:szCs w:val="22"/>
        </w:rPr>
      </w:pPr>
      <w:r w:rsidRPr="00702030">
        <w:rPr>
          <w:rFonts w:ascii="Tahoma" w:hAnsi="Tahoma" w:cs="Tahoma"/>
          <w:sz w:val="22"/>
          <w:szCs w:val="22"/>
        </w:rPr>
        <w:t>Evaluate how the function should respond to zero and negative inputs.</w:t>
      </w:r>
    </w:p>
    <w:p w:rsidR="00702030" w:rsidRPr="00702030" w:rsidRDefault="00702030" w:rsidP="00702030">
      <w:pPr>
        <w:pStyle w:val="Heading3"/>
        <w:rPr>
          <w:rFonts w:ascii="Tahoma" w:hAnsi="Tahoma" w:cs="Tahoma"/>
          <w:sz w:val="22"/>
          <w:szCs w:val="22"/>
        </w:rPr>
      </w:pPr>
      <w:r w:rsidRPr="00702030">
        <w:rPr>
          <w:rFonts w:ascii="Tahoma" w:hAnsi="Tahoma" w:cs="Tahoma"/>
          <w:sz w:val="22"/>
          <w:szCs w:val="22"/>
        </w:rPr>
        <w:t>PSQ5. Debugging a String Palindrome Program</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 xml:space="preserve">A program is intended to check whether a word is a palindrome, but it treats </w:t>
      </w:r>
      <w:r w:rsidRPr="00702030">
        <w:rPr>
          <w:rStyle w:val="HTMLCode"/>
          <w:rFonts w:ascii="Tahoma" w:hAnsi="Tahoma" w:cs="Tahoma"/>
          <w:sz w:val="22"/>
          <w:szCs w:val="22"/>
        </w:rPr>
        <w:t>Madam</w:t>
      </w:r>
      <w:r w:rsidRPr="00702030">
        <w:rPr>
          <w:rFonts w:ascii="Tahoma" w:hAnsi="Tahoma" w:cs="Tahoma"/>
          <w:sz w:val="22"/>
          <w:szCs w:val="22"/>
        </w:rPr>
        <w:t xml:space="preserve"> and </w:t>
      </w:r>
      <w:r w:rsidRPr="00702030">
        <w:rPr>
          <w:rStyle w:val="HTMLCode"/>
          <w:rFonts w:ascii="Tahoma" w:hAnsi="Tahoma" w:cs="Tahoma"/>
          <w:sz w:val="22"/>
          <w:szCs w:val="22"/>
        </w:rPr>
        <w:t>madam</w:t>
      </w:r>
      <w:r w:rsidRPr="00702030">
        <w:rPr>
          <w:rFonts w:ascii="Tahoma" w:hAnsi="Tahoma" w:cs="Tahoma"/>
          <w:sz w:val="22"/>
          <w:szCs w:val="22"/>
        </w:rPr>
        <w:t xml:space="preserve"> as different and gives incorrect results when spaces are present.</w:t>
      </w:r>
    </w:p>
    <w:p w:rsidR="00702030" w:rsidRPr="00702030" w:rsidRDefault="00702030" w:rsidP="00702030">
      <w:pPr>
        <w:numPr>
          <w:ilvl w:val="0"/>
          <w:numId w:val="49"/>
        </w:numPr>
        <w:spacing w:before="100" w:beforeAutospacing="1" w:after="100" w:afterAutospacing="1"/>
        <w:rPr>
          <w:rFonts w:ascii="Tahoma" w:hAnsi="Tahoma" w:cs="Tahoma"/>
          <w:sz w:val="22"/>
          <w:szCs w:val="22"/>
        </w:rPr>
      </w:pPr>
      <w:r w:rsidRPr="00702030">
        <w:rPr>
          <w:rFonts w:ascii="Tahoma" w:hAnsi="Tahoma" w:cs="Tahoma"/>
          <w:sz w:val="22"/>
          <w:szCs w:val="22"/>
        </w:rPr>
        <w:t>Analyse the causes of the incorrect output.</w:t>
      </w:r>
    </w:p>
    <w:p w:rsidR="00702030" w:rsidRPr="00702030" w:rsidRDefault="00702030" w:rsidP="00702030">
      <w:pPr>
        <w:numPr>
          <w:ilvl w:val="0"/>
          <w:numId w:val="49"/>
        </w:numPr>
        <w:spacing w:before="100" w:beforeAutospacing="1" w:after="100" w:afterAutospacing="1"/>
        <w:rPr>
          <w:rFonts w:ascii="Tahoma" w:hAnsi="Tahoma" w:cs="Tahoma"/>
          <w:sz w:val="22"/>
          <w:szCs w:val="22"/>
        </w:rPr>
      </w:pPr>
      <w:r w:rsidRPr="00702030">
        <w:rPr>
          <w:rFonts w:ascii="Tahoma" w:hAnsi="Tahoma" w:cs="Tahoma"/>
          <w:sz w:val="22"/>
          <w:szCs w:val="22"/>
        </w:rPr>
        <w:t>Propose suitable string-processing steps before comparison.</w:t>
      </w:r>
    </w:p>
    <w:p w:rsidR="00702030" w:rsidRPr="00702030" w:rsidRDefault="00702030" w:rsidP="00702030">
      <w:pPr>
        <w:numPr>
          <w:ilvl w:val="0"/>
          <w:numId w:val="49"/>
        </w:numPr>
        <w:spacing w:before="100" w:beforeAutospacing="1" w:after="100" w:afterAutospacing="1"/>
        <w:rPr>
          <w:rFonts w:ascii="Tahoma" w:hAnsi="Tahoma" w:cs="Tahoma"/>
          <w:sz w:val="22"/>
          <w:szCs w:val="22"/>
        </w:rPr>
      </w:pPr>
      <w:r w:rsidRPr="00702030">
        <w:rPr>
          <w:rFonts w:ascii="Tahoma" w:hAnsi="Tahoma" w:cs="Tahoma"/>
          <w:sz w:val="22"/>
          <w:szCs w:val="22"/>
        </w:rPr>
        <w:t xml:space="preserve">Develop the algorithm or </w:t>
      </w:r>
      <w:proofErr w:type="spellStart"/>
      <w:r w:rsidRPr="00702030">
        <w:rPr>
          <w:rFonts w:ascii="Tahoma" w:hAnsi="Tahoma" w:cs="Tahoma"/>
          <w:sz w:val="22"/>
          <w:szCs w:val="22"/>
        </w:rPr>
        <w:t>structogram</w:t>
      </w:r>
      <w:proofErr w:type="spellEnd"/>
      <w:r w:rsidRPr="00702030">
        <w:rPr>
          <w:rFonts w:ascii="Tahoma" w:hAnsi="Tahoma" w:cs="Tahoma"/>
          <w:sz w:val="22"/>
          <w:szCs w:val="22"/>
        </w:rPr>
        <w:t xml:space="preserve"> for the corrected solution.</w:t>
      </w:r>
    </w:p>
    <w:p w:rsidR="00702030" w:rsidRPr="00702030" w:rsidRDefault="00702030" w:rsidP="00702030">
      <w:pPr>
        <w:numPr>
          <w:ilvl w:val="0"/>
          <w:numId w:val="49"/>
        </w:numPr>
        <w:spacing w:before="100" w:beforeAutospacing="1" w:after="100" w:afterAutospacing="1"/>
        <w:rPr>
          <w:rFonts w:ascii="Tahoma" w:hAnsi="Tahoma" w:cs="Tahoma"/>
          <w:sz w:val="22"/>
          <w:szCs w:val="22"/>
        </w:rPr>
      </w:pPr>
      <w:r w:rsidRPr="00702030">
        <w:rPr>
          <w:rFonts w:ascii="Tahoma" w:hAnsi="Tahoma" w:cs="Tahoma"/>
          <w:sz w:val="22"/>
          <w:szCs w:val="22"/>
        </w:rPr>
        <w:t>Justify how the revised approach handles case differences and unwanted spaces.</w:t>
      </w:r>
    </w:p>
    <w:p w:rsidR="00702030" w:rsidRPr="00702030" w:rsidRDefault="00702030" w:rsidP="00702030">
      <w:pPr>
        <w:pStyle w:val="NormalWeb"/>
        <w:rPr>
          <w:rFonts w:ascii="Tahoma" w:hAnsi="Tahoma" w:cs="Tahoma"/>
          <w:sz w:val="22"/>
          <w:szCs w:val="22"/>
        </w:rPr>
      </w:pPr>
      <w:r w:rsidRPr="00702030">
        <w:rPr>
          <w:rFonts w:ascii="Tahoma" w:hAnsi="Tahoma" w:cs="Tahoma"/>
          <w:sz w:val="22"/>
          <w:szCs w:val="22"/>
        </w:rPr>
        <w:t>As Confucius observed, “I do and I understand.” These activities require learners to diagnose, decide, implement, test, and justify Python solutions—</w:t>
      </w:r>
      <w:r w:rsidRPr="00702030">
        <w:rPr>
          <w:rStyle w:val="Strong"/>
          <w:rFonts w:ascii="Tahoma" w:hAnsi="Tahoma" w:cs="Tahoma"/>
          <w:sz w:val="22"/>
          <w:szCs w:val="22"/>
        </w:rPr>
        <w:t>Learn, Practice, Perform. Succeed.</w:t>
      </w:r>
    </w:p>
    <w:p w:rsidR="00702030" w:rsidRPr="00702030" w:rsidRDefault="00702030">
      <w:pPr>
        <w:spacing w:line="360" w:lineRule="auto"/>
        <w:jc w:val="both"/>
        <w:rPr>
          <w:rFonts w:ascii="Tahoma" w:eastAsia="Tahoma" w:hAnsi="Tahoma" w:cs="Tahoma"/>
          <w:sz w:val="22"/>
          <w:szCs w:val="22"/>
        </w:rPr>
      </w:pPr>
    </w:p>
    <w:p w:rsidR="00666FCD" w:rsidRPr="00702030" w:rsidRDefault="00666FCD">
      <w:pPr>
        <w:spacing w:line="360" w:lineRule="auto"/>
        <w:jc w:val="both"/>
        <w:rPr>
          <w:rFonts w:ascii="Tahoma" w:eastAsia="Tahoma" w:hAnsi="Tahoma" w:cs="Tahoma"/>
          <w:b/>
          <w:bCs/>
          <w:sz w:val="22"/>
          <w:szCs w:val="22"/>
        </w:rPr>
      </w:pPr>
    </w:p>
    <w:p w:rsidR="00666FCD" w:rsidRPr="00702030" w:rsidRDefault="00666FCD">
      <w:pPr>
        <w:spacing w:line="360" w:lineRule="auto"/>
        <w:jc w:val="both"/>
        <w:rPr>
          <w:rFonts w:ascii="Tahoma" w:eastAsia="Tahoma" w:hAnsi="Tahoma" w:cs="Tahoma"/>
          <w:b/>
          <w:bCs/>
          <w:sz w:val="22"/>
          <w:szCs w:val="22"/>
        </w:rPr>
      </w:pPr>
    </w:p>
    <w:p w:rsidR="00666FCD" w:rsidRPr="00702030" w:rsidRDefault="00666FCD">
      <w:pPr>
        <w:spacing w:line="360" w:lineRule="auto"/>
        <w:jc w:val="both"/>
        <w:rPr>
          <w:rFonts w:ascii="Tahoma" w:eastAsia="Tahoma" w:hAnsi="Tahoma" w:cs="Tahoma"/>
          <w:b/>
          <w:bCs/>
          <w:sz w:val="22"/>
          <w:szCs w:val="22"/>
        </w:rPr>
      </w:pPr>
    </w:p>
    <w:p w:rsidR="00666FCD" w:rsidRPr="00702030" w:rsidRDefault="00666FCD">
      <w:pPr>
        <w:spacing w:line="360" w:lineRule="auto"/>
        <w:jc w:val="both"/>
        <w:rPr>
          <w:rFonts w:ascii="Tahoma" w:eastAsia="Tahoma" w:hAnsi="Tahoma" w:cs="Tahoma"/>
          <w:b/>
          <w:bCs/>
          <w:sz w:val="22"/>
          <w:szCs w:val="22"/>
        </w:rPr>
      </w:pPr>
    </w:p>
    <w:p w:rsidR="00B325AF" w:rsidRPr="00702030" w:rsidRDefault="00B325AF">
      <w:pPr>
        <w:spacing w:line="360" w:lineRule="auto"/>
        <w:jc w:val="both"/>
        <w:rPr>
          <w:rFonts w:ascii="Tahoma" w:eastAsia="Tahoma" w:hAnsi="Tahoma" w:cs="Tahoma"/>
          <w:b/>
          <w:bCs/>
          <w:sz w:val="22"/>
          <w:szCs w:val="22"/>
        </w:rPr>
      </w:pPr>
    </w:p>
    <w:p w:rsidR="00B325AF" w:rsidRPr="00702030" w:rsidRDefault="00B325AF">
      <w:pPr>
        <w:spacing w:line="360" w:lineRule="auto"/>
        <w:jc w:val="both"/>
        <w:rPr>
          <w:rFonts w:ascii="Tahoma" w:eastAsia="Tahoma" w:hAnsi="Tahoma" w:cs="Tahoma"/>
          <w:b/>
          <w:bCs/>
          <w:sz w:val="22"/>
          <w:szCs w:val="22"/>
        </w:rPr>
      </w:pPr>
    </w:p>
    <w:p w:rsidR="007846B1" w:rsidRPr="00702030" w:rsidRDefault="007846B1">
      <w:pPr>
        <w:spacing w:line="360" w:lineRule="auto"/>
        <w:jc w:val="both"/>
        <w:rPr>
          <w:rFonts w:ascii="Tahoma" w:eastAsia="Tahoma" w:hAnsi="Tahoma" w:cs="Tahoma"/>
          <w:b/>
          <w:bCs/>
          <w:sz w:val="22"/>
          <w:szCs w:val="22"/>
        </w:rPr>
      </w:pPr>
    </w:p>
    <w:tbl>
      <w:tblPr>
        <w:tblStyle w:val="a4"/>
        <w:tblW w:w="91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1"/>
        <w:gridCol w:w="7158"/>
      </w:tblGrid>
      <w:tr w:rsidR="00666FCD" w:rsidRPr="00702030">
        <w:trPr>
          <w:trHeight w:val="255"/>
          <w:jc w:val="center"/>
        </w:trPr>
        <w:tc>
          <w:tcPr>
            <w:tcW w:w="1961" w:type="dxa"/>
          </w:tcPr>
          <w:p w:rsidR="00666FCD" w:rsidRPr="00702030" w:rsidRDefault="002A7D26">
            <w:pPr>
              <w:spacing w:line="360" w:lineRule="auto"/>
              <w:jc w:val="both"/>
              <w:rPr>
                <w:rFonts w:ascii="Tahoma" w:eastAsia="Tahoma" w:hAnsi="Tahoma" w:cs="Tahoma"/>
                <w:b/>
                <w:bCs/>
                <w:sz w:val="22"/>
                <w:szCs w:val="22"/>
                <w:highlight w:val="white"/>
              </w:rPr>
            </w:pPr>
            <w:r w:rsidRPr="00702030">
              <w:rPr>
                <w:rFonts w:ascii="Tahoma" w:eastAsia="Tahoma" w:hAnsi="Tahoma" w:cs="Tahoma"/>
                <w:b/>
                <w:bCs/>
                <w:sz w:val="22"/>
                <w:szCs w:val="22"/>
                <w:highlight w:val="white"/>
              </w:rPr>
              <w:t>Course Name</w:t>
            </w:r>
          </w:p>
        </w:tc>
        <w:tc>
          <w:tcPr>
            <w:tcW w:w="7158" w:type="dxa"/>
          </w:tcPr>
          <w:p w:rsidR="00666FCD" w:rsidRPr="00702030" w:rsidRDefault="002A7D26">
            <w:pPr>
              <w:rPr>
                <w:rFonts w:ascii="Tahoma" w:eastAsia="Tahoma" w:hAnsi="Tahoma" w:cs="Tahoma"/>
                <w:sz w:val="22"/>
                <w:szCs w:val="22"/>
                <w:highlight w:val="white"/>
              </w:rPr>
            </w:pPr>
            <w:r w:rsidRPr="00702030">
              <w:rPr>
                <w:rFonts w:ascii="Tahoma" w:eastAsia="Tahoma" w:hAnsi="Tahoma" w:cs="Tahoma"/>
                <w:sz w:val="22"/>
                <w:szCs w:val="22"/>
              </w:rPr>
              <w:t xml:space="preserve">Software Development with Python </w:t>
            </w:r>
          </w:p>
        </w:tc>
      </w:tr>
      <w:tr w:rsidR="00666FCD" w:rsidRPr="00702030">
        <w:trPr>
          <w:trHeight w:val="255"/>
          <w:jc w:val="center"/>
        </w:trPr>
        <w:tc>
          <w:tcPr>
            <w:tcW w:w="1961" w:type="dxa"/>
          </w:tcPr>
          <w:p w:rsidR="00666FCD" w:rsidRPr="00702030" w:rsidRDefault="002A7D26">
            <w:pPr>
              <w:spacing w:line="360" w:lineRule="auto"/>
              <w:jc w:val="both"/>
              <w:rPr>
                <w:rFonts w:ascii="Tahoma" w:eastAsia="Tahoma" w:hAnsi="Tahoma" w:cs="Tahoma"/>
                <w:b/>
                <w:bCs/>
                <w:sz w:val="22"/>
                <w:szCs w:val="22"/>
                <w:highlight w:val="white"/>
              </w:rPr>
            </w:pPr>
            <w:r w:rsidRPr="00702030">
              <w:rPr>
                <w:rFonts w:ascii="Tahoma" w:eastAsia="Tahoma" w:hAnsi="Tahoma" w:cs="Tahoma"/>
                <w:b/>
                <w:bCs/>
                <w:sz w:val="22"/>
                <w:szCs w:val="22"/>
                <w:highlight w:val="white"/>
              </w:rPr>
              <w:t>Course Code</w:t>
            </w:r>
          </w:p>
        </w:tc>
        <w:tc>
          <w:tcPr>
            <w:tcW w:w="7158" w:type="dxa"/>
          </w:tcPr>
          <w:p w:rsidR="00666FCD" w:rsidRPr="00702030" w:rsidRDefault="002A7D26">
            <w:pPr>
              <w:spacing w:line="360" w:lineRule="auto"/>
              <w:jc w:val="both"/>
              <w:rPr>
                <w:rFonts w:ascii="Tahoma" w:eastAsia="Tahoma" w:hAnsi="Tahoma" w:cs="Tahoma"/>
                <w:sz w:val="22"/>
                <w:szCs w:val="22"/>
                <w:highlight w:val="white"/>
              </w:rPr>
            </w:pPr>
            <w:r w:rsidRPr="00702030">
              <w:rPr>
                <w:rFonts w:ascii="Tahoma" w:eastAsia="Tahoma" w:hAnsi="Tahoma" w:cs="Tahoma"/>
                <w:sz w:val="22"/>
                <w:szCs w:val="22"/>
                <w:highlight w:val="white"/>
              </w:rPr>
              <w:t>BTCS101</w:t>
            </w:r>
          </w:p>
        </w:tc>
      </w:tr>
    </w:tbl>
    <w:p w:rsidR="00666FCD" w:rsidRPr="00702030" w:rsidRDefault="00666FCD">
      <w:pPr>
        <w:spacing w:after="160" w:line="360" w:lineRule="auto"/>
        <w:rPr>
          <w:rFonts w:ascii="Tahoma" w:eastAsia="Tahoma" w:hAnsi="Tahoma" w:cs="Tahoma"/>
          <w:b/>
          <w:bCs/>
          <w:sz w:val="22"/>
          <w:szCs w:val="22"/>
        </w:rPr>
      </w:pPr>
    </w:p>
    <w:p w:rsidR="00666FCD" w:rsidRPr="00702030" w:rsidRDefault="002A7D26">
      <w:pPr>
        <w:spacing w:line="360" w:lineRule="auto"/>
        <w:jc w:val="both"/>
        <w:rPr>
          <w:rFonts w:ascii="Tahoma" w:eastAsia="Tahoma" w:hAnsi="Tahoma" w:cs="Tahoma"/>
          <w:b/>
          <w:bCs/>
          <w:sz w:val="22"/>
          <w:szCs w:val="22"/>
        </w:rPr>
      </w:pPr>
      <w:r w:rsidRPr="00702030">
        <w:rPr>
          <w:rFonts w:ascii="Tahoma" w:eastAsia="Tahoma" w:hAnsi="Tahoma" w:cs="Tahoma"/>
          <w:b/>
          <w:bCs/>
          <w:sz w:val="22"/>
          <w:szCs w:val="22"/>
        </w:rPr>
        <w:t>Study Material-I: Unit-Content-Wise Resources</w:t>
      </w:r>
    </w:p>
    <w:p w:rsidR="00666FCD" w:rsidRPr="00702030" w:rsidRDefault="002A7D26">
      <w:pPr>
        <w:spacing w:before="240" w:after="100"/>
        <w:ind w:left="640" w:hanging="320"/>
        <w:jc w:val="both"/>
        <w:rPr>
          <w:rFonts w:ascii="Tahoma" w:eastAsia="Tahoma" w:hAnsi="Tahoma" w:cs="Tahoma"/>
          <w:sz w:val="22"/>
          <w:szCs w:val="22"/>
        </w:rPr>
      </w:pPr>
      <w:r w:rsidRPr="00702030">
        <w:rPr>
          <w:rFonts w:ascii="Tahoma" w:eastAsia="Tahoma" w:hAnsi="Tahoma" w:cs="Tahoma"/>
          <w:sz w:val="22"/>
          <w:szCs w:val="22"/>
        </w:rPr>
        <w:t>B1: Lutz, M. (2013). Learning Python (5th ed.). O’Reilly Media.</w:t>
      </w:r>
    </w:p>
    <w:p w:rsidR="00666FCD" w:rsidRPr="00702030" w:rsidRDefault="002A7D26">
      <w:pPr>
        <w:spacing w:before="240" w:after="100"/>
        <w:ind w:left="640" w:hanging="320"/>
        <w:jc w:val="both"/>
        <w:rPr>
          <w:rFonts w:ascii="Tahoma" w:eastAsia="Tahoma" w:hAnsi="Tahoma" w:cs="Tahoma"/>
          <w:color w:val="222222"/>
          <w:sz w:val="22"/>
          <w:szCs w:val="22"/>
          <w:highlight w:val="white"/>
        </w:rPr>
      </w:pPr>
      <w:r w:rsidRPr="00702030">
        <w:rPr>
          <w:rFonts w:ascii="Tahoma" w:eastAsia="Tahoma" w:hAnsi="Tahoma" w:cs="Tahoma"/>
          <w:sz w:val="22"/>
          <w:szCs w:val="22"/>
        </w:rPr>
        <w:t>B2: Downey, A. B. (2015). Think Python: How to think like a computer scientist (2nd ed.). O’Reilly Media.</w:t>
      </w:r>
    </w:p>
    <w:p w:rsidR="00666FCD" w:rsidRPr="00702030" w:rsidRDefault="002A7D26">
      <w:pPr>
        <w:spacing w:before="240" w:after="100"/>
        <w:ind w:left="640" w:hanging="320"/>
        <w:jc w:val="both"/>
        <w:rPr>
          <w:rFonts w:ascii="Tahoma" w:eastAsia="Tahoma" w:hAnsi="Tahoma" w:cs="Tahoma"/>
          <w:color w:val="222222"/>
          <w:sz w:val="22"/>
          <w:szCs w:val="22"/>
          <w:highlight w:val="white"/>
        </w:rPr>
      </w:pPr>
      <w:r w:rsidRPr="00702030">
        <w:rPr>
          <w:rFonts w:ascii="Tahoma" w:eastAsia="Tahoma" w:hAnsi="Tahoma" w:cs="Tahoma"/>
          <w:sz w:val="22"/>
          <w:szCs w:val="22"/>
        </w:rPr>
        <w:t xml:space="preserve">B3: </w:t>
      </w:r>
      <w:proofErr w:type="spellStart"/>
      <w:r w:rsidRPr="00702030">
        <w:rPr>
          <w:rFonts w:ascii="Tahoma" w:eastAsia="Tahoma" w:hAnsi="Tahoma" w:cs="Tahoma"/>
          <w:sz w:val="22"/>
          <w:szCs w:val="22"/>
        </w:rPr>
        <w:t>Ramalho</w:t>
      </w:r>
      <w:proofErr w:type="spellEnd"/>
      <w:r w:rsidRPr="00702030">
        <w:rPr>
          <w:rFonts w:ascii="Tahoma" w:eastAsia="Tahoma" w:hAnsi="Tahoma" w:cs="Tahoma"/>
          <w:sz w:val="22"/>
          <w:szCs w:val="22"/>
        </w:rPr>
        <w:t>, L. (2022). Fluent Python (2nd ed.). O’Reilly Media.</w:t>
      </w:r>
    </w:p>
    <w:p w:rsidR="00666FCD" w:rsidRPr="00702030" w:rsidRDefault="002A7D26">
      <w:pPr>
        <w:spacing w:before="240" w:after="100"/>
        <w:ind w:left="640" w:hanging="320"/>
        <w:jc w:val="both"/>
        <w:rPr>
          <w:rFonts w:ascii="Tahoma" w:eastAsia="Tahoma" w:hAnsi="Tahoma" w:cs="Tahoma"/>
          <w:color w:val="222222"/>
          <w:sz w:val="22"/>
          <w:szCs w:val="22"/>
          <w:highlight w:val="white"/>
        </w:rPr>
      </w:pPr>
      <w:r w:rsidRPr="00702030">
        <w:rPr>
          <w:rFonts w:ascii="Tahoma" w:eastAsia="Tahoma" w:hAnsi="Tahoma" w:cs="Tahoma"/>
          <w:sz w:val="22"/>
          <w:szCs w:val="22"/>
        </w:rPr>
        <w:t xml:space="preserve">B4: </w:t>
      </w:r>
      <w:proofErr w:type="spellStart"/>
      <w:r w:rsidRPr="00702030">
        <w:rPr>
          <w:rFonts w:ascii="Tahoma" w:eastAsia="Tahoma" w:hAnsi="Tahoma" w:cs="Tahoma"/>
          <w:color w:val="222222"/>
          <w:sz w:val="22"/>
          <w:szCs w:val="22"/>
          <w:highlight w:val="white"/>
        </w:rPr>
        <w:t>Guttag</w:t>
      </w:r>
      <w:proofErr w:type="spellEnd"/>
      <w:r w:rsidRPr="00702030">
        <w:rPr>
          <w:rFonts w:ascii="Tahoma" w:eastAsia="Tahoma" w:hAnsi="Tahoma" w:cs="Tahoma"/>
          <w:color w:val="222222"/>
          <w:sz w:val="22"/>
          <w:szCs w:val="22"/>
          <w:highlight w:val="white"/>
        </w:rPr>
        <w:t xml:space="preserve">, J. V. (2021). Introduction to computation and programming using </w:t>
      </w:r>
      <w:proofErr w:type="gramStart"/>
      <w:r w:rsidRPr="00702030">
        <w:rPr>
          <w:rFonts w:ascii="Tahoma" w:eastAsia="Tahoma" w:hAnsi="Tahoma" w:cs="Tahoma"/>
          <w:color w:val="222222"/>
          <w:sz w:val="22"/>
          <w:szCs w:val="22"/>
          <w:highlight w:val="white"/>
        </w:rPr>
        <w:t>Python</w:t>
      </w:r>
      <w:r w:rsidRPr="00702030">
        <w:rPr>
          <w:rFonts w:ascii="Tahoma" w:eastAsia="Tahoma" w:hAnsi="Tahoma" w:cs="Tahoma"/>
          <w:sz w:val="22"/>
          <w:szCs w:val="22"/>
        </w:rPr>
        <w:t>(</w:t>
      </w:r>
      <w:proofErr w:type="gramEnd"/>
      <w:r w:rsidRPr="00702030">
        <w:rPr>
          <w:rFonts w:ascii="Tahoma" w:eastAsia="Tahoma" w:hAnsi="Tahoma" w:cs="Tahoma"/>
          <w:sz w:val="22"/>
          <w:szCs w:val="22"/>
        </w:rPr>
        <w:t>3rd ed.). MIT Press.</w:t>
      </w:r>
    </w:p>
    <w:p w:rsidR="00666FCD" w:rsidRPr="00702030" w:rsidRDefault="002A7D26">
      <w:pPr>
        <w:spacing w:before="240" w:after="100"/>
        <w:ind w:left="640" w:hanging="320"/>
        <w:jc w:val="both"/>
        <w:rPr>
          <w:rFonts w:ascii="Tahoma" w:eastAsia="Tahoma" w:hAnsi="Tahoma" w:cs="Tahoma"/>
          <w:color w:val="222222"/>
          <w:sz w:val="22"/>
          <w:szCs w:val="22"/>
          <w:highlight w:val="white"/>
        </w:rPr>
      </w:pPr>
      <w:r w:rsidRPr="00702030">
        <w:rPr>
          <w:rFonts w:ascii="Tahoma" w:eastAsia="Tahoma" w:hAnsi="Tahoma" w:cs="Tahoma"/>
          <w:sz w:val="22"/>
          <w:szCs w:val="22"/>
        </w:rPr>
        <w:t xml:space="preserve">B5: </w:t>
      </w:r>
      <w:r w:rsidRPr="00702030">
        <w:rPr>
          <w:rFonts w:ascii="Tahoma" w:eastAsia="Tahoma" w:hAnsi="Tahoma" w:cs="Tahoma"/>
          <w:color w:val="222222"/>
          <w:sz w:val="22"/>
          <w:szCs w:val="22"/>
          <w:highlight w:val="white"/>
        </w:rPr>
        <w:t xml:space="preserve">Lutz, M. (2010). Programming </w:t>
      </w:r>
      <w:proofErr w:type="gramStart"/>
      <w:r w:rsidRPr="00702030">
        <w:rPr>
          <w:rFonts w:ascii="Tahoma" w:eastAsia="Tahoma" w:hAnsi="Tahoma" w:cs="Tahoma"/>
          <w:color w:val="222222"/>
          <w:sz w:val="22"/>
          <w:szCs w:val="22"/>
          <w:highlight w:val="white"/>
        </w:rPr>
        <w:t>Python</w:t>
      </w:r>
      <w:r w:rsidRPr="00702030">
        <w:rPr>
          <w:rFonts w:ascii="Tahoma" w:eastAsia="Tahoma" w:hAnsi="Tahoma" w:cs="Tahoma"/>
          <w:sz w:val="22"/>
          <w:szCs w:val="22"/>
        </w:rPr>
        <w:t>(</w:t>
      </w:r>
      <w:proofErr w:type="gramEnd"/>
      <w:r w:rsidRPr="00702030">
        <w:rPr>
          <w:rFonts w:ascii="Tahoma" w:eastAsia="Tahoma" w:hAnsi="Tahoma" w:cs="Tahoma"/>
          <w:sz w:val="22"/>
          <w:szCs w:val="22"/>
        </w:rPr>
        <w:t>4th ed.). O’Reilly Media.</w:t>
      </w:r>
    </w:p>
    <w:p w:rsidR="00666FCD" w:rsidRPr="00702030" w:rsidRDefault="002A7D26">
      <w:pPr>
        <w:spacing w:line="360" w:lineRule="auto"/>
        <w:jc w:val="both"/>
        <w:rPr>
          <w:rFonts w:ascii="Tahoma" w:eastAsia="Tahoma" w:hAnsi="Tahoma" w:cs="Tahoma"/>
          <w:b/>
          <w:bCs/>
          <w:sz w:val="22"/>
          <w:szCs w:val="22"/>
        </w:rPr>
      </w:pPr>
      <w:r w:rsidRPr="00702030">
        <w:rPr>
          <w:rFonts w:ascii="Tahoma" w:eastAsia="Tahoma" w:hAnsi="Tahoma" w:cs="Tahoma"/>
          <w:b/>
          <w:bCs/>
          <w:sz w:val="22"/>
          <w:szCs w:val="22"/>
        </w:rPr>
        <w:t xml:space="preserve"> </w:t>
      </w:r>
    </w:p>
    <w:tbl>
      <w:tblPr>
        <w:tblStyle w:val="a5"/>
        <w:tblW w:w="98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365"/>
        <w:gridCol w:w="2445"/>
        <w:gridCol w:w="1965"/>
        <w:gridCol w:w="2175"/>
      </w:tblGrid>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702030" w:rsidRDefault="002A7D26">
            <w:pPr>
              <w:pStyle w:val="Heading1"/>
              <w:keepNext w:val="0"/>
              <w:keepLines w:val="0"/>
              <w:spacing w:before="0" w:after="120" w:line="276" w:lineRule="auto"/>
              <w:ind w:left="140" w:right="140"/>
              <w:jc w:val="center"/>
              <w:rPr>
                <w:sz w:val="22"/>
                <w:szCs w:val="22"/>
              </w:rPr>
            </w:pPr>
            <w:bookmarkStart w:id="1" w:name="_heading=h.yog822nas4o8" w:colFirst="0" w:colLast="0"/>
            <w:bookmarkEnd w:id="1"/>
            <w:r w:rsidRPr="00702030">
              <w:rPr>
                <w:sz w:val="22"/>
                <w:szCs w:val="22"/>
              </w:rPr>
              <w:t>Unit and Unit Name</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702030" w:rsidRDefault="002A7D26">
            <w:pPr>
              <w:pStyle w:val="Heading1"/>
              <w:keepNext w:val="0"/>
              <w:keepLines w:val="0"/>
              <w:spacing w:before="0" w:after="120" w:line="276" w:lineRule="auto"/>
              <w:ind w:left="140" w:right="140"/>
              <w:jc w:val="center"/>
              <w:rPr>
                <w:sz w:val="22"/>
                <w:szCs w:val="22"/>
              </w:rPr>
            </w:pPr>
            <w:bookmarkStart w:id="2" w:name="_heading=h.ne8bv54bvfe2" w:colFirst="0" w:colLast="0"/>
            <w:bookmarkEnd w:id="2"/>
            <w:r w:rsidRPr="00702030">
              <w:rPr>
                <w:sz w:val="22"/>
                <w:szCs w:val="22"/>
              </w:rPr>
              <w:t>Contents</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702030" w:rsidRDefault="002A7D26">
            <w:pPr>
              <w:pStyle w:val="Heading1"/>
              <w:keepNext w:val="0"/>
              <w:keepLines w:val="0"/>
              <w:spacing w:before="0" w:after="120" w:line="276" w:lineRule="auto"/>
              <w:ind w:left="140" w:right="140"/>
              <w:jc w:val="center"/>
              <w:rPr>
                <w:sz w:val="22"/>
                <w:szCs w:val="22"/>
              </w:rPr>
            </w:pPr>
            <w:bookmarkStart w:id="3" w:name="_heading=h.7fmiam6jvxur" w:colFirst="0" w:colLast="0"/>
            <w:bookmarkEnd w:id="3"/>
            <w:r w:rsidRPr="00702030">
              <w:rPr>
                <w:sz w:val="22"/>
                <w:szCs w:val="22"/>
              </w:rPr>
              <w:t>Topic name</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702030" w:rsidRDefault="002A7D26">
            <w:pPr>
              <w:pStyle w:val="Heading1"/>
              <w:keepNext w:val="0"/>
              <w:keepLines w:val="0"/>
              <w:spacing w:before="0" w:after="120" w:line="276" w:lineRule="auto"/>
              <w:ind w:left="140" w:right="140"/>
              <w:jc w:val="center"/>
              <w:rPr>
                <w:sz w:val="22"/>
                <w:szCs w:val="22"/>
              </w:rPr>
            </w:pPr>
            <w:bookmarkStart w:id="4" w:name="_heading=h.wlsb3gut2g5l" w:colFirst="0" w:colLast="0"/>
            <w:bookmarkEnd w:id="4"/>
            <w:r w:rsidRPr="00702030">
              <w:rPr>
                <w:sz w:val="22"/>
                <w:szCs w:val="22"/>
              </w:rPr>
              <w:t>Primary Resource(s)</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702030" w:rsidRDefault="002A7D26">
            <w:pPr>
              <w:pStyle w:val="Heading1"/>
              <w:keepNext w:val="0"/>
              <w:keepLines w:val="0"/>
              <w:spacing w:before="0" w:after="120" w:line="276" w:lineRule="auto"/>
              <w:ind w:left="140" w:right="140"/>
              <w:jc w:val="center"/>
              <w:rPr>
                <w:sz w:val="22"/>
                <w:szCs w:val="22"/>
              </w:rPr>
            </w:pPr>
            <w:bookmarkStart w:id="5" w:name="_heading=h.cwqvxaang7we" w:colFirst="0" w:colLast="0"/>
            <w:bookmarkEnd w:id="5"/>
            <w:r w:rsidRPr="00702030">
              <w:rPr>
                <w:sz w:val="22"/>
                <w:szCs w:val="22"/>
              </w:rPr>
              <w:t>Additional Resources</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w:t>
            </w:r>
          </w:p>
          <w:p w:rsidR="000045CD" w:rsidRPr="00702030" w:rsidRDefault="00252E6D">
            <w:pPr>
              <w:rPr>
                <w:rFonts w:ascii="Tahoma" w:hAnsi="Tahoma" w:cs="Tahoma"/>
                <w:sz w:val="22"/>
                <w:szCs w:val="22"/>
              </w:rPr>
            </w:pPr>
            <w:r w:rsidRPr="00702030">
              <w:rPr>
                <w:rFonts w:ascii="Tahoma" w:hAnsi="Tahoma" w:cs="Tahoma"/>
                <w:sz w:val="22"/>
                <w:szCs w:val="22"/>
              </w:rPr>
              <w:t>Python Environment, Data Representation, and Basic Program Development</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K1.1, K1.2</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Python interpreter, VS Code/Colab/Python Tutor, program structure, print(), comments, indentation, syntax/runtime errors</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53–133</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1–7; NPTEL course: https://nptel.ac.in/courses/106106145</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K1.3</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Variables, keywords, identifiers, literals, dynamic typing, dynamic binding</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135–164, 200–214</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9–15</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K1.4</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Numeric, Boolean, string, and None data types; operators and expressions</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165–199, 220–259</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B4</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K1.5</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Input processing, type conversion, formatted output, simple computational logic</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385–409</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9–15</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K1.6</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AI-assisted code-generation workflow: prompting, review, execution, validation, correction</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Not covered in the prescribed textbooks</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NPTEL course: https://nptel.ac.in/courses/106106145</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II:</w:t>
            </w:r>
          </w:p>
          <w:p w:rsidR="000045CD" w:rsidRPr="00702030" w:rsidRDefault="00252E6D">
            <w:pPr>
              <w:rPr>
                <w:rFonts w:ascii="Tahoma" w:hAnsi="Tahoma" w:cs="Tahoma"/>
                <w:sz w:val="22"/>
                <w:szCs w:val="22"/>
              </w:rPr>
            </w:pPr>
            <w:r w:rsidRPr="00702030">
              <w:rPr>
                <w:rFonts w:ascii="Tahoma" w:hAnsi="Tahoma" w:cs="Tahoma"/>
                <w:sz w:val="22"/>
                <w:szCs w:val="22"/>
              </w:rPr>
              <w:lastRenderedPageBreak/>
              <w:t>Decision Making, Iteration, and Logical Problem Solving</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lastRenderedPageBreak/>
              <w:t>K2.1, K2.2</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Arithmetic/relational/logical/assignment/mem</w:t>
            </w:r>
            <w:r w:rsidRPr="00702030">
              <w:rPr>
                <w:rFonts w:ascii="Tahoma" w:hAnsi="Tahoma" w:cs="Tahoma"/>
                <w:sz w:val="22"/>
                <w:szCs w:val="22"/>
              </w:rPr>
              <w:lastRenderedPageBreak/>
              <w:t>bership/identity operators; Boolean expressions, precedence</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lastRenderedPageBreak/>
              <w:t>B1, pp. 165–199, 410–429</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39–43</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lastRenderedPageBreak/>
              <w:t>Unit II</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K2.3</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Conditional constructs: if, if-else, if-elif-else, nested conditions</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410–429</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39–47</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II</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K2.4</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Iterative constructs: while, for, nested loops, range(), sequence traversal</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430–459</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63–69</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II</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K2.5</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Loop-control statements: break, continue, pass; sentinel/counter-controlled iteration</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430–459</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B4</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II</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K2.6</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Algorithm tracing, dry runs, test-case design, debugging logical errors</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460–489</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B4</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III:</w:t>
            </w:r>
          </w:p>
          <w:p w:rsidR="000045CD" w:rsidRPr="00702030" w:rsidRDefault="00252E6D">
            <w:pPr>
              <w:rPr>
                <w:rFonts w:ascii="Tahoma" w:hAnsi="Tahoma" w:cs="Tahoma"/>
                <w:sz w:val="22"/>
                <w:szCs w:val="22"/>
              </w:rPr>
            </w:pPr>
            <w:r w:rsidRPr="00702030">
              <w:rPr>
                <w:rFonts w:ascii="Tahoma" w:hAnsi="Tahoma" w:cs="Tahoma"/>
                <w:sz w:val="22"/>
                <w:szCs w:val="22"/>
              </w:rPr>
              <w:t>Strings, Collections, Modules, and Data Processing</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K3.1</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String creation, indexing, slicing, concatenation, formatting, comparison, string methods</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220–259</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71–79; B3</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III</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K3.2</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Lists: creation, indexing, slicing, traversal, updating, searching, sorting, list methods</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260–283</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89–101; B3</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III</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K3.3, K3.4</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Tuples, sets, dictionaries; mutability, immutability, aliasing, shallow copying</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260–323</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103–123; B3</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III</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K3.5</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CRUD operations on lists and dictionaries for structured application data</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260–283</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125–135</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III</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K3.6</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Built-in functions and introductory modules: math, random, datetime</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700–750</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B4</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III</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K3.7</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Selecting suitable collection types for textual, tabular, unique, key-value data</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284–323</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B3</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IV:</w:t>
            </w:r>
          </w:p>
          <w:p w:rsidR="000045CD" w:rsidRPr="00702030" w:rsidRDefault="00252E6D">
            <w:pPr>
              <w:rPr>
                <w:rFonts w:ascii="Tahoma" w:hAnsi="Tahoma" w:cs="Tahoma"/>
                <w:sz w:val="22"/>
                <w:szCs w:val="22"/>
              </w:rPr>
            </w:pPr>
            <w:r w:rsidRPr="00702030">
              <w:rPr>
                <w:rFonts w:ascii="Tahoma" w:hAnsi="Tahoma" w:cs="Tahoma"/>
                <w:sz w:val="22"/>
                <w:szCs w:val="22"/>
              </w:rPr>
              <w:t xml:space="preserve">Functions, Functional Expressions, and </w:t>
            </w:r>
            <w:r w:rsidRPr="00702030">
              <w:rPr>
                <w:rFonts w:ascii="Tahoma" w:hAnsi="Tahoma" w:cs="Tahoma"/>
                <w:sz w:val="22"/>
                <w:szCs w:val="22"/>
              </w:rPr>
              <w:lastRenderedPageBreak/>
              <w:t>Object-Oriented Programming</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lastRenderedPageBreak/>
              <w:t>K4.1</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 xml:space="preserve">User-defined functions, parameters, arguments, return </w:t>
            </w:r>
            <w:r w:rsidRPr="00702030">
              <w:rPr>
                <w:rFonts w:ascii="Tahoma" w:hAnsi="Tahoma" w:cs="Tahoma"/>
                <w:sz w:val="22"/>
                <w:szCs w:val="22"/>
              </w:rPr>
              <w:lastRenderedPageBreak/>
              <w:t>values, local/global scope</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lastRenderedPageBreak/>
              <w:t>B1, pp. 510–557</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17–27, 51–61</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lastRenderedPageBreak/>
              <w:t>Unit IV</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K4.2</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Recursion, base conditions, recursive tracing, introductory memoization</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590–620</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43–47; B4</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IV</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K4.3</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Lambda expressions; map(), filter(), reduce()</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621–630</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183–192; B3</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IV</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K4.4</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Classes, objects, attributes, methods, constructors, instance behaviour</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620–700</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147–160; B4</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IV</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K4.5</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Encapsulation, inheritance, method overriding, polymorphism</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700–800</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161–181; B3</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IV</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K4.6</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Iterators and generators for controlled sequence processing</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633–680</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B3</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IV</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K4.7</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Modular program design using functions, classes, and imported modules</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700–800</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B4</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V:</w:t>
            </w:r>
          </w:p>
          <w:p w:rsidR="000045CD" w:rsidRPr="00702030" w:rsidRDefault="00252E6D">
            <w:pPr>
              <w:rPr>
                <w:rFonts w:ascii="Tahoma" w:hAnsi="Tahoma" w:cs="Tahoma"/>
                <w:sz w:val="22"/>
                <w:szCs w:val="22"/>
              </w:rPr>
            </w:pPr>
            <w:r w:rsidRPr="00702030">
              <w:rPr>
                <w:rFonts w:ascii="Tahoma" w:hAnsi="Tahoma" w:cs="Tahoma"/>
                <w:sz w:val="22"/>
                <w:szCs w:val="22"/>
              </w:rPr>
              <w:t>GUI Applications, APIs, Concurrency, Testing, Debugging, and AI-Assisted Development</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K5.1</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Tkinter fundamentals: window, widgets, layout managers, event handling, labels, buttons, message boxes</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B5, pp. 300–496</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V</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K5.2</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GUI application design using classes and object-oriented event-driven programming</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B5, pp. 507–650</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B2, pp. 161–181</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V</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K5.3</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External APIs, HTTP requests, JSON data, integrating external data</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B5, pp. 767–870</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B4</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V</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K5.4</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Threading and multiprocessing fundamentals; responsiveness, background tasks</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B5, pp. 230–300</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V</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K5.5</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Test cases, input validation, debugging tools, breakpoint debugging, exception diagnosis</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B4</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B1, pp. 950–1050</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lastRenderedPageBreak/>
              <w:t>Unit V</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K5.6</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AI-assisted and vibe-coding practices: prompt specification, code generation/explanation, test generation</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Not covered in the prescribed textbooks</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NPTEL course: https://nptel.ac.in/courses/106106145</w:t>
            </w:r>
          </w:p>
        </w:tc>
      </w:tr>
      <w:tr w:rsidR="00666FCD" w:rsidRPr="00702030" w:rsidTr="00252E6D">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b/>
                <w:sz w:val="22"/>
                <w:szCs w:val="22"/>
              </w:rPr>
              <w:t>Unit V</w:t>
            </w:r>
          </w:p>
        </w:tc>
        <w:tc>
          <w:tcPr>
            <w:tcW w:w="13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K5.7</w:t>
            </w:r>
          </w:p>
        </w:tc>
        <w:tc>
          <w:tcPr>
            <w:tcW w:w="244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Desktop application mini-project architecture: UI, program logic, external data access, testing</w:t>
            </w:r>
          </w:p>
        </w:tc>
        <w:tc>
          <w:tcPr>
            <w:tcW w:w="196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B5, pp. 650–770</w:t>
            </w:r>
          </w:p>
        </w:tc>
        <w:tc>
          <w:tcPr>
            <w:tcW w:w="2175" w:type="dxa"/>
            <w:tcBorders>
              <w:top w:val="single" w:sz="7" w:space="0" w:color="000000"/>
              <w:left w:val="nil"/>
              <w:bottom w:val="single" w:sz="7" w:space="0" w:color="000000"/>
              <w:right w:val="single" w:sz="7" w:space="0" w:color="000000"/>
            </w:tcBorders>
            <w:shd w:val="clear" w:color="auto" w:fill="auto"/>
            <w:tcMar>
              <w:top w:w="0" w:type="dxa"/>
              <w:left w:w="100" w:type="dxa"/>
              <w:bottom w:w="0" w:type="dxa"/>
              <w:right w:w="100" w:type="dxa"/>
            </w:tcMar>
          </w:tcPr>
          <w:p w:rsidR="000045CD" w:rsidRPr="00702030" w:rsidRDefault="00252E6D">
            <w:pPr>
              <w:rPr>
                <w:rFonts w:ascii="Tahoma" w:hAnsi="Tahoma" w:cs="Tahoma"/>
                <w:sz w:val="22"/>
                <w:szCs w:val="22"/>
              </w:rPr>
            </w:pPr>
            <w:r w:rsidRPr="00702030">
              <w:rPr>
                <w:rFonts w:ascii="Tahoma" w:hAnsi="Tahoma" w:cs="Tahoma"/>
                <w:sz w:val="22"/>
                <w:szCs w:val="22"/>
              </w:rPr>
              <w:t>B4</w:t>
            </w:r>
          </w:p>
        </w:tc>
      </w:tr>
    </w:tbl>
    <w:p w:rsidR="00666FCD" w:rsidRPr="00702030" w:rsidRDefault="00666FCD">
      <w:pPr>
        <w:spacing w:line="360" w:lineRule="auto"/>
        <w:jc w:val="both"/>
        <w:rPr>
          <w:rFonts w:ascii="Tahoma" w:eastAsia="Tahoma" w:hAnsi="Tahoma" w:cs="Tahoma"/>
          <w:b/>
          <w:bCs/>
          <w:sz w:val="22"/>
          <w:szCs w:val="22"/>
        </w:rPr>
      </w:pPr>
      <w:bookmarkStart w:id="6" w:name="_heading=h.4wsir6k8v9au" w:colFirst="0" w:colLast="0"/>
      <w:bookmarkEnd w:id="6"/>
    </w:p>
    <w:p w:rsidR="00666FCD" w:rsidRPr="00702030" w:rsidRDefault="002A7D26">
      <w:pPr>
        <w:spacing w:line="360" w:lineRule="auto"/>
        <w:jc w:val="both"/>
        <w:rPr>
          <w:rFonts w:ascii="Tahoma" w:eastAsia="Tahoma" w:hAnsi="Tahoma" w:cs="Tahoma"/>
          <w:b/>
          <w:bCs/>
          <w:sz w:val="22"/>
          <w:szCs w:val="22"/>
        </w:rPr>
      </w:pPr>
      <w:r w:rsidRPr="00702030">
        <w:rPr>
          <w:rFonts w:ascii="Tahoma" w:eastAsia="Tahoma" w:hAnsi="Tahoma" w:cs="Tahoma"/>
          <w:b/>
          <w:bCs/>
          <w:sz w:val="22"/>
          <w:szCs w:val="22"/>
        </w:rPr>
        <w:t xml:space="preserve"> </w:t>
      </w:r>
    </w:p>
    <w:p w:rsidR="00666FCD" w:rsidRPr="00702030" w:rsidRDefault="00666FCD">
      <w:pPr>
        <w:spacing w:before="200" w:after="120" w:line="360" w:lineRule="auto"/>
        <w:rPr>
          <w:rFonts w:ascii="Tahoma" w:eastAsia="Tahoma" w:hAnsi="Tahoma" w:cs="Tahoma"/>
          <w:b/>
          <w:bCs/>
          <w:sz w:val="22"/>
          <w:szCs w:val="22"/>
          <w:u w:val="single"/>
        </w:rPr>
      </w:pPr>
    </w:p>
    <w:p w:rsidR="00666FCD" w:rsidRPr="00702030" w:rsidRDefault="00666FCD">
      <w:pPr>
        <w:spacing w:before="200" w:after="120" w:line="360" w:lineRule="auto"/>
        <w:rPr>
          <w:rFonts w:ascii="Tahoma" w:eastAsia="Tahoma" w:hAnsi="Tahoma" w:cs="Tahoma"/>
          <w:b/>
          <w:bCs/>
          <w:sz w:val="22"/>
          <w:szCs w:val="22"/>
          <w:u w:val="single"/>
        </w:rPr>
      </w:pPr>
    </w:p>
    <w:p w:rsidR="00666FCD" w:rsidRPr="00702030" w:rsidRDefault="00666FCD">
      <w:pPr>
        <w:spacing w:before="200" w:after="120" w:line="360" w:lineRule="auto"/>
        <w:rPr>
          <w:rFonts w:ascii="Tahoma" w:eastAsia="Tahoma" w:hAnsi="Tahoma" w:cs="Tahoma"/>
          <w:b/>
          <w:bCs/>
          <w:sz w:val="22"/>
          <w:szCs w:val="22"/>
          <w:u w:val="single"/>
        </w:rPr>
      </w:pPr>
    </w:p>
    <w:p w:rsidR="00666FCD" w:rsidRPr="00702030" w:rsidRDefault="002A7D26">
      <w:pPr>
        <w:spacing w:before="200" w:after="120" w:line="360" w:lineRule="auto"/>
        <w:rPr>
          <w:rFonts w:ascii="Tahoma" w:eastAsia="Tahoma" w:hAnsi="Tahoma" w:cs="Tahoma"/>
          <w:b/>
          <w:bCs/>
          <w:sz w:val="22"/>
          <w:szCs w:val="22"/>
          <w:u w:val="single"/>
        </w:rPr>
      </w:pPr>
      <w:r w:rsidRPr="00702030">
        <w:rPr>
          <w:rFonts w:ascii="Tahoma" w:eastAsia="Tahoma" w:hAnsi="Tahoma" w:cs="Tahoma"/>
          <w:b/>
          <w:bCs/>
          <w:sz w:val="22"/>
          <w:szCs w:val="22"/>
          <w:u w:val="single"/>
        </w:rPr>
        <w:t>Study Material-II: Unit-Content-Wise Notes</w:t>
      </w:r>
    </w:p>
    <w:p w:rsidR="00866BAC" w:rsidRPr="00702030" w:rsidRDefault="00866BAC">
      <w:pPr>
        <w:spacing w:before="200" w:after="120" w:line="360" w:lineRule="auto"/>
        <w:rPr>
          <w:rFonts w:ascii="Tahoma" w:eastAsia="Tahoma" w:hAnsi="Tahoma" w:cs="Tahoma"/>
          <w:b/>
          <w:bCs/>
          <w:sz w:val="22"/>
          <w:szCs w:val="22"/>
          <w:u w:val="single"/>
        </w:rPr>
      </w:pPr>
    </w:p>
    <w:p w:rsidR="00BB22A8" w:rsidRPr="00702030" w:rsidRDefault="00BB22A8">
      <w:pPr>
        <w:spacing w:before="200" w:after="120" w:line="360" w:lineRule="auto"/>
        <w:rPr>
          <w:rFonts w:ascii="Tahoma" w:eastAsia="Tahoma" w:hAnsi="Tahoma" w:cs="Tahoma"/>
          <w:b/>
          <w:bCs/>
          <w:sz w:val="22"/>
          <w:szCs w:val="22"/>
          <w:u w:val="single"/>
        </w:rPr>
      </w:pPr>
    </w:p>
    <w:p w:rsidR="00BB22A8" w:rsidRPr="00702030" w:rsidRDefault="00BB22A8">
      <w:pPr>
        <w:spacing w:before="200" w:after="120" w:line="360" w:lineRule="auto"/>
        <w:rPr>
          <w:rFonts w:ascii="Tahoma" w:eastAsia="Tahoma" w:hAnsi="Tahoma" w:cs="Tahoma"/>
          <w:b/>
          <w:bCs/>
          <w:sz w:val="22"/>
          <w:szCs w:val="22"/>
          <w:u w:val="single"/>
        </w:rPr>
      </w:pPr>
    </w:p>
    <w:p w:rsidR="00BB22A8" w:rsidRPr="00702030" w:rsidRDefault="00BB22A8">
      <w:pPr>
        <w:spacing w:before="200" w:after="120" w:line="360" w:lineRule="auto"/>
        <w:rPr>
          <w:rFonts w:ascii="Tahoma" w:eastAsia="Tahoma" w:hAnsi="Tahoma" w:cs="Tahoma"/>
          <w:b/>
          <w:bCs/>
          <w:sz w:val="22"/>
          <w:szCs w:val="22"/>
          <w:u w:val="single"/>
        </w:rPr>
      </w:pPr>
    </w:p>
    <w:p w:rsidR="00BB22A8" w:rsidRPr="00702030" w:rsidRDefault="00BB22A8">
      <w:pPr>
        <w:spacing w:before="200" w:after="120" w:line="360" w:lineRule="auto"/>
        <w:rPr>
          <w:rFonts w:ascii="Tahoma" w:eastAsia="Tahoma" w:hAnsi="Tahoma" w:cs="Tahoma"/>
          <w:b/>
          <w:bCs/>
          <w:sz w:val="22"/>
          <w:szCs w:val="22"/>
          <w:u w:val="single"/>
        </w:rPr>
      </w:pPr>
    </w:p>
    <w:p w:rsidR="00BB22A8" w:rsidRPr="00702030" w:rsidRDefault="00BB22A8">
      <w:pPr>
        <w:spacing w:before="200" w:after="120" w:line="360" w:lineRule="auto"/>
        <w:rPr>
          <w:rFonts w:ascii="Tahoma" w:eastAsia="Tahoma" w:hAnsi="Tahoma" w:cs="Tahoma"/>
          <w:b/>
          <w:bCs/>
          <w:sz w:val="22"/>
          <w:szCs w:val="22"/>
          <w:u w:val="single"/>
        </w:rPr>
      </w:pPr>
    </w:p>
    <w:p w:rsidR="00BB22A8" w:rsidRDefault="00BB22A8">
      <w:pPr>
        <w:spacing w:before="200" w:after="120" w:line="360" w:lineRule="auto"/>
        <w:rPr>
          <w:rFonts w:ascii="Tahoma" w:eastAsia="Tahoma" w:hAnsi="Tahoma" w:cs="Tahoma"/>
          <w:b/>
          <w:bCs/>
          <w:sz w:val="22"/>
          <w:szCs w:val="22"/>
          <w:u w:val="single"/>
        </w:rPr>
      </w:pPr>
    </w:p>
    <w:p w:rsidR="004842D1" w:rsidRDefault="004842D1">
      <w:pPr>
        <w:spacing w:before="200" w:after="120" w:line="360" w:lineRule="auto"/>
        <w:rPr>
          <w:rFonts w:ascii="Tahoma" w:eastAsia="Tahoma" w:hAnsi="Tahoma" w:cs="Tahoma"/>
          <w:b/>
          <w:bCs/>
          <w:sz w:val="22"/>
          <w:szCs w:val="22"/>
          <w:u w:val="single"/>
        </w:rPr>
      </w:pPr>
    </w:p>
    <w:p w:rsidR="004842D1" w:rsidRDefault="004842D1">
      <w:pPr>
        <w:spacing w:before="200" w:after="120" w:line="360" w:lineRule="auto"/>
        <w:rPr>
          <w:rFonts w:ascii="Tahoma" w:eastAsia="Tahoma" w:hAnsi="Tahoma" w:cs="Tahoma"/>
          <w:b/>
          <w:bCs/>
          <w:sz w:val="22"/>
          <w:szCs w:val="22"/>
          <w:u w:val="single"/>
        </w:rPr>
      </w:pPr>
    </w:p>
    <w:p w:rsidR="004842D1" w:rsidRDefault="004842D1">
      <w:pPr>
        <w:spacing w:before="200" w:after="120" w:line="360" w:lineRule="auto"/>
        <w:rPr>
          <w:rFonts w:ascii="Tahoma" w:eastAsia="Tahoma" w:hAnsi="Tahoma" w:cs="Tahoma"/>
          <w:b/>
          <w:bCs/>
          <w:sz w:val="22"/>
          <w:szCs w:val="22"/>
          <w:u w:val="single"/>
        </w:rPr>
      </w:pPr>
    </w:p>
    <w:p w:rsidR="004842D1" w:rsidRPr="00702030" w:rsidRDefault="004842D1">
      <w:pPr>
        <w:spacing w:before="200" w:after="120" w:line="360" w:lineRule="auto"/>
        <w:rPr>
          <w:rFonts w:ascii="Tahoma" w:eastAsia="Tahoma" w:hAnsi="Tahoma" w:cs="Tahoma"/>
          <w:b/>
          <w:bCs/>
          <w:sz w:val="22"/>
          <w:szCs w:val="22"/>
          <w:u w:val="single"/>
        </w:rPr>
      </w:pPr>
    </w:p>
    <w:p w:rsidR="00252E6D" w:rsidRPr="00702030" w:rsidRDefault="00252E6D">
      <w:pPr>
        <w:spacing w:before="200" w:after="120" w:line="360" w:lineRule="auto"/>
        <w:rPr>
          <w:rFonts w:ascii="Tahoma" w:eastAsia="Tahoma" w:hAnsi="Tahoma" w:cs="Tahoma"/>
          <w:b/>
          <w:bCs/>
          <w:sz w:val="22"/>
          <w:szCs w:val="22"/>
          <w:u w:val="single"/>
        </w:rPr>
      </w:pPr>
    </w:p>
    <w:p w:rsidR="00252E6D" w:rsidRPr="00702030" w:rsidRDefault="00252E6D">
      <w:pPr>
        <w:spacing w:before="200" w:after="120" w:line="360" w:lineRule="auto"/>
        <w:rPr>
          <w:rFonts w:ascii="Tahoma" w:eastAsia="Tahoma" w:hAnsi="Tahoma" w:cs="Tahoma"/>
          <w:b/>
          <w:bCs/>
          <w:sz w:val="22"/>
          <w:szCs w:val="22"/>
          <w:u w:val="single"/>
        </w:rPr>
      </w:pPr>
    </w:p>
    <w:p w:rsidR="00252E6D" w:rsidRPr="00702030" w:rsidRDefault="00252E6D">
      <w:pPr>
        <w:spacing w:before="200" w:after="120" w:line="360" w:lineRule="auto"/>
        <w:rPr>
          <w:rFonts w:ascii="Tahoma" w:eastAsia="Tahoma" w:hAnsi="Tahoma" w:cs="Tahoma"/>
          <w:b/>
          <w:bCs/>
          <w:sz w:val="22"/>
          <w:szCs w:val="22"/>
          <w:u w:val="single"/>
        </w:rPr>
      </w:pPr>
    </w:p>
    <w:p w:rsidR="00666FCD" w:rsidRPr="004842D1" w:rsidRDefault="002A7D26" w:rsidP="004842D1">
      <w:pPr>
        <w:spacing w:before="200" w:after="120" w:line="360" w:lineRule="auto"/>
        <w:jc w:val="center"/>
        <w:rPr>
          <w:rFonts w:ascii="Tahoma" w:eastAsia="Tahoma" w:hAnsi="Tahoma" w:cs="Tahoma"/>
          <w:b/>
          <w:bCs/>
          <w:u w:val="single"/>
        </w:rPr>
      </w:pPr>
      <w:r w:rsidRPr="004842D1">
        <w:rPr>
          <w:rFonts w:ascii="Tahoma" w:eastAsia="Tahoma" w:hAnsi="Tahoma" w:cs="Tahoma"/>
          <w:b/>
          <w:bCs/>
          <w:u w:val="single"/>
        </w:rPr>
        <w:t>Study Material-III: Unit-Content-Wise Activities</w:t>
      </w:r>
    </w:p>
    <w:p w:rsidR="00BB22A8" w:rsidRPr="00702030" w:rsidRDefault="00BB22A8">
      <w:pPr>
        <w:spacing w:before="200" w:after="120" w:line="360" w:lineRule="auto"/>
        <w:rPr>
          <w:rFonts w:ascii="Tahoma" w:eastAsia="Tahoma" w:hAnsi="Tahoma" w:cs="Tahoma"/>
          <w:b/>
          <w:bCs/>
          <w:sz w:val="22"/>
          <w:szCs w:val="22"/>
          <w:u w:val="single"/>
        </w:rPr>
      </w:pPr>
    </w:p>
    <w:p w:rsidR="00BB22A8" w:rsidRPr="00702030" w:rsidRDefault="00BB22A8" w:rsidP="00BB22A8">
      <w:pPr>
        <w:spacing w:before="200" w:after="120" w:line="360" w:lineRule="auto"/>
        <w:jc w:val="center"/>
        <w:rPr>
          <w:rFonts w:ascii="Tahoma" w:eastAsia="Tahoma" w:hAnsi="Tahoma" w:cs="Tahoma"/>
          <w:b/>
          <w:bCs/>
          <w:sz w:val="22"/>
          <w:szCs w:val="22"/>
          <w:u w:val="single"/>
        </w:rPr>
      </w:pPr>
      <w:r w:rsidRPr="00702030">
        <w:rPr>
          <w:rFonts w:ascii="Tahoma" w:eastAsia="Tahoma" w:hAnsi="Tahoma" w:cs="Tahoma"/>
          <w:b/>
          <w:bCs/>
          <w:sz w:val="22"/>
          <w:szCs w:val="22"/>
          <w:u w:val="single"/>
        </w:rPr>
        <w:t>UNIT-I</w:t>
      </w:r>
    </w:p>
    <w:p w:rsidR="00252E6D" w:rsidRPr="00702030" w:rsidRDefault="00252E6D" w:rsidP="00BB22A8">
      <w:pPr>
        <w:spacing w:before="200" w:after="120" w:line="360" w:lineRule="auto"/>
        <w:jc w:val="center"/>
        <w:rPr>
          <w:rFonts w:ascii="Tahoma" w:eastAsia="Tahoma" w:hAnsi="Tahoma" w:cs="Tahoma"/>
          <w:b/>
          <w:bCs/>
          <w:sz w:val="22"/>
          <w:szCs w:val="22"/>
          <w:u w:val="single"/>
        </w:rPr>
      </w:pP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Activity 1: Learner Profile Input Program</w:t>
      </w:r>
      <w:r w:rsidRPr="00702030">
        <w:rPr>
          <w:rFonts w:ascii="Tahoma" w:hAnsi="Tahoma" w:cs="Tahoma"/>
          <w:sz w:val="22"/>
          <w:szCs w:val="22"/>
        </w:rPr>
        <w:br/>
        <w:t xml:space="preserve">Students create a Python program that accepts a learner’s name, enrolment number, age, and percentage through </w:t>
      </w:r>
      <w:r w:rsidRPr="00702030">
        <w:rPr>
          <w:rStyle w:val="HTMLCode"/>
          <w:rFonts w:ascii="Tahoma" w:hAnsi="Tahoma" w:cs="Tahoma"/>
          <w:sz w:val="22"/>
          <w:szCs w:val="22"/>
        </w:rPr>
        <w:t>input()</w:t>
      </w:r>
      <w:r w:rsidRPr="00702030">
        <w:rPr>
          <w:rFonts w:ascii="Tahoma" w:hAnsi="Tahoma" w:cs="Tahoma"/>
          <w:sz w:val="22"/>
          <w:szCs w:val="22"/>
        </w:rPr>
        <w:t>. They store the inputs using meaningful identifiers and display a clearly labelled learner profile.</w:t>
      </w:r>
    </w:p>
    <w:p w:rsidR="00252E6D" w:rsidRPr="00702030" w:rsidRDefault="00252E6D" w:rsidP="00252E6D">
      <w:pPr>
        <w:pStyle w:val="NormalWeb"/>
        <w:rPr>
          <w:rFonts w:ascii="Tahoma" w:hAnsi="Tahoma" w:cs="Tahoma"/>
          <w:sz w:val="22"/>
          <w:szCs w:val="22"/>
        </w:rPr>
      </w:pPr>
      <w:r w:rsidRPr="00702030">
        <w:rPr>
          <w:rFonts w:ascii="Tahoma" w:hAnsi="Tahoma" w:cs="Tahoma"/>
          <w:sz w:val="22"/>
          <w:szCs w:val="22"/>
        </w:rPr>
        <w:t>Students must add comments that explain:</w:t>
      </w:r>
    </w:p>
    <w:p w:rsidR="00252E6D" w:rsidRPr="00702030" w:rsidRDefault="00252E6D" w:rsidP="00252E6D">
      <w:pPr>
        <w:numPr>
          <w:ilvl w:val="0"/>
          <w:numId w:val="20"/>
        </w:numPr>
        <w:spacing w:before="100" w:beforeAutospacing="1" w:after="100" w:afterAutospacing="1"/>
        <w:rPr>
          <w:rFonts w:ascii="Tahoma" w:hAnsi="Tahoma" w:cs="Tahoma"/>
          <w:sz w:val="22"/>
          <w:szCs w:val="22"/>
        </w:rPr>
      </w:pPr>
      <w:r w:rsidRPr="00702030">
        <w:rPr>
          <w:rFonts w:ascii="Tahoma" w:hAnsi="Tahoma" w:cs="Tahoma"/>
          <w:sz w:val="22"/>
          <w:szCs w:val="22"/>
        </w:rPr>
        <w:t>the purpose of the program;</w:t>
      </w:r>
    </w:p>
    <w:p w:rsidR="00252E6D" w:rsidRPr="00702030" w:rsidRDefault="00252E6D" w:rsidP="00252E6D">
      <w:pPr>
        <w:numPr>
          <w:ilvl w:val="0"/>
          <w:numId w:val="20"/>
        </w:numPr>
        <w:spacing w:before="100" w:beforeAutospacing="1" w:after="100" w:afterAutospacing="1"/>
        <w:rPr>
          <w:rFonts w:ascii="Tahoma" w:hAnsi="Tahoma" w:cs="Tahoma"/>
          <w:sz w:val="22"/>
          <w:szCs w:val="22"/>
        </w:rPr>
      </w:pPr>
      <w:r w:rsidRPr="00702030">
        <w:rPr>
          <w:rFonts w:ascii="Tahoma" w:hAnsi="Tahoma" w:cs="Tahoma"/>
          <w:sz w:val="22"/>
          <w:szCs w:val="22"/>
        </w:rPr>
        <w:t>each input statement;</w:t>
      </w:r>
    </w:p>
    <w:p w:rsidR="00252E6D" w:rsidRPr="00702030" w:rsidRDefault="00252E6D" w:rsidP="00252E6D">
      <w:pPr>
        <w:numPr>
          <w:ilvl w:val="0"/>
          <w:numId w:val="20"/>
        </w:numPr>
        <w:spacing w:before="100" w:beforeAutospacing="1" w:after="100" w:afterAutospacing="1"/>
        <w:rPr>
          <w:rFonts w:ascii="Tahoma" w:hAnsi="Tahoma" w:cs="Tahoma"/>
          <w:sz w:val="22"/>
          <w:szCs w:val="22"/>
        </w:rPr>
      </w:pPr>
      <w:r w:rsidRPr="00702030">
        <w:rPr>
          <w:rFonts w:ascii="Tahoma" w:hAnsi="Tahoma" w:cs="Tahoma"/>
          <w:sz w:val="22"/>
          <w:szCs w:val="22"/>
        </w:rPr>
        <w:t>type conversion used for age and percentage; and</w:t>
      </w:r>
    </w:p>
    <w:p w:rsidR="00252E6D" w:rsidRPr="00702030" w:rsidRDefault="00252E6D" w:rsidP="00252E6D">
      <w:pPr>
        <w:numPr>
          <w:ilvl w:val="0"/>
          <w:numId w:val="20"/>
        </w:numPr>
        <w:spacing w:before="100" w:beforeAutospacing="1" w:after="100" w:afterAutospacing="1"/>
        <w:rPr>
          <w:rFonts w:ascii="Tahoma" w:hAnsi="Tahoma" w:cs="Tahoma"/>
          <w:sz w:val="22"/>
          <w:szCs w:val="22"/>
        </w:rPr>
      </w:pPr>
      <w:r w:rsidRPr="00702030">
        <w:rPr>
          <w:rFonts w:ascii="Tahoma" w:hAnsi="Tahoma" w:cs="Tahoma"/>
          <w:sz w:val="22"/>
          <w:szCs w:val="22"/>
        </w:rPr>
        <w:t>the output section.</w:t>
      </w: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Worksheet prompts</w:t>
      </w:r>
    </w:p>
    <w:p w:rsidR="00252E6D" w:rsidRPr="00702030" w:rsidRDefault="00252E6D" w:rsidP="00252E6D">
      <w:pPr>
        <w:numPr>
          <w:ilvl w:val="0"/>
          <w:numId w:val="21"/>
        </w:numPr>
        <w:spacing w:before="100" w:beforeAutospacing="1" w:after="100" w:afterAutospacing="1"/>
        <w:rPr>
          <w:rFonts w:ascii="Tahoma" w:hAnsi="Tahoma" w:cs="Tahoma"/>
          <w:sz w:val="22"/>
          <w:szCs w:val="22"/>
        </w:rPr>
      </w:pPr>
      <w:r w:rsidRPr="00702030">
        <w:rPr>
          <w:rFonts w:ascii="Tahoma" w:hAnsi="Tahoma" w:cs="Tahoma"/>
          <w:sz w:val="22"/>
          <w:szCs w:val="22"/>
        </w:rPr>
        <w:t xml:space="preserve">Why does </w:t>
      </w:r>
      <w:proofErr w:type="gramStart"/>
      <w:r w:rsidRPr="00702030">
        <w:rPr>
          <w:rStyle w:val="HTMLCode"/>
          <w:rFonts w:ascii="Tahoma" w:hAnsi="Tahoma" w:cs="Tahoma"/>
          <w:sz w:val="22"/>
          <w:szCs w:val="22"/>
        </w:rPr>
        <w:t>input(</w:t>
      </w:r>
      <w:proofErr w:type="gramEnd"/>
      <w:r w:rsidRPr="00702030">
        <w:rPr>
          <w:rStyle w:val="HTMLCode"/>
          <w:rFonts w:ascii="Tahoma" w:hAnsi="Tahoma" w:cs="Tahoma"/>
          <w:sz w:val="22"/>
          <w:szCs w:val="22"/>
        </w:rPr>
        <w:t>)</w:t>
      </w:r>
      <w:r w:rsidRPr="00702030">
        <w:rPr>
          <w:rFonts w:ascii="Tahoma" w:hAnsi="Tahoma" w:cs="Tahoma"/>
          <w:sz w:val="22"/>
          <w:szCs w:val="22"/>
        </w:rPr>
        <w:t xml:space="preserve"> return data in string form?</w:t>
      </w:r>
    </w:p>
    <w:p w:rsidR="00252E6D" w:rsidRPr="00702030" w:rsidRDefault="00252E6D" w:rsidP="00252E6D">
      <w:pPr>
        <w:numPr>
          <w:ilvl w:val="0"/>
          <w:numId w:val="21"/>
        </w:numPr>
        <w:spacing w:before="100" w:beforeAutospacing="1" w:after="100" w:afterAutospacing="1"/>
        <w:rPr>
          <w:rFonts w:ascii="Tahoma" w:hAnsi="Tahoma" w:cs="Tahoma"/>
          <w:sz w:val="22"/>
          <w:szCs w:val="22"/>
        </w:rPr>
      </w:pPr>
      <w:r w:rsidRPr="00702030">
        <w:rPr>
          <w:rFonts w:ascii="Tahoma" w:hAnsi="Tahoma" w:cs="Tahoma"/>
          <w:sz w:val="22"/>
          <w:szCs w:val="22"/>
        </w:rPr>
        <w:t>Which inputs require conversion before numerical use?</w:t>
      </w:r>
    </w:p>
    <w:p w:rsidR="00252E6D" w:rsidRPr="00702030" w:rsidRDefault="00252E6D" w:rsidP="00252E6D">
      <w:pPr>
        <w:numPr>
          <w:ilvl w:val="0"/>
          <w:numId w:val="21"/>
        </w:numPr>
        <w:spacing w:before="100" w:beforeAutospacing="1" w:after="100" w:afterAutospacing="1"/>
        <w:rPr>
          <w:rFonts w:ascii="Tahoma" w:hAnsi="Tahoma" w:cs="Tahoma"/>
          <w:sz w:val="22"/>
          <w:szCs w:val="22"/>
        </w:rPr>
      </w:pPr>
      <w:r w:rsidRPr="00702030">
        <w:rPr>
          <w:rFonts w:ascii="Tahoma" w:hAnsi="Tahoma" w:cs="Tahoma"/>
          <w:sz w:val="22"/>
          <w:szCs w:val="22"/>
        </w:rPr>
        <w:t xml:space="preserve">Identify two comments that explain </w:t>
      </w:r>
      <w:r w:rsidRPr="00702030">
        <w:rPr>
          <w:rStyle w:val="Emphasis"/>
          <w:rFonts w:ascii="Tahoma" w:hAnsi="Tahoma" w:cs="Tahoma"/>
          <w:sz w:val="22"/>
          <w:szCs w:val="22"/>
        </w:rPr>
        <w:t>why</w:t>
      </w:r>
      <w:r w:rsidRPr="00702030">
        <w:rPr>
          <w:rFonts w:ascii="Tahoma" w:hAnsi="Tahoma" w:cs="Tahoma"/>
          <w:sz w:val="22"/>
          <w:szCs w:val="22"/>
        </w:rPr>
        <w:t xml:space="preserve"> a code step is used rather than merely repeating the code.</w:t>
      </w: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Expected deliverable:</w:t>
      </w:r>
      <w:r w:rsidRPr="00702030">
        <w:rPr>
          <w:rFonts w:ascii="Tahoma" w:hAnsi="Tahoma" w:cs="Tahoma"/>
          <w:sz w:val="22"/>
          <w:szCs w:val="22"/>
        </w:rPr>
        <w:t xml:space="preserve"> A commented Python script named </w:t>
      </w:r>
      <w:r w:rsidRPr="00702030">
        <w:rPr>
          <w:rStyle w:val="HTMLCode"/>
          <w:rFonts w:ascii="Tahoma" w:hAnsi="Tahoma" w:cs="Tahoma"/>
          <w:sz w:val="22"/>
          <w:szCs w:val="22"/>
        </w:rPr>
        <w:t>learner_profile.py</w:t>
      </w:r>
      <w:r w:rsidRPr="00702030">
        <w:rPr>
          <w:rFonts w:ascii="Tahoma" w:hAnsi="Tahoma" w:cs="Tahoma"/>
          <w:sz w:val="22"/>
          <w:szCs w:val="22"/>
        </w:rPr>
        <w:t xml:space="preserve"> and a screenshot or record of two test runs.</w:t>
      </w:r>
    </w:p>
    <w:p w:rsidR="00252E6D" w:rsidRPr="00702030" w:rsidRDefault="00252E6D" w:rsidP="00252E6D">
      <w:pPr>
        <w:rPr>
          <w:rFonts w:ascii="Tahoma" w:hAnsi="Tahoma" w:cs="Tahoma"/>
          <w:sz w:val="22"/>
          <w:szCs w:val="22"/>
        </w:rPr>
      </w:pP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Activity 2: Input Validation Reflection Task</w:t>
      </w:r>
      <w:r w:rsidRPr="00702030">
        <w:rPr>
          <w:rFonts w:ascii="Tahoma" w:hAnsi="Tahoma" w:cs="Tahoma"/>
          <w:sz w:val="22"/>
          <w:szCs w:val="22"/>
        </w:rPr>
        <w:br/>
        <w:t>Students run the learner-profile program with suitable and unsuitable entries, such as a numeric age, a decimal percentage, and a non-numeric age. They observe the program’s response when conversion is attempted and record the result.</w:t>
      </w:r>
    </w:p>
    <w:p w:rsidR="00252E6D" w:rsidRPr="00702030" w:rsidRDefault="00252E6D" w:rsidP="00252E6D">
      <w:pPr>
        <w:pStyle w:val="NormalWeb"/>
        <w:rPr>
          <w:rFonts w:ascii="Tahoma" w:hAnsi="Tahoma" w:cs="Tahoma"/>
          <w:sz w:val="22"/>
          <w:szCs w:val="22"/>
        </w:rPr>
      </w:pPr>
      <w:r w:rsidRPr="00702030">
        <w:rPr>
          <w:rFonts w:ascii="Tahoma" w:hAnsi="Tahoma" w:cs="Tahoma"/>
          <w:sz w:val="22"/>
          <w:szCs w:val="22"/>
        </w:rPr>
        <w:t>They prepare a short reflection addressing:</w:t>
      </w:r>
    </w:p>
    <w:p w:rsidR="00252E6D" w:rsidRPr="00702030" w:rsidRDefault="00252E6D" w:rsidP="00252E6D">
      <w:pPr>
        <w:numPr>
          <w:ilvl w:val="0"/>
          <w:numId w:val="22"/>
        </w:numPr>
        <w:spacing w:before="100" w:beforeAutospacing="1" w:after="100" w:afterAutospacing="1"/>
        <w:rPr>
          <w:rFonts w:ascii="Tahoma" w:hAnsi="Tahoma" w:cs="Tahoma"/>
          <w:sz w:val="22"/>
          <w:szCs w:val="22"/>
        </w:rPr>
      </w:pPr>
      <w:r w:rsidRPr="00702030">
        <w:rPr>
          <w:rFonts w:ascii="Tahoma" w:hAnsi="Tahoma" w:cs="Tahoma"/>
          <w:sz w:val="22"/>
          <w:szCs w:val="22"/>
        </w:rPr>
        <w:t>which input caused an issue;</w:t>
      </w:r>
    </w:p>
    <w:p w:rsidR="00252E6D" w:rsidRPr="00702030" w:rsidRDefault="00252E6D" w:rsidP="00252E6D">
      <w:pPr>
        <w:numPr>
          <w:ilvl w:val="0"/>
          <w:numId w:val="22"/>
        </w:numPr>
        <w:spacing w:before="100" w:beforeAutospacing="1" w:after="100" w:afterAutospacing="1"/>
        <w:rPr>
          <w:rFonts w:ascii="Tahoma" w:hAnsi="Tahoma" w:cs="Tahoma"/>
          <w:sz w:val="22"/>
          <w:szCs w:val="22"/>
        </w:rPr>
      </w:pPr>
      <w:r w:rsidRPr="00702030">
        <w:rPr>
          <w:rFonts w:ascii="Tahoma" w:hAnsi="Tahoma" w:cs="Tahoma"/>
          <w:sz w:val="22"/>
          <w:szCs w:val="22"/>
        </w:rPr>
        <w:t>at which statement the issue occurred;</w:t>
      </w:r>
    </w:p>
    <w:p w:rsidR="00252E6D" w:rsidRPr="00702030" w:rsidRDefault="00252E6D" w:rsidP="00252E6D">
      <w:pPr>
        <w:numPr>
          <w:ilvl w:val="0"/>
          <w:numId w:val="22"/>
        </w:numPr>
        <w:spacing w:before="100" w:beforeAutospacing="1" w:after="100" w:afterAutospacing="1"/>
        <w:rPr>
          <w:rFonts w:ascii="Tahoma" w:hAnsi="Tahoma" w:cs="Tahoma"/>
          <w:sz w:val="22"/>
          <w:szCs w:val="22"/>
        </w:rPr>
      </w:pPr>
      <w:r w:rsidRPr="00702030">
        <w:rPr>
          <w:rFonts w:ascii="Tahoma" w:hAnsi="Tahoma" w:cs="Tahoma"/>
          <w:sz w:val="22"/>
          <w:szCs w:val="22"/>
        </w:rPr>
        <w:t>why that input was unsuitable for the selected conversion; and</w:t>
      </w:r>
    </w:p>
    <w:p w:rsidR="00252E6D" w:rsidRPr="00702030" w:rsidRDefault="00252E6D" w:rsidP="00252E6D">
      <w:pPr>
        <w:numPr>
          <w:ilvl w:val="0"/>
          <w:numId w:val="22"/>
        </w:numPr>
        <w:spacing w:before="100" w:beforeAutospacing="1" w:after="100" w:afterAutospacing="1"/>
        <w:rPr>
          <w:rFonts w:ascii="Tahoma" w:hAnsi="Tahoma" w:cs="Tahoma"/>
          <w:sz w:val="22"/>
          <w:szCs w:val="22"/>
        </w:rPr>
      </w:pPr>
      <w:r w:rsidRPr="00702030">
        <w:rPr>
          <w:rFonts w:ascii="Tahoma" w:hAnsi="Tahoma" w:cs="Tahoma"/>
          <w:sz w:val="22"/>
          <w:szCs w:val="22"/>
        </w:rPr>
        <w:t xml:space="preserve">how the program instructions could guide a user to enter appropriate </w:t>
      </w:r>
      <w:proofErr w:type="gramStart"/>
      <w:r w:rsidRPr="00702030">
        <w:rPr>
          <w:rFonts w:ascii="Tahoma" w:hAnsi="Tahoma" w:cs="Tahoma"/>
          <w:sz w:val="22"/>
          <w:szCs w:val="22"/>
        </w:rPr>
        <w:t>data.</w:t>
      </w:r>
      <w:proofErr w:type="gramEnd"/>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Expected deliverable:</w:t>
      </w:r>
      <w:r w:rsidRPr="00702030">
        <w:rPr>
          <w:rFonts w:ascii="Tahoma" w:hAnsi="Tahoma" w:cs="Tahoma"/>
          <w:sz w:val="22"/>
          <w:szCs w:val="22"/>
        </w:rPr>
        <w:t xml:space="preserve"> Test log with inputs, observed outputs or errors, and a brief reflection note.</w:t>
      </w:r>
    </w:p>
    <w:p w:rsidR="00252E6D" w:rsidRPr="00702030" w:rsidRDefault="00252E6D" w:rsidP="00252E6D">
      <w:pPr>
        <w:rPr>
          <w:rFonts w:ascii="Tahoma" w:hAnsi="Tahoma" w:cs="Tahoma"/>
          <w:sz w:val="22"/>
          <w:szCs w:val="22"/>
        </w:rPr>
      </w:pP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lastRenderedPageBreak/>
        <w:t>Activity 3: Personalised Output and Variable Practice</w:t>
      </w:r>
      <w:r w:rsidRPr="00702030">
        <w:rPr>
          <w:rFonts w:ascii="Tahoma" w:hAnsi="Tahoma" w:cs="Tahoma"/>
          <w:sz w:val="22"/>
          <w:szCs w:val="22"/>
        </w:rPr>
        <w:br/>
        <w:t xml:space="preserve">Students write a program that creates variables for a learner’s name, programme, semester, attendance status, and marks. They use </w:t>
      </w:r>
      <w:proofErr w:type="gramStart"/>
      <w:r w:rsidRPr="00702030">
        <w:rPr>
          <w:rStyle w:val="HTMLCode"/>
          <w:rFonts w:ascii="Tahoma" w:hAnsi="Tahoma" w:cs="Tahoma"/>
          <w:sz w:val="22"/>
          <w:szCs w:val="22"/>
        </w:rPr>
        <w:t>print(</w:t>
      </w:r>
      <w:proofErr w:type="gramEnd"/>
      <w:r w:rsidRPr="00702030">
        <w:rPr>
          <w:rStyle w:val="HTMLCode"/>
          <w:rFonts w:ascii="Tahoma" w:hAnsi="Tahoma" w:cs="Tahoma"/>
          <w:sz w:val="22"/>
          <w:szCs w:val="22"/>
        </w:rPr>
        <w:t>)</w:t>
      </w:r>
      <w:r w:rsidRPr="00702030">
        <w:rPr>
          <w:rFonts w:ascii="Tahoma" w:hAnsi="Tahoma" w:cs="Tahoma"/>
          <w:sz w:val="22"/>
          <w:szCs w:val="22"/>
        </w:rPr>
        <w:t xml:space="preserve"> to present the information in a readable format.</w:t>
      </w:r>
    </w:p>
    <w:p w:rsidR="00252E6D" w:rsidRPr="00702030" w:rsidRDefault="00252E6D" w:rsidP="00252E6D">
      <w:pPr>
        <w:pStyle w:val="NormalWeb"/>
        <w:rPr>
          <w:rFonts w:ascii="Tahoma" w:hAnsi="Tahoma" w:cs="Tahoma"/>
          <w:sz w:val="22"/>
          <w:szCs w:val="22"/>
        </w:rPr>
      </w:pPr>
      <w:r w:rsidRPr="00702030">
        <w:rPr>
          <w:rFonts w:ascii="Tahoma" w:hAnsi="Tahoma" w:cs="Tahoma"/>
          <w:sz w:val="22"/>
          <w:szCs w:val="22"/>
        </w:rPr>
        <w:t>The program must demonstrate:</w:t>
      </w:r>
    </w:p>
    <w:p w:rsidR="00252E6D" w:rsidRPr="00702030" w:rsidRDefault="00252E6D" w:rsidP="00252E6D">
      <w:pPr>
        <w:numPr>
          <w:ilvl w:val="0"/>
          <w:numId w:val="23"/>
        </w:numPr>
        <w:spacing w:before="100" w:beforeAutospacing="1" w:after="100" w:afterAutospacing="1"/>
        <w:rPr>
          <w:rFonts w:ascii="Tahoma" w:hAnsi="Tahoma" w:cs="Tahoma"/>
          <w:sz w:val="22"/>
          <w:szCs w:val="22"/>
        </w:rPr>
      </w:pPr>
      <w:r w:rsidRPr="00702030">
        <w:rPr>
          <w:rFonts w:ascii="Tahoma" w:hAnsi="Tahoma" w:cs="Tahoma"/>
          <w:sz w:val="22"/>
          <w:szCs w:val="22"/>
        </w:rPr>
        <w:t>output of text and variable values;</w:t>
      </w:r>
    </w:p>
    <w:p w:rsidR="00252E6D" w:rsidRPr="00702030" w:rsidRDefault="00252E6D" w:rsidP="00252E6D">
      <w:pPr>
        <w:numPr>
          <w:ilvl w:val="0"/>
          <w:numId w:val="23"/>
        </w:numPr>
        <w:spacing w:before="100" w:beforeAutospacing="1" w:after="100" w:afterAutospacing="1"/>
        <w:rPr>
          <w:rFonts w:ascii="Tahoma" w:hAnsi="Tahoma" w:cs="Tahoma"/>
          <w:sz w:val="22"/>
          <w:szCs w:val="22"/>
        </w:rPr>
      </w:pPr>
      <w:r w:rsidRPr="00702030">
        <w:rPr>
          <w:rFonts w:ascii="Tahoma" w:hAnsi="Tahoma" w:cs="Tahoma"/>
          <w:sz w:val="22"/>
          <w:szCs w:val="22"/>
        </w:rPr>
        <w:t xml:space="preserve">use of multiple arguments in </w:t>
      </w:r>
      <w:proofErr w:type="gramStart"/>
      <w:r w:rsidRPr="00702030">
        <w:rPr>
          <w:rStyle w:val="HTMLCode"/>
          <w:rFonts w:ascii="Tahoma" w:hAnsi="Tahoma" w:cs="Tahoma"/>
          <w:sz w:val="22"/>
          <w:szCs w:val="22"/>
        </w:rPr>
        <w:t>print(</w:t>
      </w:r>
      <w:proofErr w:type="gramEnd"/>
      <w:r w:rsidRPr="00702030">
        <w:rPr>
          <w:rStyle w:val="HTMLCode"/>
          <w:rFonts w:ascii="Tahoma" w:hAnsi="Tahoma" w:cs="Tahoma"/>
          <w:sz w:val="22"/>
          <w:szCs w:val="22"/>
        </w:rPr>
        <w:t>)</w:t>
      </w:r>
      <w:r w:rsidRPr="00702030">
        <w:rPr>
          <w:rFonts w:ascii="Tahoma" w:hAnsi="Tahoma" w:cs="Tahoma"/>
          <w:sz w:val="22"/>
          <w:szCs w:val="22"/>
        </w:rPr>
        <w:t>;</w:t>
      </w:r>
    </w:p>
    <w:p w:rsidR="00252E6D" w:rsidRPr="00702030" w:rsidRDefault="00252E6D" w:rsidP="00252E6D">
      <w:pPr>
        <w:numPr>
          <w:ilvl w:val="0"/>
          <w:numId w:val="23"/>
        </w:numPr>
        <w:spacing w:before="100" w:beforeAutospacing="1" w:after="100" w:afterAutospacing="1"/>
        <w:rPr>
          <w:rFonts w:ascii="Tahoma" w:hAnsi="Tahoma" w:cs="Tahoma"/>
          <w:sz w:val="22"/>
          <w:szCs w:val="22"/>
        </w:rPr>
      </w:pPr>
      <w:r w:rsidRPr="00702030">
        <w:rPr>
          <w:rFonts w:ascii="Tahoma" w:hAnsi="Tahoma" w:cs="Tahoma"/>
          <w:sz w:val="22"/>
          <w:szCs w:val="22"/>
        </w:rPr>
        <w:t xml:space="preserve">use of </w:t>
      </w:r>
      <w:proofErr w:type="spellStart"/>
      <w:r w:rsidRPr="00702030">
        <w:rPr>
          <w:rStyle w:val="HTMLCode"/>
          <w:rFonts w:ascii="Tahoma" w:hAnsi="Tahoma" w:cs="Tahoma"/>
          <w:sz w:val="22"/>
          <w:szCs w:val="22"/>
        </w:rPr>
        <w:t>sep</w:t>
      </w:r>
      <w:proofErr w:type="spellEnd"/>
      <w:r w:rsidRPr="00702030">
        <w:rPr>
          <w:rFonts w:ascii="Tahoma" w:hAnsi="Tahoma" w:cs="Tahoma"/>
          <w:sz w:val="22"/>
          <w:szCs w:val="22"/>
        </w:rPr>
        <w:t xml:space="preserve"> or </w:t>
      </w:r>
      <w:r w:rsidRPr="00702030">
        <w:rPr>
          <w:rStyle w:val="HTMLCode"/>
          <w:rFonts w:ascii="Tahoma" w:hAnsi="Tahoma" w:cs="Tahoma"/>
          <w:sz w:val="22"/>
          <w:szCs w:val="22"/>
        </w:rPr>
        <w:t>end</w:t>
      </w:r>
      <w:r w:rsidRPr="00702030">
        <w:rPr>
          <w:rFonts w:ascii="Tahoma" w:hAnsi="Tahoma" w:cs="Tahoma"/>
          <w:sz w:val="22"/>
          <w:szCs w:val="22"/>
        </w:rPr>
        <w:t xml:space="preserve"> in at least one output statement; and</w:t>
      </w:r>
    </w:p>
    <w:p w:rsidR="00252E6D" w:rsidRPr="00702030" w:rsidRDefault="00252E6D" w:rsidP="00252E6D">
      <w:pPr>
        <w:numPr>
          <w:ilvl w:val="0"/>
          <w:numId w:val="23"/>
        </w:numPr>
        <w:spacing w:before="100" w:beforeAutospacing="1" w:after="100" w:afterAutospacing="1"/>
        <w:rPr>
          <w:rFonts w:ascii="Tahoma" w:hAnsi="Tahoma" w:cs="Tahoma"/>
          <w:sz w:val="22"/>
          <w:szCs w:val="22"/>
        </w:rPr>
      </w:pPr>
      <w:r w:rsidRPr="00702030">
        <w:rPr>
          <w:rFonts w:ascii="Tahoma" w:hAnsi="Tahoma" w:cs="Tahoma"/>
          <w:sz w:val="22"/>
          <w:szCs w:val="22"/>
        </w:rPr>
        <w:t>meaningful variable names.</w:t>
      </w:r>
    </w:p>
    <w:p w:rsidR="00252E6D" w:rsidRPr="00702030" w:rsidRDefault="00252E6D" w:rsidP="00252E6D">
      <w:pPr>
        <w:pStyle w:val="NormalWeb"/>
        <w:rPr>
          <w:rFonts w:ascii="Tahoma" w:hAnsi="Tahoma" w:cs="Tahoma"/>
          <w:sz w:val="22"/>
          <w:szCs w:val="22"/>
        </w:rPr>
      </w:pPr>
      <w:r w:rsidRPr="00702030">
        <w:rPr>
          <w:rFonts w:ascii="Tahoma" w:hAnsi="Tahoma" w:cs="Tahoma"/>
          <w:sz w:val="22"/>
          <w:szCs w:val="22"/>
        </w:rPr>
        <w:t>Students then change the values stored in variables and compare the revised output without altering the output structure.</w:t>
      </w: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Expected deliverable:</w:t>
      </w:r>
      <w:r w:rsidRPr="00702030">
        <w:rPr>
          <w:rFonts w:ascii="Tahoma" w:hAnsi="Tahoma" w:cs="Tahoma"/>
          <w:sz w:val="22"/>
          <w:szCs w:val="22"/>
        </w:rPr>
        <w:t xml:space="preserve"> Python script and two output records generated using different variable values.</w:t>
      </w:r>
    </w:p>
    <w:p w:rsidR="00252E6D" w:rsidRPr="00702030" w:rsidRDefault="00252E6D" w:rsidP="00252E6D">
      <w:pPr>
        <w:rPr>
          <w:rFonts w:ascii="Tahoma" w:hAnsi="Tahoma" w:cs="Tahoma"/>
          <w:sz w:val="22"/>
          <w:szCs w:val="22"/>
        </w:rPr>
      </w:pP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Activity 4: Simple Billing Display Program</w:t>
      </w:r>
      <w:r w:rsidRPr="00702030">
        <w:rPr>
          <w:rFonts w:ascii="Tahoma" w:hAnsi="Tahoma" w:cs="Tahoma"/>
          <w:sz w:val="22"/>
          <w:szCs w:val="22"/>
        </w:rPr>
        <w:br/>
        <w:t>Students create a program that stores the name of an item, quantity, unit price, and total amount in variables. The program should display a simple bill using formatted and clearly labelled output. At this stage, values may be assigned directly in the program; calculation logic may be kept simple and limited to the learners’ readiness.</w:t>
      </w:r>
    </w:p>
    <w:p w:rsidR="00252E6D" w:rsidRPr="00702030" w:rsidRDefault="00252E6D" w:rsidP="00252E6D">
      <w:pPr>
        <w:pStyle w:val="NormalWeb"/>
        <w:rPr>
          <w:rFonts w:ascii="Tahoma" w:hAnsi="Tahoma" w:cs="Tahoma"/>
          <w:sz w:val="22"/>
          <w:szCs w:val="22"/>
        </w:rPr>
      </w:pPr>
      <w:r w:rsidRPr="00702030">
        <w:rPr>
          <w:rFonts w:ascii="Tahoma" w:hAnsi="Tahoma" w:cs="Tahoma"/>
          <w:sz w:val="22"/>
          <w:szCs w:val="22"/>
        </w:rPr>
        <w:t>Students review the code in pairs and identify:</w:t>
      </w:r>
    </w:p>
    <w:p w:rsidR="00252E6D" w:rsidRPr="00702030" w:rsidRDefault="00252E6D" w:rsidP="00252E6D">
      <w:pPr>
        <w:numPr>
          <w:ilvl w:val="0"/>
          <w:numId w:val="24"/>
        </w:numPr>
        <w:spacing w:before="100" w:beforeAutospacing="1" w:after="100" w:afterAutospacing="1"/>
        <w:rPr>
          <w:rFonts w:ascii="Tahoma" w:hAnsi="Tahoma" w:cs="Tahoma"/>
          <w:sz w:val="22"/>
          <w:szCs w:val="22"/>
        </w:rPr>
      </w:pPr>
      <w:r w:rsidRPr="00702030">
        <w:rPr>
          <w:rFonts w:ascii="Tahoma" w:hAnsi="Tahoma" w:cs="Tahoma"/>
          <w:sz w:val="22"/>
          <w:szCs w:val="22"/>
        </w:rPr>
        <w:t>one variable name that could be improved;</w:t>
      </w:r>
    </w:p>
    <w:p w:rsidR="00252E6D" w:rsidRPr="00702030" w:rsidRDefault="00252E6D" w:rsidP="00252E6D">
      <w:pPr>
        <w:numPr>
          <w:ilvl w:val="0"/>
          <w:numId w:val="24"/>
        </w:numPr>
        <w:spacing w:before="100" w:beforeAutospacing="1" w:after="100" w:afterAutospacing="1"/>
        <w:rPr>
          <w:rFonts w:ascii="Tahoma" w:hAnsi="Tahoma" w:cs="Tahoma"/>
          <w:sz w:val="22"/>
          <w:szCs w:val="22"/>
        </w:rPr>
      </w:pPr>
      <w:r w:rsidRPr="00702030">
        <w:rPr>
          <w:rFonts w:ascii="Tahoma" w:hAnsi="Tahoma" w:cs="Tahoma"/>
          <w:sz w:val="22"/>
          <w:szCs w:val="22"/>
        </w:rPr>
        <w:t>one output line that could be made more readable; and</w:t>
      </w:r>
    </w:p>
    <w:p w:rsidR="00252E6D" w:rsidRPr="00702030" w:rsidRDefault="00252E6D" w:rsidP="00252E6D">
      <w:pPr>
        <w:numPr>
          <w:ilvl w:val="0"/>
          <w:numId w:val="24"/>
        </w:numPr>
        <w:spacing w:before="100" w:beforeAutospacing="1" w:after="100" w:afterAutospacing="1"/>
        <w:rPr>
          <w:rFonts w:ascii="Tahoma" w:hAnsi="Tahoma" w:cs="Tahoma"/>
          <w:sz w:val="22"/>
          <w:szCs w:val="22"/>
        </w:rPr>
      </w:pPr>
      <w:r w:rsidRPr="00702030">
        <w:rPr>
          <w:rFonts w:ascii="Tahoma" w:hAnsi="Tahoma" w:cs="Tahoma"/>
          <w:sz w:val="22"/>
          <w:szCs w:val="22"/>
        </w:rPr>
        <w:t>whether every displayed value has an appropriate label.</w:t>
      </w: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Expected deliverable:</w:t>
      </w:r>
      <w:r w:rsidRPr="00702030">
        <w:rPr>
          <w:rFonts w:ascii="Tahoma" w:hAnsi="Tahoma" w:cs="Tahoma"/>
          <w:sz w:val="22"/>
          <w:szCs w:val="22"/>
        </w:rPr>
        <w:t xml:space="preserve"> </w:t>
      </w:r>
      <w:r w:rsidRPr="00702030">
        <w:rPr>
          <w:rStyle w:val="HTMLCode"/>
          <w:rFonts w:ascii="Tahoma" w:hAnsi="Tahoma" w:cs="Tahoma"/>
          <w:sz w:val="22"/>
          <w:szCs w:val="22"/>
        </w:rPr>
        <w:t>simple_bill.py</w:t>
      </w:r>
      <w:r w:rsidRPr="00702030">
        <w:rPr>
          <w:rFonts w:ascii="Tahoma" w:hAnsi="Tahoma" w:cs="Tahoma"/>
          <w:sz w:val="22"/>
          <w:szCs w:val="22"/>
        </w:rPr>
        <w:t>, peer-review note, and revised version of the program.</w:t>
      </w:r>
    </w:p>
    <w:p w:rsidR="00252E6D" w:rsidRPr="00702030" w:rsidRDefault="00252E6D" w:rsidP="00252E6D">
      <w:pPr>
        <w:rPr>
          <w:rFonts w:ascii="Tahoma" w:hAnsi="Tahoma" w:cs="Tahoma"/>
          <w:sz w:val="22"/>
          <w:szCs w:val="22"/>
        </w:rPr>
      </w:pP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Activity 5: Variable Rebinding Investigation</w:t>
      </w:r>
      <w:r w:rsidRPr="00702030">
        <w:rPr>
          <w:rFonts w:ascii="Tahoma" w:hAnsi="Tahoma" w:cs="Tahoma"/>
          <w:sz w:val="22"/>
          <w:szCs w:val="22"/>
        </w:rPr>
        <w:br/>
        <w:t xml:space="preserve">Students create a variable named </w:t>
      </w:r>
      <w:r w:rsidRPr="00702030">
        <w:rPr>
          <w:rStyle w:val="HTMLCode"/>
          <w:rFonts w:ascii="Tahoma" w:hAnsi="Tahoma" w:cs="Tahoma"/>
          <w:sz w:val="22"/>
          <w:szCs w:val="22"/>
        </w:rPr>
        <w:t>value</w:t>
      </w:r>
      <w:r w:rsidRPr="00702030">
        <w:rPr>
          <w:rFonts w:ascii="Tahoma" w:hAnsi="Tahoma" w:cs="Tahoma"/>
          <w:sz w:val="22"/>
          <w:szCs w:val="22"/>
        </w:rPr>
        <w:t xml:space="preserve"> and assign an integer to it. They then reassign the same variable with a decimal number, a string, and a Boolean value. After every assignment, they display both the value and its type using </w:t>
      </w:r>
      <w:proofErr w:type="gramStart"/>
      <w:r w:rsidRPr="00702030">
        <w:rPr>
          <w:rStyle w:val="HTMLCode"/>
          <w:rFonts w:ascii="Tahoma" w:hAnsi="Tahoma" w:cs="Tahoma"/>
          <w:sz w:val="22"/>
          <w:szCs w:val="22"/>
        </w:rPr>
        <w:t>type(</w:t>
      </w:r>
      <w:proofErr w:type="gramEnd"/>
      <w:r w:rsidRPr="00702030">
        <w:rPr>
          <w:rStyle w:val="HTMLCode"/>
          <w:rFonts w:ascii="Tahoma" w:hAnsi="Tahoma" w:cs="Tahoma"/>
          <w:sz w:val="22"/>
          <w:szCs w:val="22"/>
        </w:rPr>
        <w:t>)</w:t>
      </w:r>
      <w:r w:rsidRPr="00702030">
        <w:rPr>
          <w:rFonts w:ascii="Tahoma" w:hAnsi="Tahoma" w:cs="Tahoma"/>
          <w:sz w:val="22"/>
          <w:szCs w:val="22"/>
        </w:rPr>
        <w:t>.</w:t>
      </w:r>
    </w:p>
    <w:p w:rsidR="00252E6D" w:rsidRPr="00702030" w:rsidRDefault="00252E6D" w:rsidP="00252E6D">
      <w:pPr>
        <w:pStyle w:val="NormalWeb"/>
        <w:rPr>
          <w:rFonts w:ascii="Tahoma" w:hAnsi="Tahoma" w:cs="Tahoma"/>
          <w:sz w:val="22"/>
          <w:szCs w:val="22"/>
        </w:rPr>
      </w:pPr>
      <w:r w:rsidRPr="00702030">
        <w:rPr>
          <w:rFonts w:ascii="Tahoma" w:hAnsi="Tahoma" w:cs="Tahoma"/>
          <w:sz w:val="22"/>
          <w:szCs w:val="22"/>
        </w:rPr>
        <w:t>Students predict the output before running the program and then compare their prediction with the actual output.</w:t>
      </w: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Worksheet prompts</w:t>
      </w:r>
    </w:p>
    <w:p w:rsidR="00252E6D" w:rsidRPr="00702030" w:rsidRDefault="00252E6D" w:rsidP="00252E6D">
      <w:pPr>
        <w:numPr>
          <w:ilvl w:val="0"/>
          <w:numId w:val="25"/>
        </w:numPr>
        <w:spacing w:before="100" w:beforeAutospacing="1" w:after="100" w:afterAutospacing="1"/>
        <w:rPr>
          <w:rFonts w:ascii="Tahoma" w:hAnsi="Tahoma" w:cs="Tahoma"/>
          <w:sz w:val="22"/>
          <w:szCs w:val="22"/>
        </w:rPr>
      </w:pPr>
      <w:r w:rsidRPr="00702030">
        <w:rPr>
          <w:rFonts w:ascii="Tahoma" w:hAnsi="Tahoma" w:cs="Tahoma"/>
          <w:sz w:val="22"/>
          <w:szCs w:val="22"/>
        </w:rPr>
        <w:t xml:space="preserve">Which assignments changed the type associated with </w:t>
      </w:r>
      <w:r w:rsidRPr="00702030">
        <w:rPr>
          <w:rStyle w:val="HTMLCode"/>
          <w:rFonts w:ascii="Tahoma" w:hAnsi="Tahoma" w:cs="Tahoma"/>
          <w:sz w:val="22"/>
          <w:szCs w:val="22"/>
        </w:rPr>
        <w:t>value</w:t>
      </w:r>
      <w:r w:rsidRPr="00702030">
        <w:rPr>
          <w:rFonts w:ascii="Tahoma" w:hAnsi="Tahoma" w:cs="Tahoma"/>
          <w:sz w:val="22"/>
          <w:szCs w:val="22"/>
        </w:rPr>
        <w:t>?</w:t>
      </w:r>
    </w:p>
    <w:p w:rsidR="00252E6D" w:rsidRPr="00702030" w:rsidRDefault="00252E6D" w:rsidP="00252E6D">
      <w:pPr>
        <w:numPr>
          <w:ilvl w:val="0"/>
          <w:numId w:val="25"/>
        </w:numPr>
        <w:spacing w:before="100" w:beforeAutospacing="1" w:after="100" w:afterAutospacing="1"/>
        <w:rPr>
          <w:rFonts w:ascii="Tahoma" w:hAnsi="Tahoma" w:cs="Tahoma"/>
          <w:sz w:val="22"/>
          <w:szCs w:val="22"/>
        </w:rPr>
      </w:pPr>
      <w:r w:rsidRPr="00702030">
        <w:rPr>
          <w:rFonts w:ascii="Tahoma" w:hAnsi="Tahoma" w:cs="Tahoma"/>
          <w:sz w:val="22"/>
          <w:szCs w:val="22"/>
        </w:rPr>
        <w:t>Did Python require a separate declaration before each reassignment?</w:t>
      </w:r>
    </w:p>
    <w:p w:rsidR="00252E6D" w:rsidRPr="00702030" w:rsidRDefault="00252E6D" w:rsidP="00252E6D">
      <w:pPr>
        <w:numPr>
          <w:ilvl w:val="0"/>
          <w:numId w:val="25"/>
        </w:numPr>
        <w:spacing w:before="100" w:beforeAutospacing="1" w:after="100" w:afterAutospacing="1"/>
        <w:rPr>
          <w:rFonts w:ascii="Tahoma" w:hAnsi="Tahoma" w:cs="Tahoma"/>
          <w:sz w:val="22"/>
          <w:szCs w:val="22"/>
        </w:rPr>
      </w:pPr>
      <w:r w:rsidRPr="00702030">
        <w:rPr>
          <w:rFonts w:ascii="Tahoma" w:hAnsi="Tahoma" w:cs="Tahoma"/>
          <w:sz w:val="22"/>
          <w:szCs w:val="22"/>
        </w:rPr>
        <w:t>What does this observation indicate about dynamic typing and dynamic binding?</w:t>
      </w: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Expected deliverable:</w:t>
      </w:r>
      <w:r w:rsidRPr="00702030">
        <w:rPr>
          <w:rFonts w:ascii="Tahoma" w:hAnsi="Tahoma" w:cs="Tahoma"/>
          <w:sz w:val="22"/>
          <w:szCs w:val="22"/>
        </w:rPr>
        <w:t xml:space="preserve"> Annotated Python script, prediction sheet, and output record.</w:t>
      </w:r>
    </w:p>
    <w:p w:rsidR="00252E6D" w:rsidRPr="00702030" w:rsidRDefault="00252E6D" w:rsidP="00252E6D">
      <w:pPr>
        <w:rPr>
          <w:rFonts w:ascii="Tahoma" w:hAnsi="Tahoma" w:cs="Tahoma"/>
          <w:sz w:val="22"/>
          <w:szCs w:val="22"/>
        </w:rPr>
      </w:pP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lastRenderedPageBreak/>
        <w:t>Activity 6: Debug and Explain Dynamic Behaviour</w:t>
      </w:r>
      <w:r w:rsidRPr="00702030">
        <w:rPr>
          <w:rFonts w:ascii="Tahoma" w:hAnsi="Tahoma" w:cs="Tahoma"/>
          <w:sz w:val="22"/>
          <w:szCs w:val="22"/>
        </w:rPr>
        <w:br/>
        <w:t>Students are given short programs containing variable reassignment. They trace each statement and identify the current value and type after every line. They then correct programs where an operation is attempted between incompatible types, such as combining a numeric value and text without appropriate conversion.</w:t>
      </w:r>
    </w:p>
    <w:p w:rsidR="00252E6D" w:rsidRPr="00702030" w:rsidRDefault="00252E6D" w:rsidP="00252E6D">
      <w:pPr>
        <w:pStyle w:val="NormalWeb"/>
        <w:rPr>
          <w:rFonts w:ascii="Tahoma" w:hAnsi="Tahoma" w:cs="Tahoma"/>
          <w:sz w:val="22"/>
          <w:szCs w:val="22"/>
        </w:rPr>
      </w:pPr>
      <w:r w:rsidRPr="00702030">
        <w:rPr>
          <w:rFonts w:ascii="Tahoma" w:hAnsi="Tahoma" w:cs="Tahoma"/>
          <w:sz w:val="22"/>
          <w:szCs w:val="22"/>
        </w:rPr>
        <w:t>The activity should conclude with a brief pair discussion: dynamic typing can make initial program writing flexible, but why must programmers still inspect values and data types carefully?</w:t>
      </w: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Expected deliverable:</w:t>
      </w:r>
      <w:r w:rsidRPr="00702030">
        <w:rPr>
          <w:rFonts w:ascii="Tahoma" w:hAnsi="Tahoma" w:cs="Tahoma"/>
          <w:sz w:val="22"/>
          <w:szCs w:val="22"/>
        </w:rPr>
        <w:t xml:space="preserve"> Completed trace worksheet, corrected scripts, and a short explanation of the correction.</w:t>
      </w:r>
    </w:p>
    <w:p w:rsidR="00252E6D" w:rsidRPr="00702030" w:rsidRDefault="00252E6D" w:rsidP="00252E6D">
      <w:pPr>
        <w:rPr>
          <w:rFonts w:ascii="Tahoma" w:hAnsi="Tahoma" w:cs="Tahoma"/>
          <w:sz w:val="22"/>
          <w:szCs w:val="22"/>
        </w:rPr>
      </w:pP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Activity 7: Mini Practice Task—Interactive Student Information Display</w:t>
      </w:r>
      <w:r w:rsidRPr="00702030">
        <w:rPr>
          <w:rFonts w:ascii="Tahoma" w:hAnsi="Tahoma" w:cs="Tahoma"/>
          <w:sz w:val="22"/>
          <w:szCs w:val="22"/>
        </w:rPr>
        <w:br/>
        <w:t>Students develop a concise interactive program that:</w:t>
      </w:r>
    </w:p>
    <w:p w:rsidR="00252E6D" w:rsidRPr="00702030" w:rsidRDefault="00252E6D" w:rsidP="00252E6D">
      <w:pPr>
        <w:numPr>
          <w:ilvl w:val="0"/>
          <w:numId w:val="26"/>
        </w:numPr>
        <w:spacing w:before="100" w:beforeAutospacing="1" w:after="100" w:afterAutospacing="1"/>
        <w:rPr>
          <w:rFonts w:ascii="Tahoma" w:hAnsi="Tahoma" w:cs="Tahoma"/>
          <w:sz w:val="22"/>
          <w:szCs w:val="22"/>
        </w:rPr>
      </w:pPr>
      <w:r w:rsidRPr="00702030">
        <w:rPr>
          <w:rFonts w:ascii="Tahoma" w:hAnsi="Tahoma" w:cs="Tahoma"/>
          <w:sz w:val="22"/>
          <w:szCs w:val="22"/>
        </w:rPr>
        <w:t xml:space="preserve">accepts a learner’s name, age, and percentage through </w:t>
      </w:r>
      <w:proofErr w:type="gramStart"/>
      <w:r w:rsidRPr="00702030">
        <w:rPr>
          <w:rStyle w:val="HTMLCode"/>
          <w:rFonts w:ascii="Tahoma" w:hAnsi="Tahoma" w:cs="Tahoma"/>
          <w:sz w:val="22"/>
          <w:szCs w:val="22"/>
        </w:rPr>
        <w:t>input(</w:t>
      </w:r>
      <w:proofErr w:type="gramEnd"/>
      <w:r w:rsidRPr="00702030">
        <w:rPr>
          <w:rStyle w:val="HTMLCode"/>
          <w:rFonts w:ascii="Tahoma" w:hAnsi="Tahoma" w:cs="Tahoma"/>
          <w:sz w:val="22"/>
          <w:szCs w:val="22"/>
        </w:rPr>
        <w:t>)</w:t>
      </w:r>
      <w:r w:rsidRPr="00702030">
        <w:rPr>
          <w:rFonts w:ascii="Tahoma" w:hAnsi="Tahoma" w:cs="Tahoma"/>
          <w:sz w:val="22"/>
          <w:szCs w:val="22"/>
        </w:rPr>
        <w:t>;</w:t>
      </w:r>
    </w:p>
    <w:p w:rsidR="00252E6D" w:rsidRPr="00702030" w:rsidRDefault="00252E6D" w:rsidP="00252E6D">
      <w:pPr>
        <w:numPr>
          <w:ilvl w:val="0"/>
          <w:numId w:val="26"/>
        </w:numPr>
        <w:spacing w:before="100" w:beforeAutospacing="1" w:after="100" w:afterAutospacing="1"/>
        <w:rPr>
          <w:rFonts w:ascii="Tahoma" w:hAnsi="Tahoma" w:cs="Tahoma"/>
          <w:sz w:val="22"/>
          <w:szCs w:val="22"/>
        </w:rPr>
      </w:pPr>
      <w:r w:rsidRPr="00702030">
        <w:rPr>
          <w:rFonts w:ascii="Tahoma" w:hAnsi="Tahoma" w:cs="Tahoma"/>
          <w:sz w:val="22"/>
          <w:szCs w:val="22"/>
        </w:rPr>
        <w:t>converts age and percentage to suitable data types;</w:t>
      </w:r>
    </w:p>
    <w:p w:rsidR="00252E6D" w:rsidRPr="00702030" w:rsidRDefault="00252E6D" w:rsidP="00252E6D">
      <w:pPr>
        <w:numPr>
          <w:ilvl w:val="0"/>
          <w:numId w:val="26"/>
        </w:numPr>
        <w:spacing w:before="100" w:beforeAutospacing="1" w:after="100" w:afterAutospacing="1"/>
        <w:rPr>
          <w:rFonts w:ascii="Tahoma" w:hAnsi="Tahoma" w:cs="Tahoma"/>
          <w:sz w:val="22"/>
          <w:szCs w:val="22"/>
        </w:rPr>
      </w:pPr>
      <w:r w:rsidRPr="00702030">
        <w:rPr>
          <w:rFonts w:ascii="Tahoma" w:hAnsi="Tahoma" w:cs="Tahoma"/>
          <w:sz w:val="22"/>
          <w:szCs w:val="22"/>
        </w:rPr>
        <w:t>stores each value in meaningful variables;</w:t>
      </w:r>
    </w:p>
    <w:p w:rsidR="00252E6D" w:rsidRPr="00702030" w:rsidRDefault="00252E6D" w:rsidP="00252E6D">
      <w:pPr>
        <w:numPr>
          <w:ilvl w:val="0"/>
          <w:numId w:val="26"/>
        </w:numPr>
        <w:spacing w:before="100" w:beforeAutospacing="1" w:after="100" w:afterAutospacing="1"/>
        <w:rPr>
          <w:rFonts w:ascii="Tahoma" w:hAnsi="Tahoma" w:cs="Tahoma"/>
          <w:sz w:val="22"/>
          <w:szCs w:val="22"/>
        </w:rPr>
      </w:pPr>
      <w:r w:rsidRPr="00702030">
        <w:rPr>
          <w:rFonts w:ascii="Tahoma" w:hAnsi="Tahoma" w:cs="Tahoma"/>
          <w:sz w:val="22"/>
          <w:szCs w:val="22"/>
        </w:rPr>
        <w:t>uses comments to document the code;</w:t>
      </w:r>
    </w:p>
    <w:p w:rsidR="00252E6D" w:rsidRPr="00702030" w:rsidRDefault="00252E6D" w:rsidP="00252E6D">
      <w:pPr>
        <w:numPr>
          <w:ilvl w:val="0"/>
          <w:numId w:val="26"/>
        </w:numPr>
        <w:spacing w:before="100" w:beforeAutospacing="1" w:after="100" w:afterAutospacing="1"/>
        <w:rPr>
          <w:rFonts w:ascii="Tahoma" w:hAnsi="Tahoma" w:cs="Tahoma"/>
          <w:sz w:val="22"/>
          <w:szCs w:val="22"/>
        </w:rPr>
      </w:pPr>
      <w:r w:rsidRPr="00702030">
        <w:rPr>
          <w:rFonts w:ascii="Tahoma" w:hAnsi="Tahoma" w:cs="Tahoma"/>
          <w:sz w:val="22"/>
          <w:szCs w:val="22"/>
        </w:rPr>
        <w:t xml:space="preserve">displays a labelled learner-information summary using </w:t>
      </w:r>
      <w:proofErr w:type="gramStart"/>
      <w:r w:rsidRPr="00702030">
        <w:rPr>
          <w:rStyle w:val="HTMLCode"/>
          <w:rFonts w:ascii="Tahoma" w:hAnsi="Tahoma" w:cs="Tahoma"/>
          <w:sz w:val="22"/>
          <w:szCs w:val="22"/>
        </w:rPr>
        <w:t>print(</w:t>
      </w:r>
      <w:proofErr w:type="gramEnd"/>
      <w:r w:rsidRPr="00702030">
        <w:rPr>
          <w:rStyle w:val="HTMLCode"/>
          <w:rFonts w:ascii="Tahoma" w:hAnsi="Tahoma" w:cs="Tahoma"/>
          <w:sz w:val="22"/>
          <w:szCs w:val="22"/>
        </w:rPr>
        <w:t>)</w:t>
      </w:r>
      <w:r w:rsidRPr="00702030">
        <w:rPr>
          <w:rFonts w:ascii="Tahoma" w:hAnsi="Tahoma" w:cs="Tahoma"/>
          <w:sz w:val="22"/>
          <w:szCs w:val="22"/>
        </w:rPr>
        <w:t>; and</w:t>
      </w:r>
    </w:p>
    <w:p w:rsidR="00252E6D" w:rsidRPr="00702030" w:rsidRDefault="00252E6D" w:rsidP="00252E6D">
      <w:pPr>
        <w:numPr>
          <w:ilvl w:val="0"/>
          <w:numId w:val="26"/>
        </w:numPr>
        <w:spacing w:before="100" w:beforeAutospacing="1" w:after="100" w:afterAutospacing="1"/>
        <w:rPr>
          <w:rFonts w:ascii="Tahoma" w:hAnsi="Tahoma" w:cs="Tahoma"/>
          <w:sz w:val="22"/>
          <w:szCs w:val="22"/>
        </w:rPr>
      </w:pPr>
      <w:r w:rsidRPr="00702030">
        <w:rPr>
          <w:rFonts w:ascii="Tahoma" w:hAnsi="Tahoma" w:cs="Tahoma"/>
          <w:sz w:val="22"/>
          <w:szCs w:val="22"/>
        </w:rPr>
        <w:t>demonstrates dynamic rebinding by assigning a revised value to one selected variable and displaying its updated type.</w:t>
      </w:r>
    </w:p>
    <w:p w:rsidR="00252E6D" w:rsidRPr="00702030" w:rsidRDefault="00252E6D" w:rsidP="00252E6D">
      <w:pPr>
        <w:pStyle w:val="NormalWeb"/>
        <w:rPr>
          <w:rFonts w:ascii="Tahoma" w:hAnsi="Tahoma" w:cs="Tahoma"/>
          <w:sz w:val="22"/>
          <w:szCs w:val="22"/>
        </w:rPr>
      </w:pPr>
      <w:r w:rsidRPr="00702030">
        <w:rPr>
          <w:rFonts w:ascii="Tahoma" w:hAnsi="Tahoma" w:cs="Tahoma"/>
          <w:sz w:val="22"/>
          <w:szCs w:val="22"/>
        </w:rPr>
        <w:t>Students test the program using at least two sets of inputs, review it with a peer, and revise one aspect of documentation, naming, or output clarity.</w:t>
      </w:r>
    </w:p>
    <w:p w:rsidR="00252E6D" w:rsidRPr="00702030" w:rsidRDefault="00252E6D" w:rsidP="00252E6D">
      <w:pPr>
        <w:pStyle w:val="NormalWeb"/>
        <w:rPr>
          <w:rFonts w:ascii="Tahoma" w:hAnsi="Tahoma" w:cs="Tahoma"/>
          <w:sz w:val="22"/>
          <w:szCs w:val="22"/>
        </w:rPr>
      </w:pPr>
      <w:r w:rsidRPr="00702030">
        <w:rPr>
          <w:rStyle w:val="Strong"/>
          <w:rFonts w:ascii="Tahoma" w:hAnsi="Tahoma" w:cs="Tahoma"/>
          <w:sz w:val="22"/>
          <w:szCs w:val="22"/>
        </w:rPr>
        <w:t>Expected deliverable:</w:t>
      </w:r>
      <w:r w:rsidRPr="00702030">
        <w:rPr>
          <w:rFonts w:ascii="Tahoma" w:hAnsi="Tahoma" w:cs="Tahoma"/>
          <w:sz w:val="22"/>
          <w:szCs w:val="22"/>
        </w:rPr>
        <w:t xml:space="preserve"> Working Python script, test record, peer-review note, and a short reflective note on the difference between variable value and variable type.</w:t>
      </w:r>
    </w:p>
    <w:p w:rsidR="00252E6D" w:rsidRPr="00702030" w:rsidRDefault="00252E6D" w:rsidP="00252E6D">
      <w:pPr>
        <w:pStyle w:val="NormalWeb"/>
        <w:rPr>
          <w:rFonts w:ascii="Tahoma" w:hAnsi="Tahoma" w:cs="Tahoma"/>
          <w:sz w:val="22"/>
          <w:szCs w:val="22"/>
        </w:rPr>
      </w:pPr>
      <w:r w:rsidRPr="00702030">
        <w:rPr>
          <w:rFonts w:ascii="Tahoma" w:hAnsi="Tahoma" w:cs="Tahoma"/>
          <w:sz w:val="22"/>
          <w:szCs w:val="22"/>
        </w:rPr>
        <w:t xml:space="preserve">As Alan Kay observed, “The best way to predict the future is to invent it.” At BSDU, these activities support </w:t>
      </w:r>
      <w:r w:rsidRPr="00702030">
        <w:rPr>
          <w:rStyle w:val="Strong"/>
          <w:rFonts w:ascii="Tahoma" w:hAnsi="Tahoma" w:cs="Tahoma"/>
          <w:sz w:val="22"/>
          <w:szCs w:val="22"/>
        </w:rPr>
        <w:t>Active and Experiential Learning</w:t>
      </w:r>
      <w:r w:rsidRPr="00702030">
        <w:rPr>
          <w:rFonts w:ascii="Tahoma" w:hAnsi="Tahoma" w:cs="Tahoma"/>
          <w:sz w:val="22"/>
          <w:szCs w:val="22"/>
        </w:rPr>
        <w:t xml:space="preserve"> by taking students from input and output practice to careful observation of Python’s dynamic behaviour. </w:t>
      </w:r>
      <w:r w:rsidRPr="00702030">
        <w:rPr>
          <w:rStyle w:val="Strong"/>
          <w:rFonts w:ascii="Tahoma" w:hAnsi="Tahoma" w:cs="Tahoma"/>
          <w:sz w:val="22"/>
          <w:szCs w:val="22"/>
        </w:rPr>
        <w:t>Learn, Practice, Perform. Succeed.</w:t>
      </w:r>
    </w:p>
    <w:p w:rsidR="00252E6D" w:rsidRPr="00702030" w:rsidRDefault="00252E6D" w:rsidP="00BB22A8">
      <w:pPr>
        <w:spacing w:before="200" w:after="120" w:line="360" w:lineRule="auto"/>
        <w:jc w:val="center"/>
        <w:rPr>
          <w:rFonts w:ascii="Tahoma" w:eastAsia="Tahoma" w:hAnsi="Tahoma" w:cs="Tahoma"/>
          <w:b/>
          <w:bCs/>
          <w:sz w:val="22"/>
          <w:szCs w:val="22"/>
          <w:u w:val="single"/>
        </w:rPr>
      </w:pPr>
    </w:p>
    <w:p w:rsidR="00252E6D" w:rsidRPr="00702030" w:rsidRDefault="00252E6D" w:rsidP="00BB22A8">
      <w:pPr>
        <w:spacing w:before="200" w:after="120" w:line="360" w:lineRule="auto"/>
        <w:jc w:val="center"/>
        <w:rPr>
          <w:rFonts w:ascii="Tahoma" w:eastAsia="Tahoma" w:hAnsi="Tahoma" w:cs="Tahoma"/>
          <w:b/>
          <w:bCs/>
          <w:sz w:val="22"/>
          <w:szCs w:val="22"/>
          <w:u w:val="single"/>
        </w:rPr>
      </w:pPr>
    </w:p>
    <w:p w:rsidR="00252E6D" w:rsidRPr="00702030" w:rsidRDefault="00252E6D" w:rsidP="00BB22A8">
      <w:pPr>
        <w:spacing w:before="200" w:after="120" w:line="360" w:lineRule="auto"/>
        <w:jc w:val="center"/>
        <w:rPr>
          <w:rFonts w:ascii="Tahoma" w:eastAsia="Tahoma" w:hAnsi="Tahoma" w:cs="Tahoma"/>
          <w:b/>
          <w:bCs/>
          <w:sz w:val="22"/>
          <w:szCs w:val="22"/>
          <w:u w:val="single"/>
        </w:rPr>
      </w:pPr>
    </w:p>
    <w:p w:rsidR="00A948F5" w:rsidRPr="00702030" w:rsidRDefault="00A948F5" w:rsidP="00BB22A8">
      <w:pPr>
        <w:spacing w:before="200" w:after="120" w:line="360" w:lineRule="auto"/>
        <w:jc w:val="center"/>
        <w:rPr>
          <w:rFonts w:ascii="Tahoma" w:eastAsia="Tahoma" w:hAnsi="Tahoma" w:cs="Tahoma"/>
          <w:b/>
          <w:bCs/>
          <w:sz w:val="22"/>
          <w:szCs w:val="22"/>
          <w:u w:val="single"/>
        </w:rPr>
      </w:pPr>
    </w:p>
    <w:p w:rsidR="00252E6D" w:rsidRPr="00702030" w:rsidRDefault="00252E6D" w:rsidP="00BB22A8">
      <w:pPr>
        <w:spacing w:before="200" w:after="120" w:line="360" w:lineRule="auto"/>
        <w:jc w:val="center"/>
        <w:rPr>
          <w:rFonts w:ascii="Tahoma" w:eastAsia="Tahoma" w:hAnsi="Tahoma" w:cs="Tahoma"/>
          <w:b/>
          <w:bCs/>
          <w:sz w:val="22"/>
          <w:szCs w:val="22"/>
          <w:u w:val="single"/>
        </w:rPr>
      </w:pPr>
    </w:p>
    <w:p w:rsidR="00252E6D" w:rsidRPr="00702030" w:rsidRDefault="00252E6D" w:rsidP="00BB22A8">
      <w:pPr>
        <w:spacing w:before="200" w:after="120" w:line="360" w:lineRule="auto"/>
        <w:jc w:val="center"/>
        <w:rPr>
          <w:rFonts w:ascii="Tahoma" w:eastAsia="Tahoma" w:hAnsi="Tahoma" w:cs="Tahoma"/>
          <w:b/>
          <w:bCs/>
          <w:sz w:val="22"/>
          <w:szCs w:val="22"/>
          <w:u w:val="single"/>
        </w:rPr>
      </w:pPr>
    </w:p>
    <w:p w:rsidR="00252E6D" w:rsidRPr="00702030" w:rsidRDefault="00252E6D" w:rsidP="00BB22A8">
      <w:pPr>
        <w:spacing w:before="200" w:after="120" w:line="360" w:lineRule="auto"/>
        <w:jc w:val="center"/>
        <w:rPr>
          <w:rFonts w:ascii="Tahoma" w:eastAsia="Tahoma" w:hAnsi="Tahoma" w:cs="Tahoma"/>
          <w:b/>
          <w:bCs/>
          <w:sz w:val="22"/>
          <w:szCs w:val="22"/>
          <w:u w:val="single"/>
        </w:rPr>
      </w:pPr>
    </w:p>
    <w:p w:rsidR="00252E6D" w:rsidRPr="00702030" w:rsidRDefault="00252E6D" w:rsidP="00BB22A8">
      <w:pPr>
        <w:spacing w:before="200" w:after="120" w:line="360" w:lineRule="auto"/>
        <w:jc w:val="center"/>
        <w:rPr>
          <w:rFonts w:ascii="Tahoma" w:eastAsia="Tahoma" w:hAnsi="Tahoma" w:cs="Tahoma"/>
          <w:b/>
          <w:bCs/>
          <w:sz w:val="22"/>
          <w:szCs w:val="22"/>
          <w:u w:val="single"/>
        </w:rPr>
      </w:pPr>
    </w:p>
    <w:p w:rsidR="00252E6D" w:rsidRPr="00702030" w:rsidRDefault="00252E6D" w:rsidP="00BB22A8">
      <w:pPr>
        <w:spacing w:before="200" w:after="120" w:line="360" w:lineRule="auto"/>
        <w:jc w:val="center"/>
        <w:rPr>
          <w:rFonts w:ascii="Tahoma" w:eastAsia="Tahoma" w:hAnsi="Tahoma" w:cs="Tahoma"/>
          <w:b/>
          <w:bCs/>
          <w:sz w:val="22"/>
          <w:szCs w:val="22"/>
          <w:u w:val="single"/>
        </w:rPr>
      </w:pPr>
    </w:p>
    <w:p w:rsidR="00252E6D" w:rsidRPr="00702030" w:rsidRDefault="00252E6D" w:rsidP="00BB22A8">
      <w:pPr>
        <w:spacing w:before="200" w:after="120" w:line="360" w:lineRule="auto"/>
        <w:jc w:val="center"/>
        <w:rPr>
          <w:rFonts w:ascii="Tahoma" w:eastAsia="Tahoma" w:hAnsi="Tahoma" w:cs="Tahoma"/>
          <w:b/>
          <w:bCs/>
          <w:sz w:val="22"/>
          <w:szCs w:val="22"/>
          <w:u w:val="single"/>
        </w:rPr>
      </w:pPr>
    </w:p>
    <w:p w:rsidR="00A948F5" w:rsidRPr="004842D1" w:rsidRDefault="00A948F5" w:rsidP="00BB22A8">
      <w:pPr>
        <w:spacing w:before="200" w:after="120" w:line="360" w:lineRule="auto"/>
        <w:jc w:val="center"/>
        <w:rPr>
          <w:rFonts w:ascii="Tahoma" w:eastAsia="Tahoma" w:hAnsi="Tahoma" w:cs="Tahoma"/>
          <w:b/>
          <w:bCs/>
          <w:u w:val="single"/>
        </w:rPr>
      </w:pPr>
      <w:r w:rsidRPr="004842D1">
        <w:rPr>
          <w:rFonts w:ascii="Tahoma" w:eastAsia="Tahoma" w:hAnsi="Tahoma" w:cs="Tahoma"/>
          <w:b/>
          <w:bCs/>
          <w:u w:val="single"/>
        </w:rPr>
        <w:t>UNIT-II</w:t>
      </w: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1: Operator-Based Billing Calculator</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develop a Python program that accepts item price, quantity, discount percentage, and GST percentage as inputs. The program calculates the subtotal, discount amount, taxable amount, GST amount, and final bill amount.</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must use arithmetic and assignment operators appropriately. They should also add comments explaining the calculation logic and test the program with at least three different input combinations.</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Commented Python script, three test-output records, and a brief calculation sheet.</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2: Logical Operator and Eligibility Checker</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create a program to check whether a student is eligible for a selected academic activity based on conditions such as minimum attendance, minimum marks, and fee-status confirmation.</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 xml:space="preserve">The program should use relational and logical operators including </w:t>
      </w:r>
      <w:r w:rsidRPr="00702030">
        <w:rPr>
          <w:rStyle w:val="HTMLCode"/>
          <w:rFonts w:ascii="Tahoma" w:hAnsi="Tahoma" w:cs="Tahoma"/>
          <w:sz w:val="22"/>
          <w:szCs w:val="22"/>
        </w:rPr>
        <w:t>and</w:t>
      </w:r>
      <w:r w:rsidRPr="00702030">
        <w:rPr>
          <w:rFonts w:ascii="Tahoma" w:hAnsi="Tahoma" w:cs="Tahoma"/>
          <w:sz w:val="22"/>
          <w:szCs w:val="22"/>
        </w:rPr>
        <w:t xml:space="preserve">, </w:t>
      </w:r>
      <w:r w:rsidRPr="00702030">
        <w:rPr>
          <w:rStyle w:val="HTMLCode"/>
          <w:rFonts w:ascii="Tahoma" w:hAnsi="Tahoma" w:cs="Tahoma"/>
          <w:sz w:val="22"/>
          <w:szCs w:val="22"/>
        </w:rPr>
        <w:t>or</w:t>
      </w:r>
      <w:r w:rsidRPr="00702030">
        <w:rPr>
          <w:rFonts w:ascii="Tahoma" w:hAnsi="Tahoma" w:cs="Tahoma"/>
          <w:sz w:val="22"/>
          <w:szCs w:val="22"/>
        </w:rPr>
        <w:t xml:space="preserve">, and </w:t>
      </w:r>
      <w:r w:rsidRPr="00702030">
        <w:rPr>
          <w:rStyle w:val="HTMLCode"/>
          <w:rFonts w:ascii="Tahoma" w:hAnsi="Tahoma" w:cs="Tahoma"/>
          <w:sz w:val="22"/>
          <w:szCs w:val="22"/>
        </w:rPr>
        <w:t>not</w:t>
      </w:r>
      <w:r w:rsidRPr="00702030">
        <w:rPr>
          <w:rFonts w:ascii="Tahoma" w:hAnsi="Tahoma" w:cs="Tahoma"/>
          <w:sz w:val="22"/>
          <w:szCs w:val="22"/>
        </w:rPr>
        <w:t>. Students must prepare at least five test cases that produce different outcomes and explain why each case is accepted or rejected.</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test-case table, and short explanation of the conditions used.</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3: Indentation Error Diagnosis Task</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 xml:space="preserve">Students receive Python code snippets containing incorrect indentation in </w:t>
      </w:r>
      <w:r w:rsidRPr="00702030">
        <w:rPr>
          <w:rStyle w:val="HTMLCode"/>
          <w:rFonts w:ascii="Tahoma" w:hAnsi="Tahoma" w:cs="Tahoma"/>
          <w:sz w:val="22"/>
          <w:szCs w:val="22"/>
        </w:rPr>
        <w:t>if-else</w:t>
      </w:r>
      <w:r w:rsidRPr="00702030">
        <w:rPr>
          <w:rFonts w:ascii="Tahoma" w:hAnsi="Tahoma" w:cs="Tahoma"/>
          <w:sz w:val="22"/>
          <w:szCs w:val="22"/>
        </w:rPr>
        <w:t xml:space="preserve">, nested </w:t>
      </w:r>
      <w:r w:rsidRPr="00702030">
        <w:rPr>
          <w:rStyle w:val="HTMLCode"/>
          <w:rFonts w:ascii="Tahoma" w:hAnsi="Tahoma" w:cs="Tahoma"/>
          <w:sz w:val="22"/>
          <w:szCs w:val="22"/>
        </w:rPr>
        <w:t>if-else</w:t>
      </w:r>
      <w:r w:rsidRPr="00702030">
        <w:rPr>
          <w:rFonts w:ascii="Tahoma" w:hAnsi="Tahoma" w:cs="Tahoma"/>
          <w:sz w:val="22"/>
          <w:szCs w:val="22"/>
        </w:rPr>
        <w:t>, and loop blocks. They identify the error, predict the likely outcome, correct the code, and execute the revised version.</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then prepare one short incorrectly indented code example for peer review. The peer must identify and correct the error.</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Error-analysis sheet containing faulty code, corrected code, explanation, and peer-review record.</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4: Number Classification Program</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write a program that accepts an integer and classifies it as positive, negative, or zero. The program should further determine whether the number is even or odd where applicable.</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lastRenderedPageBreak/>
        <w:t>Students extend the program using nested conditions to classify marks into grade categories according to a faculty-provided grading rule.</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Two Python scripts—number classifier and grade classifier—with sample input-output records.</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5: Multiplication Table and Pattern Generator</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 xml:space="preserve">Students use a </w:t>
      </w:r>
      <w:r w:rsidRPr="00702030">
        <w:rPr>
          <w:rStyle w:val="HTMLCode"/>
          <w:rFonts w:ascii="Tahoma" w:hAnsi="Tahoma" w:cs="Tahoma"/>
          <w:sz w:val="22"/>
          <w:szCs w:val="22"/>
        </w:rPr>
        <w:t>for</w:t>
      </w:r>
      <w:r w:rsidRPr="00702030">
        <w:rPr>
          <w:rFonts w:ascii="Tahoma" w:hAnsi="Tahoma" w:cs="Tahoma"/>
          <w:sz w:val="22"/>
          <w:szCs w:val="22"/>
        </w:rPr>
        <w:t xml:space="preserve"> loop to generate the multiplication table of a user-entered number. They then create a simple numerical or star pattern using nested loops.</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compare the use of a single loop and nested loops, recording the role of the outer and inner loop in the pattern-generation program.</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scripts for multiplication table and pattern generation, with a short loop-trace note.</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6: Repetition and Loop-Control Practice</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develop three small programs:</w:t>
      </w:r>
    </w:p>
    <w:p w:rsidR="004F7F43" w:rsidRPr="00702030" w:rsidRDefault="004F7F43" w:rsidP="004F7F43">
      <w:pPr>
        <w:numPr>
          <w:ilvl w:val="0"/>
          <w:numId w:val="27"/>
        </w:numPr>
        <w:spacing w:before="100" w:beforeAutospacing="1" w:after="100" w:afterAutospacing="1"/>
        <w:rPr>
          <w:rFonts w:ascii="Tahoma" w:hAnsi="Tahoma" w:cs="Tahoma"/>
          <w:sz w:val="22"/>
          <w:szCs w:val="22"/>
        </w:rPr>
      </w:pPr>
      <w:r w:rsidRPr="00702030">
        <w:rPr>
          <w:rFonts w:ascii="Tahoma" w:hAnsi="Tahoma" w:cs="Tahoma"/>
          <w:sz w:val="22"/>
          <w:szCs w:val="22"/>
        </w:rPr>
        <w:t xml:space="preserve">a program that repeatedly accepts numbers until the user enters </w:t>
      </w:r>
      <w:r w:rsidRPr="00702030">
        <w:rPr>
          <w:rStyle w:val="HTMLCode"/>
          <w:rFonts w:ascii="Tahoma" w:hAnsi="Tahoma" w:cs="Tahoma"/>
          <w:sz w:val="22"/>
          <w:szCs w:val="22"/>
        </w:rPr>
        <w:t>0</w:t>
      </w:r>
      <w:r w:rsidRPr="00702030">
        <w:rPr>
          <w:rFonts w:ascii="Tahoma" w:hAnsi="Tahoma" w:cs="Tahoma"/>
          <w:sz w:val="22"/>
          <w:szCs w:val="22"/>
        </w:rPr>
        <w:t>;</w:t>
      </w:r>
    </w:p>
    <w:p w:rsidR="004F7F43" w:rsidRPr="00702030" w:rsidRDefault="004F7F43" w:rsidP="004F7F43">
      <w:pPr>
        <w:numPr>
          <w:ilvl w:val="0"/>
          <w:numId w:val="27"/>
        </w:numPr>
        <w:spacing w:before="100" w:beforeAutospacing="1" w:after="100" w:afterAutospacing="1"/>
        <w:rPr>
          <w:rFonts w:ascii="Tahoma" w:hAnsi="Tahoma" w:cs="Tahoma"/>
          <w:sz w:val="22"/>
          <w:szCs w:val="22"/>
        </w:rPr>
      </w:pPr>
      <w:r w:rsidRPr="00702030">
        <w:rPr>
          <w:rFonts w:ascii="Tahoma" w:hAnsi="Tahoma" w:cs="Tahoma"/>
          <w:sz w:val="22"/>
          <w:szCs w:val="22"/>
        </w:rPr>
        <w:t xml:space="preserve">a program that skips negative values using </w:t>
      </w:r>
      <w:r w:rsidRPr="00702030">
        <w:rPr>
          <w:rStyle w:val="HTMLCode"/>
          <w:rFonts w:ascii="Tahoma" w:hAnsi="Tahoma" w:cs="Tahoma"/>
          <w:sz w:val="22"/>
          <w:szCs w:val="22"/>
        </w:rPr>
        <w:t>continue</w:t>
      </w:r>
      <w:r w:rsidRPr="00702030">
        <w:rPr>
          <w:rFonts w:ascii="Tahoma" w:hAnsi="Tahoma" w:cs="Tahoma"/>
          <w:sz w:val="22"/>
          <w:szCs w:val="22"/>
        </w:rPr>
        <w:t>;</w:t>
      </w:r>
    </w:p>
    <w:p w:rsidR="004F7F43" w:rsidRPr="00702030" w:rsidRDefault="004F7F43" w:rsidP="004F7F43">
      <w:pPr>
        <w:numPr>
          <w:ilvl w:val="0"/>
          <w:numId w:val="27"/>
        </w:numPr>
        <w:spacing w:before="100" w:beforeAutospacing="1" w:after="100" w:afterAutospacing="1"/>
        <w:rPr>
          <w:rFonts w:ascii="Tahoma" w:hAnsi="Tahoma" w:cs="Tahoma"/>
          <w:sz w:val="22"/>
          <w:szCs w:val="22"/>
        </w:rPr>
      </w:pPr>
      <w:r w:rsidRPr="00702030">
        <w:rPr>
          <w:rFonts w:ascii="Tahoma" w:hAnsi="Tahoma" w:cs="Tahoma"/>
          <w:sz w:val="22"/>
          <w:szCs w:val="22"/>
        </w:rPr>
        <w:t xml:space="preserve">a program that ends a search when a specified value is found using </w:t>
      </w:r>
      <w:r w:rsidRPr="00702030">
        <w:rPr>
          <w:rStyle w:val="HTMLCode"/>
          <w:rFonts w:ascii="Tahoma" w:hAnsi="Tahoma" w:cs="Tahoma"/>
          <w:sz w:val="22"/>
          <w:szCs w:val="22"/>
        </w:rPr>
        <w:t>break</w:t>
      </w:r>
      <w:r w:rsidRPr="00702030">
        <w:rPr>
          <w:rFonts w:ascii="Tahoma" w:hAnsi="Tahoma" w:cs="Tahoma"/>
          <w:sz w:val="22"/>
          <w:szCs w:val="22"/>
        </w:rPr>
        <w:t>.</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 xml:space="preserve">Students must also include one meaningful use of </w:t>
      </w:r>
      <w:r w:rsidRPr="00702030">
        <w:rPr>
          <w:rStyle w:val="HTMLCode"/>
          <w:rFonts w:ascii="Tahoma" w:hAnsi="Tahoma" w:cs="Tahoma"/>
          <w:sz w:val="22"/>
          <w:szCs w:val="22"/>
        </w:rPr>
        <w:t>pass</w:t>
      </w:r>
      <w:r w:rsidRPr="00702030">
        <w:rPr>
          <w:rFonts w:ascii="Tahoma" w:hAnsi="Tahoma" w:cs="Tahoma"/>
          <w:sz w:val="22"/>
          <w:szCs w:val="22"/>
        </w:rPr>
        <w:t>, with a comment describing why it is included.</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Set of documented Python scripts and a comparison note on </w:t>
      </w:r>
      <w:r w:rsidRPr="00702030">
        <w:rPr>
          <w:rStyle w:val="HTMLCode"/>
          <w:rFonts w:ascii="Tahoma" w:hAnsi="Tahoma" w:cs="Tahoma"/>
          <w:sz w:val="22"/>
          <w:szCs w:val="22"/>
        </w:rPr>
        <w:t>break</w:t>
      </w:r>
      <w:r w:rsidRPr="00702030">
        <w:rPr>
          <w:rFonts w:ascii="Tahoma" w:hAnsi="Tahoma" w:cs="Tahoma"/>
          <w:sz w:val="22"/>
          <w:szCs w:val="22"/>
        </w:rPr>
        <w:t xml:space="preserve">, </w:t>
      </w:r>
      <w:r w:rsidRPr="00702030">
        <w:rPr>
          <w:rStyle w:val="HTMLCode"/>
          <w:rFonts w:ascii="Tahoma" w:hAnsi="Tahoma" w:cs="Tahoma"/>
          <w:sz w:val="22"/>
          <w:szCs w:val="22"/>
        </w:rPr>
        <w:t>continue</w:t>
      </w:r>
      <w:r w:rsidRPr="00702030">
        <w:rPr>
          <w:rFonts w:ascii="Tahoma" w:hAnsi="Tahoma" w:cs="Tahoma"/>
          <w:sz w:val="22"/>
          <w:szCs w:val="22"/>
        </w:rPr>
        <w:t xml:space="preserve">, and </w:t>
      </w:r>
      <w:r w:rsidRPr="00702030">
        <w:rPr>
          <w:rStyle w:val="HTMLCode"/>
          <w:rFonts w:ascii="Tahoma" w:hAnsi="Tahoma" w:cs="Tahoma"/>
          <w:sz w:val="22"/>
          <w:szCs w:val="22"/>
        </w:rPr>
        <w:t>pass</w:t>
      </w:r>
      <w:r w:rsidRPr="00702030">
        <w:rPr>
          <w:rFonts w:ascii="Tahoma" w:hAnsi="Tahoma" w:cs="Tahoma"/>
          <w:sz w:val="22"/>
          <w:szCs w:val="22"/>
        </w:rPr>
        <w:t>.</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7: Guessing Game Application</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develop a console-based Guessing Game. The program generates or stores a target number, accepts repeated guesses, and informs the user whether the guess is too high, too low, or correct.</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The program must:</w:t>
      </w:r>
    </w:p>
    <w:p w:rsidR="004F7F43" w:rsidRPr="00702030" w:rsidRDefault="004F7F43" w:rsidP="004F7F43">
      <w:pPr>
        <w:numPr>
          <w:ilvl w:val="0"/>
          <w:numId w:val="28"/>
        </w:numPr>
        <w:spacing w:before="100" w:beforeAutospacing="1" w:after="100" w:afterAutospacing="1"/>
        <w:rPr>
          <w:rFonts w:ascii="Tahoma" w:hAnsi="Tahoma" w:cs="Tahoma"/>
          <w:sz w:val="22"/>
          <w:szCs w:val="22"/>
        </w:rPr>
      </w:pPr>
      <w:r w:rsidRPr="00702030">
        <w:rPr>
          <w:rFonts w:ascii="Tahoma" w:hAnsi="Tahoma" w:cs="Tahoma"/>
          <w:sz w:val="22"/>
          <w:szCs w:val="22"/>
        </w:rPr>
        <w:t xml:space="preserve">use a </w:t>
      </w:r>
      <w:r w:rsidRPr="00702030">
        <w:rPr>
          <w:rStyle w:val="HTMLCode"/>
          <w:rFonts w:ascii="Tahoma" w:hAnsi="Tahoma" w:cs="Tahoma"/>
          <w:sz w:val="22"/>
          <w:szCs w:val="22"/>
        </w:rPr>
        <w:t>while</w:t>
      </w:r>
      <w:r w:rsidRPr="00702030">
        <w:rPr>
          <w:rFonts w:ascii="Tahoma" w:hAnsi="Tahoma" w:cs="Tahoma"/>
          <w:sz w:val="22"/>
          <w:szCs w:val="22"/>
        </w:rPr>
        <w:t xml:space="preserve"> loop;</w:t>
      </w:r>
    </w:p>
    <w:p w:rsidR="004F7F43" w:rsidRPr="00702030" w:rsidRDefault="004F7F43" w:rsidP="004F7F43">
      <w:pPr>
        <w:numPr>
          <w:ilvl w:val="0"/>
          <w:numId w:val="28"/>
        </w:numPr>
        <w:spacing w:before="100" w:beforeAutospacing="1" w:after="100" w:afterAutospacing="1"/>
        <w:rPr>
          <w:rFonts w:ascii="Tahoma" w:hAnsi="Tahoma" w:cs="Tahoma"/>
          <w:sz w:val="22"/>
          <w:szCs w:val="22"/>
        </w:rPr>
      </w:pPr>
      <w:r w:rsidRPr="00702030">
        <w:rPr>
          <w:rFonts w:ascii="Tahoma" w:hAnsi="Tahoma" w:cs="Tahoma"/>
          <w:sz w:val="22"/>
          <w:szCs w:val="22"/>
        </w:rPr>
        <w:t>use conditional statements;</w:t>
      </w:r>
    </w:p>
    <w:p w:rsidR="004F7F43" w:rsidRPr="00702030" w:rsidRDefault="004F7F43" w:rsidP="004F7F43">
      <w:pPr>
        <w:numPr>
          <w:ilvl w:val="0"/>
          <w:numId w:val="28"/>
        </w:numPr>
        <w:spacing w:before="100" w:beforeAutospacing="1" w:after="100" w:afterAutospacing="1"/>
        <w:rPr>
          <w:rFonts w:ascii="Tahoma" w:hAnsi="Tahoma" w:cs="Tahoma"/>
          <w:sz w:val="22"/>
          <w:szCs w:val="22"/>
        </w:rPr>
      </w:pPr>
      <w:r w:rsidRPr="00702030">
        <w:rPr>
          <w:rFonts w:ascii="Tahoma" w:hAnsi="Tahoma" w:cs="Tahoma"/>
          <w:sz w:val="22"/>
          <w:szCs w:val="22"/>
        </w:rPr>
        <w:t>limit the number of attempts using a counter;</w:t>
      </w:r>
    </w:p>
    <w:p w:rsidR="004F7F43" w:rsidRPr="00702030" w:rsidRDefault="004F7F43" w:rsidP="004F7F43">
      <w:pPr>
        <w:numPr>
          <w:ilvl w:val="0"/>
          <w:numId w:val="28"/>
        </w:numPr>
        <w:spacing w:before="100" w:beforeAutospacing="1" w:after="100" w:afterAutospacing="1"/>
        <w:rPr>
          <w:rFonts w:ascii="Tahoma" w:hAnsi="Tahoma" w:cs="Tahoma"/>
          <w:sz w:val="22"/>
          <w:szCs w:val="22"/>
        </w:rPr>
      </w:pPr>
      <w:r w:rsidRPr="00702030">
        <w:rPr>
          <w:rFonts w:ascii="Tahoma" w:hAnsi="Tahoma" w:cs="Tahoma"/>
          <w:sz w:val="22"/>
          <w:szCs w:val="22"/>
        </w:rPr>
        <w:t xml:space="preserve">use </w:t>
      </w:r>
      <w:r w:rsidRPr="00702030">
        <w:rPr>
          <w:rStyle w:val="HTMLCode"/>
          <w:rFonts w:ascii="Tahoma" w:hAnsi="Tahoma" w:cs="Tahoma"/>
          <w:sz w:val="22"/>
          <w:szCs w:val="22"/>
        </w:rPr>
        <w:t>break</w:t>
      </w:r>
      <w:r w:rsidRPr="00702030">
        <w:rPr>
          <w:rFonts w:ascii="Tahoma" w:hAnsi="Tahoma" w:cs="Tahoma"/>
          <w:sz w:val="22"/>
          <w:szCs w:val="22"/>
        </w:rPr>
        <w:t xml:space="preserve"> when the correct answer is guessed; and</w:t>
      </w:r>
    </w:p>
    <w:p w:rsidR="004F7F43" w:rsidRPr="00702030" w:rsidRDefault="004F7F43" w:rsidP="004F7F43">
      <w:pPr>
        <w:numPr>
          <w:ilvl w:val="0"/>
          <w:numId w:val="28"/>
        </w:numPr>
        <w:spacing w:before="100" w:beforeAutospacing="1" w:after="100" w:afterAutospacing="1"/>
        <w:rPr>
          <w:rFonts w:ascii="Tahoma" w:hAnsi="Tahoma" w:cs="Tahoma"/>
          <w:sz w:val="22"/>
          <w:szCs w:val="22"/>
        </w:rPr>
      </w:pPr>
      <w:r w:rsidRPr="00702030">
        <w:rPr>
          <w:rFonts w:ascii="Tahoma" w:hAnsi="Tahoma" w:cs="Tahoma"/>
          <w:sz w:val="22"/>
          <w:szCs w:val="22"/>
        </w:rPr>
        <w:t>display a final message showing success or unsuccessful completion.</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test the application with different guessing sequences and refine the feedback messages for clarity.</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lastRenderedPageBreak/>
        <w:t>Deliverable:</w:t>
      </w:r>
      <w:r w:rsidRPr="00702030">
        <w:rPr>
          <w:rFonts w:ascii="Tahoma" w:hAnsi="Tahoma" w:cs="Tahoma"/>
          <w:sz w:val="22"/>
          <w:szCs w:val="22"/>
        </w:rPr>
        <w:t xml:space="preserve"> Working Guessing Game script, test record, and short reflection on the control-flow logic used.</w:t>
      </w:r>
    </w:p>
    <w:p w:rsidR="004F7F43" w:rsidRPr="00702030" w:rsidRDefault="004F7F43" w:rsidP="004F7F43">
      <w:pPr>
        <w:rPr>
          <w:rFonts w:ascii="Tahoma" w:hAnsi="Tahoma" w:cs="Tahoma"/>
          <w:sz w:val="22"/>
          <w:szCs w:val="22"/>
        </w:rPr>
      </w:pPr>
    </w:p>
    <w:p w:rsidR="004F7F43" w:rsidRPr="004842D1" w:rsidRDefault="004F7F43" w:rsidP="004F7F43">
      <w:pPr>
        <w:pStyle w:val="Heading2"/>
        <w:jc w:val="center"/>
        <w:rPr>
          <w:rFonts w:ascii="Tahoma" w:hAnsi="Tahoma" w:cs="Tahoma"/>
          <w:sz w:val="24"/>
          <w:szCs w:val="24"/>
        </w:rPr>
      </w:pPr>
      <w:r w:rsidRPr="004842D1">
        <w:rPr>
          <w:rFonts w:ascii="Tahoma" w:hAnsi="Tahoma" w:cs="Tahoma"/>
          <w:sz w:val="24"/>
          <w:szCs w:val="24"/>
        </w:rPr>
        <w:t>UNIT III</w:t>
      </w: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1: Student Name Formatting and Validation Task</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 xml:space="preserve">Students accept a student name through </w:t>
      </w:r>
      <w:proofErr w:type="gramStart"/>
      <w:r w:rsidRPr="00702030">
        <w:rPr>
          <w:rStyle w:val="HTMLCode"/>
          <w:rFonts w:ascii="Tahoma" w:hAnsi="Tahoma" w:cs="Tahoma"/>
          <w:sz w:val="22"/>
          <w:szCs w:val="22"/>
        </w:rPr>
        <w:t>input(</w:t>
      </w:r>
      <w:proofErr w:type="gramEnd"/>
      <w:r w:rsidRPr="00702030">
        <w:rPr>
          <w:rStyle w:val="HTMLCode"/>
          <w:rFonts w:ascii="Tahoma" w:hAnsi="Tahoma" w:cs="Tahoma"/>
          <w:sz w:val="22"/>
          <w:szCs w:val="22"/>
        </w:rPr>
        <w:t>)</w:t>
      </w:r>
      <w:r w:rsidRPr="00702030">
        <w:rPr>
          <w:rFonts w:ascii="Tahoma" w:hAnsi="Tahoma" w:cs="Tahoma"/>
          <w:sz w:val="22"/>
          <w:szCs w:val="22"/>
        </w:rPr>
        <w:t xml:space="preserve"> and apply string operations to remove extra spaces, convert the name into title case, count characters, and display initials.</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also check whether the entered name contains only alphabetic characters after spaces are removed. They document the string functions used and explain the purpose of each.</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sample outputs, and a string-function usage note.</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2: Text Slicing and Information Extraction Task</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work with a sample registration code, email address, or sentence. They use indexing and slicing to extract specific elements such as programme code, year, domain name, first word, last word, or selected characters.</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predict outputs before executing each slicing expression and compare the prediction with the actual result.</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prediction-versus-output worksheet, and explanation of slicing expressions.</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3: String Editing and Data Cleaning Challenge</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receive a list of poorly formatted text entries containing unwanted spaces, mixed letter cases, repeated symbols, or inconsistent separators. They create a program to clean and standardise the entries using suitable string methods.</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The final output should be formatted consistently and should preserve only meaningful information.</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Data-cleaning script, before-and-after output record, and brief explanation of the selected string methods.</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4: List-Based To-Do Manager</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create a menu-driven to-do manager using a Python list. The application should allow a user to add tasks, view tasks, update a selected task, and delete a task.</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lastRenderedPageBreak/>
        <w:t>Students must ensure that invalid list positions are handled appropriately. They should use loops to keep the program active until the user chooses to exit.</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Working list-based to-do manager, test record, and code documentation.</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5: Dictionary-Based Student Record Manager</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develop a simple student-record application using dictionaries. Each record may include enrolment number, name, programme, semester, and percentage.</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The application should support:</w:t>
      </w:r>
    </w:p>
    <w:p w:rsidR="004F7F43" w:rsidRPr="00702030" w:rsidRDefault="004F7F43" w:rsidP="004F7F43">
      <w:pPr>
        <w:numPr>
          <w:ilvl w:val="0"/>
          <w:numId w:val="29"/>
        </w:numPr>
        <w:spacing w:before="100" w:beforeAutospacing="1" w:after="100" w:afterAutospacing="1"/>
        <w:rPr>
          <w:rFonts w:ascii="Tahoma" w:hAnsi="Tahoma" w:cs="Tahoma"/>
          <w:sz w:val="22"/>
          <w:szCs w:val="22"/>
        </w:rPr>
      </w:pPr>
      <w:r w:rsidRPr="00702030">
        <w:rPr>
          <w:rFonts w:ascii="Tahoma" w:hAnsi="Tahoma" w:cs="Tahoma"/>
          <w:sz w:val="22"/>
          <w:szCs w:val="22"/>
        </w:rPr>
        <w:t>adding a student record;</w:t>
      </w:r>
    </w:p>
    <w:p w:rsidR="004F7F43" w:rsidRPr="00702030" w:rsidRDefault="004F7F43" w:rsidP="004F7F43">
      <w:pPr>
        <w:numPr>
          <w:ilvl w:val="0"/>
          <w:numId w:val="29"/>
        </w:numPr>
        <w:spacing w:before="100" w:beforeAutospacing="1" w:after="100" w:afterAutospacing="1"/>
        <w:rPr>
          <w:rFonts w:ascii="Tahoma" w:hAnsi="Tahoma" w:cs="Tahoma"/>
          <w:sz w:val="22"/>
          <w:szCs w:val="22"/>
        </w:rPr>
      </w:pPr>
      <w:r w:rsidRPr="00702030">
        <w:rPr>
          <w:rFonts w:ascii="Tahoma" w:hAnsi="Tahoma" w:cs="Tahoma"/>
          <w:sz w:val="22"/>
          <w:szCs w:val="22"/>
        </w:rPr>
        <w:t>viewing a record using enrolment number;</w:t>
      </w:r>
    </w:p>
    <w:p w:rsidR="004F7F43" w:rsidRPr="00702030" w:rsidRDefault="004F7F43" w:rsidP="004F7F43">
      <w:pPr>
        <w:numPr>
          <w:ilvl w:val="0"/>
          <w:numId w:val="29"/>
        </w:numPr>
        <w:spacing w:before="100" w:beforeAutospacing="1" w:after="100" w:afterAutospacing="1"/>
        <w:rPr>
          <w:rFonts w:ascii="Tahoma" w:hAnsi="Tahoma" w:cs="Tahoma"/>
          <w:sz w:val="22"/>
          <w:szCs w:val="22"/>
        </w:rPr>
      </w:pPr>
      <w:r w:rsidRPr="00702030">
        <w:rPr>
          <w:rFonts w:ascii="Tahoma" w:hAnsi="Tahoma" w:cs="Tahoma"/>
          <w:sz w:val="22"/>
          <w:szCs w:val="22"/>
        </w:rPr>
        <w:t>updating a selected field; and</w:t>
      </w:r>
    </w:p>
    <w:p w:rsidR="004F7F43" w:rsidRPr="00702030" w:rsidRDefault="004F7F43" w:rsidP="004F7F43">
      <w:pPr>
        <w:numPr>
          <w:ilvl w:val="0"/>
          <w:numId w:val="29"/>
        </w:numPr>
        <w:spacing w:before="100" w:beforeAutospacing="1" w:after="100" w:afterAutospacing="1"/>
        <w:rPr>
          <w:rFonts w:ascii="Tahoma" w:hAnsi="Tahoma" w:cs="Tahoma"/>
          <w:sz w:val="22"/>
          <w:szCs w:val="22"/>
        </w:rPr>
      </w:pPr>
      <w:r w:rsidRPr="00702030">
        <w:rPr>
          <w:rFonts w:ascii="Tahoma" w:hAnsi="Tahoma" w:cs="Tahoma"/>
          <w:sz w:val="22"/>
          <w:szCs w:val="22"/>
        </w:rPr>
        <w:t>deleting a record.</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test the program with at least three records and reflect on why dictionaries are useful for structured information.</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sample record output, and reflection note.</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6: Mutability and Variable Referencing Investigation</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create examples using lists, tuples, and dictionaries to observe the difference between mutable and immutable objects. They assign one variable to another, modify an object where possible, and observe whether changes are visible through both references.</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prepare a trace note distinguishing copying from assigning a reference.</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Annotated Python script, observation table, and short explanation of mutability and referencing.</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7: Built-In Module Selection Task</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are given short programming situations, such as generating a random quiz question, calculating the square root of a value, or working with a date. They identify an appropriate built-in module and develop a short program using the relevant imported feature.</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 xml:space="preserve">Suggested contexts may include </w:t>
      </w:r>
      <w:r w:rsidRPr="00702030">
        <w:rPr>
          <w:rStyle w:val="HTMLCode"/>
          <w:rFonts w:ascii="Tahoma" w:hAnsi="Tahoma" w:cs="Tahoma"/>
          <w:sz w:val="22"/>
          <w:szCs w:val="22"/>
        </w:rPr>
        <w:t>math</w:t>
      </w:r>
      <w:r w:rsidRPr="00702030">
        <w:rPr>
          <w:rFonts w:ascii="Tahoma" w:hAnsi="Tahoma" w:cs="Tahoma"/>
          <w:sz w:val="22"/>
          <w:szCs w:val="22"/>
        </w:rPr>
        <w:t xml:space="preserve">, </w:t>
      </w:r>
      <w:r w:rsidRPr="00702030">
        <w:rPr>
          <w:rStyle w:val="HTMLCode"/>
          <w:rFonts w:ascii="Tahoma" w:hAnsi="Tahoma" w:cs="Tahoma"/>
          <w:sz w:val="22"/>
          <w:szCs w:val="22"/>
        </w:rPr>
        <w:t>random</w:t>
      </w:r>
      <w:r w:rsidRPr="00702030">
        <w:rPr>
          <w:rFonts w:ascii="Tahoma" w:hAnsi="Tahoma" w:cs="Tahoma"/>
          <w:sz w:val="22"/>
          <w:szCs w:val="22"/>
        </w:rPr>
        <w:t xml:space="preserve">, and </w:t>
      </w:r>
      <w:proofErr w:type="spellStart"/>
      <w:r w:rsidRPr="00702030">
        <w:rPr>
          <w:rStyle w:val="HTMLCode"/>
          <w:rFonts w:ascii="Tahoma" w:hAnsi="Tahoma" w:cs="Tahoma"/>
          <w:sz w:val="22"/>
          <w:szCs w:val="22"/>
        </w:rPr>
        <w:t>datetime</w:t>
      </w:r>
      <w:proofErr w:type="spellEnd"/>
      <w:r w:rsidRPr="00702030">
        <w:rPr>
          <w:rFonts w:ascii="Tahoma" w:hAnsi="Tahoma" w:cs="Tahoma"/>
          <w:sz w:val="22"/>
          <w:szCs w:val="22"/>
        </w:rPr>
        <w:t>.</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Three small Python scripts and a justification note for the module selected in each case.</w:t>
      </w:r>
    </w:p>
    <w:p w:rsidR="004F7F43" w:rsidRPr="00702030" w:rsidRDefault="004F7F43" w:rsidP="004F7F43">
      <w:pPr>
        <w:rPr>
          <w:rFonts w:ascii="Tahoma" w:hAnsi="Tahoma" w:cs="Tahoma"/>
          <w:sz w:val="22"/>
          <w:szCs w:val="22"/>
        </w:rPr>
      </w:pPr>
    </w:p>
    <w:p w:rsidR="004F7F43" w:rsidRPr="004842D1" w:rsidRDefault="004F7F43" w:rsidP="004F7F43">
      <w:pPr>
        <w:pStyle w:val="Heading2"/>
        <w:jc w:val="center"/>
        <w:rPr>
          <w:rFonts w:ascii="Tahoma" w:hAnsi="Tahoma" w:cs="Tahoma"/>
          <w:sz w:val="24"/>
          <w:szCs w:val="24"/>
        </w:rPr>
      </w:pPr>
      <w:r w:rsidRPr="004842D1">
        <w:rPr>
          <w:rFonts w:ascii="Tahoma" w:hAnsi="Tahoma" w:cs="Tahoma"/>
          <w:sz w:val="24"/>
          <w:szCs w:val="24"/>
        </w:rPr>
        <w:lastRenderedPageBreak/>
        <w:t>UNIT IV</w:t>
      </w: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1: Function Design and Reuse Task</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convert repeated program logic into reusable functions. They develop functions with parameters and return values for tasks such as calculating total marks, calculating simple interest, checking whether a number is even, and finding the larger of two values.</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call each function with different inputs and compare the clarity of the function-based version with a single long script.</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containing multiple functions, test-output record, and brief reflection on code reuse.</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2: Recursive Mathematical Functions</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write recursive functions to calculate factorial and generate the Fibonacci sequence up to a selected limit. They trace the function calls for a small input and identify the base case and recursive case.</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then compare recursive and iterative approaches for one selected problem.</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scripts, recursion-trace sheet, and comparison note.</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3: Lambda, Map, Filter, and Reduce Practice</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prepare a collection of numbers representing marks, expenses, or item prices. They use:</w:t>
      </w:r>
    </w:p>
    <w:p w:rsidR="004F7F43" w:rsidRPr="00702030" w:rsidRDefault="004F7F43" w:rsidP="004F7F43">
      <w:pPr>
        <w:numPr>
          <w:ilvl w:val="0"/>
          <w:numId w:val="30"/>
        </w:numPr>
        <w:spacing w:before="100" w:beforeAutospacing="1" w:after="100" w:afterAutospacing="1"/>
        <w:rPr>
          <w:rFonts w:ascii="Tahoma" w:hAnsi="Tahoma" w:cs="Tahoma"/>
          <w:sz w:val="22"/>
          <w:szCs w:val="22"/>
        </w:rPr>
      </w:pPr>
      <w:r w:rsidRPr="00702030">
        <w:rPr>
          <w:rFonts w:ascii="Tahoma" w:hAnsi="Tahoma" w:cs="Tahoma"/>
          <w:sz w:val="22"/>
          <w:szCs w:val="22"/>
        </w:rPr>
        <w:t>a lambda expression to transform values;</w:t>
      </w:r>
    </w:p>
    <w:p w:rsidR="004F7F43" w:rsidRPr="00702030" w:rsidRDefault="004F7F43" w:rsidP="004F7F43">
      <w:pPr>
        <w:numPr>
          <w:ilvl w:val="0"/>
          <w:numId w:val="30"/>
        </w:numPr>
        <w:spacing w:before="100" w:beforeAutospacing="1" w:after="100" w:afterAutospacing="1"/>
        <w:rPr>
          <w:rFonts w:ascii="Tahoma" w:hAnsi="Tahoma" w:cs="Tahoma"/>
          <w:sz w:val="22"/>
          <w:szCs w:val="22"/>
        </w:rPr>
      </w:pPr>
      <w:proofErr w:type="gramStart"/>
      <w:r w:rsidRPr="00702030">
        <w:rPr>
          <w:rStyle w:val="HTMLCode"/>
          <w:rFonts w:ascii="Tahoma" w:hAnsi="Tahoma" w:cs="Tahoma"/>
          <w:sz w:val="22"/>
          <w:szCs w:val="22"/>
        </w:rPr>
        <w:t>map(</w:t>
      </w:r>
      <w:proofErr w:type="gramEnd"/>
      <w:r w:rsidRPr="00702030">
        <w:rPr>
          <w:rStyle w:val="HTMLCode"/>
          <w:rFonts w:ascii="Tahoma" w:hAnsi="Tahoma" w:cs="Tahoma"/>
          <w:sz w:val="22"/>
          <w:szCs w:val="22"/>
        </w:rPr>
        <w:t>)</w:t>
      </w:r>
      <w:r w:rsidRPr="00702030">
        <w:rPr>
          <w:rFonts w:ascii="Tahoma" w:hAnsi="Tahoma" w:cs="Tahoma"/>
          <w:sz w:val="22"/>
          <w:szCs w:val="22"/>
        </w:rPr>
        <w:t xml:space="preserve"> to apply an operation to all values;</w:t>
      </w:r>
    </w:p>
    <w:p w:rsidR="004F7F43" w:rsidRPr="00702030" w:rsidRDefault="004F7F43" w:rsidP="004F7F43">
      <w:pPr>
        <w:numPr>
          <w:ilvl w:val="0"/>
          <w:numId w:val="30"/>
        </w:numPr>
        <w:spacing w:before="100" w:beforeAutospacing="1" w:after="100" w:afterAutospacing="1"/>
        <w:rPr>
          <w:rFonts w:ascii="Tahoma" w:hAnsi="Tahoma" w:cs="Tahoma"/>
          <w:sz w:val="22"/>
          <w:szCs w:val="22"/>
        </w:rPr>
      </w:pPr>
      <w:proofErr w:type="gramStart"/>
      <w:r w:rsidRPr="00702030">
        <w:rPr>
          <w:rStyle w:val="HTMLCode"/>
          <w:rFonts w:ascii="Tahoma" w:hAnsi="Tahoma" w:cs="Tahoma"/>
          <w:sz w:val="22"/>
          <w:szCs w:val="22"/>
        </w:rPr>
        <w:t>filter(</w:t>
      </w:r>
      <w:proofErr w:type="gramEnd"/>
      <w:r w:rsidRPr="00702030">
        <w:rPr>
          <w:rStyle w:val="HTMLCode"/>
          <w:rFonts w:ascii="Tahoma" w:hAnsi="Tahoma" w:cs="Tahoma"/>
          <w:sz w:val="22"/>
          <w:szCs w:val="22"/>
        </w:rPr>
        <w:t>)</w:t>
      </w:r>
      <w:r w:rsidRPr="00702030">
        <w:rPr>
          <w:rFonts w:ascii="Tahoma" w:hAnsi="Tahoma" w:cs="Tahoma"/>
          <w:sz w:val="22"/>
          <w:szCs w:val="22"/>
        </w:rPr>
        <w:t xml:space="preserve"> to select values meeting a condition; and</w:t>
      </w:r>
    </w:p>
    <w:p w:rsidR="004F7F43" w:rsidRPr="00702030" w:rsidRDefault="004F7F43" w:rsidP="004F7F43">
      <w:pPr>
        <w:numPr>
          <w:ilvl w:val="0"/>
          <w:numId w:val="30"/>
        </w:numPr>
        <w:spacing w:before="100" w:beforeAutospacing="1" w:after="100" w:afterAutospacing="1"/>
        <w:rPr>
          <w:rFonts w:ascii="Tahoma" w:hAnsi="Tahoma" w:cs="Tahoma"/>
          <w:sz w:val="22"/>
          <w:szCs w:val="22"/>
        </w:rPr>
      </w:pPr>
      <w:proofErr w:type="gramStart"/>
      <w:r w:rsidRPr="00702030">
        <w:rPr>
          <w:rStyle w:val="HTMLCode"/>
          <w:rFonts w:ascii="Tahoma" w:hAnsi="Tahoma" w:cs="Tahoma"/>
          <w:sz w:val="22"/>
          <w:szCs w:val="22"/>
        </w:rPr>
        <w:t>reduce(</w:t>
      </w:r>
      <w:proofErr w:type="gramEnd"/>
      <w:r w:rsidRPr="00702030">
        <w:rPr>
          <w:rStyle w:val="HTMLCode"/>
          <w:rFonts w:ascii="Tahoma" w:hAnsi="Tahoma" w:cs="Tahoma"/>
          <w:sz w:val="22"/>
          <w:szCs w:val="22"/>
        </w:rPr>
        <w:t>)</w:t>
      </w:r>
      <w:r w:rsidRPr="00702030">
        <w:rPr>
          <w:rFonts w:ascii="Tahoma" w:hAnsi="Tahoma" w:cs="Tahoma"/>
          <w:sz w:val="22"/>
          <w:szCs w:val="22"/>
        </w:rPr>
        <w:t xml:space="preserve"> to calculate an aggregate result.</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explain the role of each operation and verify the result through a manually calculated example.</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input-output record, and concise explanation of each functional programming tool.</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4: Class and Object Modelling Task</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 xml:space="preserve">Students design a class to represent a simple real-world entity such as a </w:t>
      </w:r>
      <w:r w:rsidRPr="00702030">
        <w:rPr>
          <w:rStyle w:val="HTMLCode"/>
          <w:rFonts w:ascii="Tahoma" w:hAnsi="Tahoma" w:cs="Tahoma"/>
          <w:sz w:val="22"/>
          <w:szCs w:val="22"/>
        </w:rPr>
        <w:t>Student</w:t>
      </w:r>
      <w:r w:rsidRPr="00702030">
        <w:rPr>
          <w:rFonts w:ascii="Tahoma" w:hAnsi="Tahoma" w:cs="Tahoma"/>
          <w:sz w:val="22"/>
          <w:szCs w:val="22"/>
        </w:rPr>
        <w:t xml:space="preserve">, </w:t>
      </w:r>
      <w:r w:rsidRPr="00702030">
        <w:rPr>
          <w:rStyle w:val="HTMLCode"/>
          <w:rFonts w:ascii="Tahoma" w:hAnsi="Tahoma" w:cs="Tahoma"/>
          <w:sz w:val="22"/>
          <w:szCs w:val="22"/>
        </w:rPr>
        <w:t>Book</w:t>
      </w:r>
      <w:r w:rsidRPr="00702030">
        <w:rPr>
          <w:rFonts w:ascii="Tahoma" w:hAnsi="Tahoma" w:cs="Tahoma"/>
          <w:sz w:val="22"/>
          <w:szCs w:val="22"/>
        </w:rPr>
        <w:t xml:space="preserve">, </w:t>
      </w:r>
      <w:r w:rsidRPr="00702030">
        <w:rPr>
          <w:rStyle w:val="HTMLCode"/>
          <w:rFonts w:ascii="Tahoma" w:hAnsi="Tahoma" w:cs="Tahoma"/>
          <w:sz w:val="22"/>
          <w:szCs w:val="22"/>
        </w:rPr>
        <w:t>Product</w:t>
      </w:r>
      <w:r w:rsidRPr="00702030">
        <w:rPr>
          <w:rFonts w:ascii="Tahoma" w:hAnsi="Tahoma" w:cs="Tahoma"/>
          <w:sz w:val="22"/>
          <w:szCs w:val="22"/>
        </w:rPr>
        <w:t xml:space="preserve">, or </w:t>
      </w:r>
      <w:proofErr w:type="spellStart"/>
      <w:r w:rsidRPr="00702030">
        <w:rPr>
          <w:rStyle w:val="HTMLCode"/>
          <w:rFonts w:ascii="Tahoma" w:hAnsi="Tahoma" w:cs="Tahoma"/>
          <w:sz w:val="22"/>
          <w:szCs w:val="22"/>
        </w:rPr>
        <w:t>BankAccount</w:t>
      </w:r>
      <w:proofErr w:type="spellEnd"/>
      <w:r w:rsidRPr="00702030">
        <w:rPr>
          <w:rFonts w:ascii="Tahoma" w:hAnsi="Tahoma" w:cs="Tahoma"/>
          <w:sz w:val="22"/>
          <w:szCs w:val="22"/>
        </w:rPr>
        <w:t>.</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The class should include suitable attributes and at least two methods. Students create multiple objects, display their details, and invoke the methods to demonstrate object behaviour.</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lastRenderedPageBreak/>
        <w:t>Deliverable:</w:t>
      </w:r>
      <w:r w:rsidRPr="00702030">
        <w:rPr>
          <w:rFonts w:ascii="Tahoma" w:hAnsi="Tahoma" w:cs="Tahoma"/>
          <w:sz w:val="22"/>
          <w:szCs w:val="22"/>
        </w:rPr>
        <w:t xml:space="preserve"> Python class-based program, object-output record, and class design note.</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5: Library Book Issue Simulation</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develop a small class-based application to manage a library book. The application should record book title, author, availability status, and borrower name where applicable.</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implement methods to issue a book, return a book, and display its current status. They test the program with situations such as attempting to issue an already issued book.</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test cases, and brief error-handling or decision-logic note.</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6: Function Refactoring and Peer Review</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receive a long Python program containing repeated code and unclear variable names. They reorganise the program into smaller functions with meaningful names, suitable parameters, and return values.</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In pairs, students review each other’s refactored program against the following criteria:</w:t>
      </w:r>
    </w:p>
    <w:p w:rsidR="004F7F43" w:rsidRPr="00702030" w:rsidRDefault="004F7F43" w:rsidP="004F7F43">
      <w:pPr>
        <w:numPr>
          <w:ilvl w:val="0"/>
          <w:numId w:val="31"/>
        </w:numPr>
        <w:spacing w:before="100" w:beforeAutospacing="1" w:after="100" w:afterAutospacing="1"/>
        <w:rPr>
          <w:rFonts w:ascii="Tahoma" w:hAnsi="Tahoma" w:cs="Tahoma"/>
          <w:sz w:val="22"/>
          <w:szCs w:val="22"/>
        </w:rPr>
      </w:pPr>
      <w:r w:rsidRPr="00702030">
        <w:rPr>
          <w:rFonts w:ascii="Tahoma" w:hAnsi="Tahoma" w:cs="Tahoma"/>
          <w:sz w:val="22"/>
          <w:szCs w:val="22"/>
        </w:rPr>
        <w:t>logical separation of tasks;</w:t>
      </w:r>
    </w:p>
    <w:p w:rsidR="004F7F43" w:rsidRPr="00702030" w:rsidRDefault="004F7F43" w:rsidP="004F7F43">
      <w:pPr>
        <w:numPr>
          <w:ilvl w:val="0"/>
          <w:numId w:val="31"/>
        </w:numPr>
        <w:spacing w:before="100" w:beforeAutospacing="1" w:after="100" w:afterAutospacing="1"/>
        <w:rPr>
          <w:rFonts w:ascii="Tahoma" w:hAnsi="Tahoma" w:cs="Tahoma"/>
          <w:sz w:val="22"/>
          <w:szCs w:val="22"/>
        </w:rPr>
      </w:pPr>
      <w:r w:rsidRPr="00702030">
        <w:rPr>
          <w:rFonts w:ascii="Tahoma" w:hAnsi="Tahoma" w:cs="Tahoma"/>
          <w:sz w:val="22"/>
          <w:szCs w:val="22"/>
        </w:rPr>
        <w:t>meaningful function names;</w:t>
      </w:r>
    </w:p>
    <w:p w:rsidR="004F7F43" w:rsidRPr="00702030" w:rsidRDefault="004F7F43" w:rsidP="004F7F43">
      <w:pPr>
        <w:numPr>
          <w:ilvl w:val="0"/>
          <w:numId w:val="31"/>
        </w:numPr>
        <w:spacing w:before="100" w:beforeAutospacing="1" w:after="100" w:afterAutospacing="1"/>
        <w:rPr>
          <w:rFonts w:ascii="Tahoma" w:hAnsi="Tahoma" w:cs="Tahoma"/>
          <w:sz w:val="22"/>
          <w:szCs w:val="22"/>
        </w:rPr>
      </w:pPr>
      <w:r w:rsidRPr="00702030">
        <w:rPr>
          <w:rFonts w:ascii="Tahoma" w:hAnsi="Tahoma" w:cs="Tahoma"/>
          <w:sz w:val="22"/>
          <w:szCs w:val="22"/>
        </w:rPr>
        <w:t>appropriate use of parameters and return values;</w:t>
      </w:r>
    </w:p>
    <w:p w:rsidR="004F7F43" w:rsidRPr="00702030" w:rsidRDefault="004F7F43" w:rsidP="004F7F43">
      <w:pPr>
        <w:numPr>
          <w:ilvl w:val="0"/>
          <w:numId w:val="31"/>
        </w:numPr>
        <w:spacing w:before="100" w:beforeAutospacing="1" w:after="100" w:afterAutospacing="1"/>
        <w:rPr>
          <w:rFonts w:ascii="Tahoma" w:hAnsi="Tahoma" w:cs="Tahoma"/>
          <w:sz w:val="22"/>
          <w:szCs w:val="22"/>
        </w:rPr>
      </w:pPr>
      <w:r w:rsidRPr="00702030">
        <w:rPr>
          <w:rFonts w:ascii="Tahoma" w:hAnsi="Tahoma" w:cs="Tahoma"/>
          <w:sz w:val="22"/>
          <w:szCs w:val="22"/>
        </w:rPr>
        <w:t>absence of unnecessary repetition; and</w:t>
      </w:r>
    </w:p>
    <w:p w:rsidR="004F7F43" w:rsidRPr="00702030" w:rsidRDefault="004F7F43" w:rsidP="004F7F43">
      <w:pPr>
        <w:numPr>
          <w:ilvl w:val="0"/>
          <w:numId w:val="31"/>
        </w:numPr>
        <w:spacing w:before="100" w:beforeAutospacing="1" w:after="100" w:afterAutospacing="1"/>
        <w:rPr>
          <w:rFonts w:ascii="Tahoma" w:hAnsi="Tahoma" w:cs="Tahoma"/>
          <w:sz w:val="22"/>
          <w:szCs w:val="22"/>
        </w:rPr>
      </w:pPr>
      <w:r w:rsidRPr="00702030">
        <w:rPr>
          <w:rFonts w:ascii="Tahoma" w:hAnsi="Tahoma" w:cs="Tahoma"/>
          <w:sz w:val="22"/>
          <w:szCs w:val="22"/>
        </w:rPr>
        <w:t>readable documentation.</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Original and refactored programs, peer-review checklist, and revision note.</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 xml:space="preserve">Activity 7: Mini Application—Student Result </w:t>
      </w:r>
      <w:proofErr w:type="spellStart"/>
      <w:r w:rsidRPr="00702030">
        <w:rPr>
          <w:rFonts w:ascii="Tahoma" w:hAnsi="Tahoma" w:cs="Tahoma"/>
          <w:sz w:val="22"/>
          <w:szCs w:val="22"/>
        </w:rPr>
        <w:t>Analyzer</w:t>
      </w:r>
      <w:proofErr w:type="spellEnd"/>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create a menu-driven program using functions and, where appropriate, classes to store and analyse student marks.</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The program should allow entry of marks, calculation of total and percentage, classification of result, and display of a formatted result summary. Students should divide the application into meaningful functions and explain the responsibility of each function or class method.</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Working Python application, test-output record, program structure diagram, and reflection note.</w:t>
      </w:r>
    </w:p>
    <w:p w:rsidR="004F7F43" w:rsidRPr="00702030" w:rsidRDefault="004F7F43" w:rsidP="004F7F43">
      <w:pPr>
        <w:rPr>
          <w:rFonts w:ascii="Tahoma" w:hAnsi="Tahoma" w:cs="Tahoma"/>
          <w:sz w:val="22"/>
          <w:szCs w:val="22"/>
        </w:rPr>
      </w:pPr>
    </w:p>
    <w:p w:rsidR="004F7F43" w:rsidRPr="004842D1" w:rsidRDefault="004F7F43" w:rsidP="004F7F43">
      <w:pPr>
        <w:pStyle w:val="Heading2"/>
        <w:jc w:val="center"/>
        <w:rPr>
          <w:rFonts w:ascii="Tahoma" w:hAnsi="Tahoma" w:cs="Tahoma"/>
          <w:sz w:val="24"/>
          <w:szCs w:val="24"/>
        </w:rPr>
      </w:pPr>
      <w:bookmarkStart w:id="7" w:name="_GoBack"/>
      <w:r w:rsidRPr="004842D1">
        <w:rPr>
          <w:rFonts w:ascii="Tahoma" w:hAnsi="Tahoma" w:cs="Tahoma"/>
          <w:sz w:val="24"/>
          <w:szCs w:val="24"/>
        </w:rPr>
        <w:lastRenderedPageBreak/>
        <w:t>UNIT V</w:t>
      </w:r>
    </w:p>
    <w:bookmarkEnd w:id="7"/>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1: Text File Creation and Reading Task</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 xml:space="preserve">Students create a text file using the </w:t>
      </w:r>
      <w:r w:rsidRPr="00702030">
        <w:rPr>
          <w:rStyle w:val="HTMLCode"/>
          <w:rFonts w:ascii="Tahoma" w:hAnsi="Tahoma" w:cs="Tahoma"/>
          <w:sz w:val="22"/>
          <w:szCs w:val="22"/>
        </w:rPr>
        <w:t>with</w:t>
      </w:r>
      <w:r w:rsidRPr="00702030">
        <w:rPr>
          <w:rFonts w:ascii="Tahoma" w:hAnsi="Tahoma" w:cs="Tahoma"/>
          <w:sz w:val="22"/>
          <w:szCs w:val="22"/>
        </w:rPr>
        <w:t xml:space="preserve"> statement and write basic student information, such as enrolment number, name, programme, and semester, into the file.</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They then reopen the file, read its contents, and display the information on the screen. Students compare the effect of write mode and read mode.</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created text file, and output record.</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2: File Append and Update Practice</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create a simple attendance or daily-expense file. They write initial entries into the file and then use append mode to add further records without deleting existing information.</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inspect the file after every operation and explain the difference between overwriting and appending data.</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text file containing multiple entries, and file-operation observation note.</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3: Sales Data Processing from a File</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prepare a text file containing numeric sales, marks, or expense values, with one value on each line. They write a program to read the values, calculate total, average, maximum, and minimum, and display a formatted summary.</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should include at least one invalid or blank entry in the source file and observe how the program behaves before adding error-handling logic.</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Source data file, Python script, output summary, and initial error observation.</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4: Error-Tolerant File Processing Task</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 xml:space="preserve">Students improve the file-processing program by using </w:t>
      </w:r>
      <w:r w:rsidRPr="00702030">
        <w:rPr>
          <w:rStyle w:val="HTMLCode"/>
          <w:rFonts w:ascii="Tahoma" w:hAnsi="Tahoma" w:cs="Tahoma"/>
          <w:sz w:val="22"/>
          <w:szCs w:val="22"/>
        </w:rPr>
        <w:t>try</w:t>
      </w:r>
      <w:r w:rsidRPr="00702030">
        <w:rPr>
          <w:rFonts w:ascii="Tahoma" w:hAnsi="Tahoma" w:cs="Tahoma"/>
          <w:sz w:val="22"/>
          <w:szCs w:val="22"/>
        </w:rPr>
        <w:t xml:space="preserve">, </w:t>
      </w:r>
      <w:r w:rsidRPr="00702030">
        <w:rPr>
          <w:rStyle w:val="HTMLCode"/>
          <w:rFonts w:ascii="Tahoma" w:hAnsi="Tahoma" w:cs="Tahoma"/>
          <w:sz w:val="22"/>
          <w:szCs w:val="22"/>
        </w:rPr>
        <w:t>except</w:t>
      </w:r>
      <w:r w:rsidRPr="00702030">
        <w:rPr>
          <w:rFonts w:ascii="Tahoma" w:hAnsi="Tahoma" w:cs="Tahoma"/>
          <w:sz w:val="22"/>
          <w:szCs w:val="22"/>
        </w:rPr>
        <w:t xml:space="preserve">, </w:t>
      </w:r>
      <w:r w:rsidRPr="00702030">
        <w:rPr>
          <w:rStyle w:val="HTMLCode"/>
          <w:rFonts w:ascii="Tahoma" w:hAnsi="Tahoma" w:cs="Tahoma"/>
          <w:sz w:val="22"/>
          <w:szCs w:val="22"/>
        </w:rPr>
        <w:t>else</w:t>
      </w:r>
      <w:r w:rsidRPr="00702030">
        <w:rPr>
          <w:rFonts w:ascii="Tahoma" w:hAnsi="Tahoma" w:cs="Tahoma"/>
          <w:sz w:val="22"/>
          <w:szCs w:val="22"/>
        </w:rPr>
        <w:t xml:space="preserve">, and </w:t>
      </w:r>
      <w:r w:rsidRPr="00702030">
        <w:rPr>
          <w:rStyle w:val="HTMLCode"/>
          <w:rFonts w:ascii="Tahoma" w:hAnsi="Tahoma" w:cs="Tahoma"/>
          <w:sz w:val="22"/>
          <w:szCs w:val="22"/>
        </w:rPr>
        <w:t>finally</w:t>
      </w:r>
      <w:r w:rsidRPr="00702030">
        <w:rPr>
          <w:rFonts w:ascii="Tahoma" w:hAnsi="Tahoma" w:cs="Tahoma"/>
          <w:sz w:val="22"/>
          <w:szCs w:val="22"/>
        </w:rPr>
        <w:t xml:space="preserve"> blocks. The program should handle cases such as:</w:t>
      </w:r>
    </w:p>
    <w:p w:rsidR="004F7F43" w:rsidRPr="00702030" w:rsidRDefault="004F7F43" w:rsidP="004F7F43">
      <w:pPr>
        <w:numPr>
          <w:ilvl w:val="0"/>
          <w:numId w:val="32"/>
        </w:numPr>
        <w:spacing w:before="100" w:beforeAutospacing="1" w:after="100" w:afterAutospacing="1"/>
        <w:rPr>
          <w:rFonts w:ascii="Tahoma" w:hAnsi="Tahoma" w:cs="Tahoma"/>
          <w:sz w:val="22"/>
          <w:szCs w:val="22"/>
        </w:rPr>
      </w:pPr>
      <w:r w:rsidRPr="00702030">
        <w:rPr>
          <w:rFonts w:ascii="Tahoma" w:hAnsi="Tahoma" w:cs="Tahoma"/>
          <w:sz w:val="22"/>
          <w:szCs w:val="22"/>
        </w:rPr>
        <w:t>file not found;</w:t>
      </w:r>
    </w:p>
    <w:p w:rsidR="004F7F43" w:rsidRPr="00702030" w:rsidRDefault="004F7F43" w:rsidP="004F7F43">
      <w:pPr>
        <w:numPr>
          <w:ilvl w:val="0"/>
          <w:numId w:val="32"/>
        </w:numPr>
        <w:spacing w:before="100" w:beforeAutospacing="1" w:after="100" w:afterAutospacing="1"/>
        <w:rPr>
          <w:rFonts w:ascii="Tahoma" w:hAnsi="Tahoma" w:cs="Tahoma"/>
          <w:sz w:val="22"/>
          <w:szCs w:val="22"/>
        </w:rPr>
      </w:pPr>
      <w:r w:rsidRPr="00702030">
        <w:rPr>
          <w:rFonts w:ascii="Tahoma" w:hAnsi="Tahoma" w:cs="Tahoma"/>
          <w:sz w:val="22"/>
          <w:szCs w:val="22"/>
        </w:rPr>
        <w:t>invalid numeric data;</w:t>
      </w:r>
    </w:p>
    <w:p w:rsidR="004F7F43" w:rsidRPr="00702030" w:rsidRDefault="004F7F43" w:rsidP="004F7F43">
      <w:pPr>
        <w:numPr>
          <w:ilvl w:val="0"/>
          <w:numId w:val="32"/>
        </w:numPr>
        <w:spacing w:before="100" w:beforeAutospacing="1" w:after="100" w:afterAutospacing="1"/>
        <w:rPr>
          <w:rFonts w:ascii="Tahoma" w:hAnsi="Tahoma" w:cs="Tahoma"/>
          <w:sz w:val="22"/>
          <w:szCs w:val="22"/>
        </w:rPr>
      </w:pPr>
      <w:r w:rsidRPr="00702030">
        <w:rPr>
          <w:rFonts w:ascii="Tahoma" w:hAnsi="Tahoma" w:cs="Tahoma"/>
          <w:sz w:val="22"/>
          <w:szCs w:val="22"/>
        </w:rPr>
        <w:t>division by zero where relevant; and</w:t>
      </w:r>
    </w:p>
    <w:p w:rsidR="004F7F43" w:rsidRPr="00702030" w:rsidRDefault="004F7F43" w:rsidP="004F7F43">
      <w:pPr>
        <w:numPr>
          <w:ilvl w:val="0"/>
          <w:numId w:val="32"/>
        </w:numPr>
        <w:spacing w:before="100" w:beforeAutospacing="1" w:after="100" w:afterAutospacing="1"/>
        <w:rPr>
          <w:rFonts w:ascii="Tahoma" w:hAnsi="Tahoma" w:cs="Tahoma"/>
          <w:sz w:val="22"/>
          <w:szCs w:val="22"/>
        </w:rPr>
      </w:pPr>
      <w:r w:rsidRPr="00702030">
        <w:rPr>
          <w:rFonts w:ascii="Tahoma" w:hAnsi="Tahoma" w:cs="Tahoma"/>
          <w:sz w:val="22"/>
          <w:szCs w:val="22"/>
        </w:rPr>
        <w:t>unexpected user input.</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document the purpose of each exception-handling block and test the program using at least three error situations.</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lastRenderedPageBreak/>
        <w:t>Deliverable:</w:t>
      </w:r>
      <w:r w:rsidRPr="00702030">
        <w:rPr>
          <w:rFonts w:ascii="Tahoma" w:hAnsi="Tahoma" w:cs="Tahoma"/>
          <w:sz w:val="22"/>
          <w:szCs w:val="22"/>
        </w:rPr>
        <w:t xml:space="preserve"> Error-tolerant Python script, error-test record, and exception-handling explanation.</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5: Custom Exception Design Task</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define a simple custom exception for a meaningful condition, such as an invalid age, negative marks, invalid withdrawal amount, or insufficient attendance.</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They create a program that raises the custom exception when the condition is violated and displays a clear user-friendly message.</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Python script using a custom exception, test cases, and short explanation of when custom exceptions are useful.</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6: Standard Library Module Practice</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develop short programs using selected standard library modules:</w:t>
      </w:r>
    </w:p>
    <w:p w:rsidR="004F7F43" w:rsidRPr="00702030" w:rsidRDefault="004F7F43" w:rsidP="004F7F43">
      <w:pPr>
        <w:numPr>
          <w:ilvl w:val="0"/>
          <w:numId w:val="33"/>
        </w:numPr>
        <w:spacing w:before="100" w:beforeAutospacing="1" w:after="100" w:afterAutospacing="1"/>
        <w:rPr>
          <w:rFonts w:ascii="Tahoma" w:hAnsi="Tahoma" w:cs="Tahoma"/>
          <w:sz w:val="22"/>
          <w:szCs w:val="22"/>
        </w:rPr>
      </w:pPr>
      <w:r w:rsidRPr="00702030">
        <w:rPr>
          <w:rStyle w:val="HTMLCode"/>
          <w:rFonts w:ascii="Tahoma" w:hAnsi="Tahoma" w:cs="Tahoma"/>
          <w:sz w:val="22"/>
          <w:szCs w:val="22"/>
        </w:rPr>
        <w:t>math</w:t>
      </w:r>
      <w:r w:rsidRPr="00702030">
        <w:rPr>
          <w:rFonts w:ascii="Tahoma" w:hAnsi="Tahoma" w:cs="Tahoma"/>
          <w:sz w:val="22"/>
          <w:szCs w:val="22"/>
        </w:rPr>
        <w:t xml:space="preserve"> for calculations such as square root, power, or ceiling value;</w:t>
      </w:r>
    </w:p>
    <w:p w:rsidR="004F7F43" w:rsidRPr="00702030" w:rsidRDefault="004F7F43" w:rsidP="004F7F43">
      <w:pPr>
        <w:numPr>
          <w:ilvl w:val="0"/>
          <w:numId w:val="33"/>
        </w:numPr>
        <w:spacing w:before="100" w:beforeAutospacing="1" w:after="100" w:afterAutospacing="1"/>
        <w:rPr>
          <w:rFonts w:ascii="Tahoma" w:hAnsi="Tahoma" w:cs="Tahoma"/>
          <w:sz w:val="22"/>
          <w:szCs w:val="22"/>
        </w:rPr>
      </w:pPr>
      <w:r w:rsidRPr="00702030">
        <w:rPr>
          <w:rStyle w:val="HTMLCode"/>
          <w:rFonts w:ascii="Tahoma" w:hAnsi="Tahoma" w:cs="Tahoma"/>
          <w:sz w:val="22"/>
          <w:szCs w:val="22"/>
        </w:rPr>
        <w:t>random</w:t>
      </w:r>
      <w:r w:rsidRPr="00702030">
        <w:rPr>
          <w:rFonts w:ascii="Tahoma" w:hAnsi="Tahoma" w:cs="Tahoma"/>
          <w:sz w:val="22"/>
          <w:szCs w:val="22"/>
        </w:rPr>
        <w:t xml:space="preserve"> for generating quiz questions, random numbers, or a simple game element; and</w:t>
      </w:r>
    </w:p>
    <w:p w:rsidR="004F7F43" w:rsidRPr="00702030" w:rsidRDefault="004F7F43" w:rsidP="004F7F43">
      <w:pPr>
        <w:numPr>
          <w:ilvl w:val="0"/>
          <w:numId w:val="33"/>
        </w:numPr>
        <w:spacing w:before="100" w:beforeAutospacing="1" w:after="100" w:afterAutospacing="1"/>
        <w:rPr>
          <w:rFonts w:ascii="Tahoma" w:hAnsi="Tahoma" w:cs="Tahoma"/>
          <w:sz w:val="22"/>
          <w:szCs w:val="22"/>
        </w:rPr>
      </w:pPr>
      <w:proofErr w:type="spellStart"/>
      <w:r w:rsidRPr="00702030">
        <w:rPr>
          <w:rStyle w:val="HTMLCode"/>
          <w:rFonts w:ascii="Tahoma" w:hAnsi="Tahoma" w:cs="Tahoma"/>
          <w:sz w:val="22"/>
          <w:szCs w:val="22"/>
        </w:rPr>
        <w:t>datetime</w:t>
      </w:r>
      <w:proofErr w:type="spellEnd"/>
      <w:r w:rsidRPr="00702030">
        <w:rPr>
          <w:rFonts w:ascii="Tahoma" w:hAnsi="Tahoma" w:cs="Tahoma"/>
          <w:sz w:val="22"/>
          <w:szCs w:val="22"/>
        </w:rPr>
        <w:t xml:space="preserve"> for displaying the current date, calculating age from date of birth, or creating a dated record entry.</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identify the import statement used and explain the role of the selected module.</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Three module-based Python scripts and a module-usage note.</w:t>
      </w:r>
    </w:p>
    <w:p w:rsidR="004F7F43" w:rsidRPr="00702030" w:rsidRDefault="004F7F43" w:rsidP="004F7F43">
      <w:pPr>
        <w:rPr>
          <w:rFonts w:ascii="Tahoma" w:hAnsi="Tahoma" w:cs="Tahoma"/>
          <w:sz w:val="22"/>
          <w:szCs w:val="22"/>
        </w:rPr>
      </w:pPr>
    </w:p>
    <w:p w:rsidR="004F7F43" w:rsidRPr="00702030" w:rsidRDefault="004F7F43" w:rsidP="004F7F43">
      <w:pPr>
        <w:pStyle w:val="Heading3"/>
        <w:rPr>
          <w:rFonts w:ascii="Tahoma" w:hAnsi="Tahoma" w:cs="Tahoma"/>
          <w:sz w:val="22"/>
          <w:szCs w:val="22"/>
        </w:rPr>
      </w:pPr>
      <w:r w:rsidRPr="00702030">
        <w:rPr>
          <w:rFonts w:ascii="Tahoma" w:hAnsi="Tahoma" w:cs="Tahoma"/>
          <w:sz w:val="22"/>
          <w:szCs w:val="22"/>
        </w:rPr>
        <w:t>Activity 7: Mini Application—File-Based Contact Book</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Students develop a console-based Contact Book application that stores names and phone numbers in a text file. The program should allow the user to add a contact, view all contacts, search for a contact, and append new entries without removing prior records.</w:t>
      </w:r>
    </w:p>
    <w:p w:rsidR="004F7F43" w:rsidRPr="00702030" w:rsidRDefault="004F7F43" w:rsidP="004F7F43">
      <w:pPr>
        <w:pStyle w:val="NormalWeb"/>
        <w:rPr>
          <w:rFonts w:ascii="Tahoma" w:hAnsi="Tahoma" w:cs="Tahoma"/>
          <w:sz w:val="22"/>
          <w:szCs w:val="22"/>
        </w:rPr>
      </w:pPr>
      <w:r w:rsidRPr="00702030">
        <w:rPr>
          <w:rFonts w:ascii="Tahoma" w:hAnsi="Tahoma" w:cs="Tahoma"/>
          <w:sz w:val="22"/>
          <w:szCs w:val="22"/>
        </w:rPr>
        <w:t>The application must use:</w:t>
      </w:r>
    </w:p>
    <w:p w:rsidR="004F7F43" w:rsidRPr="00702030" w:rsidRDefault="004F7F43" w:rsidP="004F7F43">
      <w:pPr>
        <w:numPr>
          <w:ilvl w:val="0"/>
          <w:numId w:val="34"/>
        </w:numPr>
        <w:spacing w:before="100" w:beforeAutospacing="1" w:after="100" w:afterAutospacing="1"/>
        <w:rPr>
          <w:rFonts w:ascii="Tahoma" w:hAnsi="Tahoma" w:cs="Tahoma"/>
          <w:sz w:val="22"/>
          <w:szCs w:val="22"/>
        </w:rPr>
      </w:pPr>
      <w:r w:rsidRPr="00702030">
        <w:rPr>
          <w:rFonts w:ascii="Tahoma" w:hAnsi="Tahoma" w:cs="Tahoma"/>
          <w:sz w:val="22"/>
          <w:szCs w:val="22"/>
        </w:rPr>
        <w:t xml:space="preserve">the </w:t>
      </w:r>
      <w:r w:rsidRPr="00702030">
        <w:rPr>
          <w:rStyle w:val="HTMLCode"/>
          <w:rFonts w:ascii="Tahoma" w:hAnsi="Tahoma" w:cs="Tahoma"/>
          <w:sz w:val="22"/>
          <w:szCs w:val="22"/>
        </w:rPr>
        <w:t>with</w:t>
      </w:r>
      <w:r w:rsidRPr="00702030">
        <w:rPr>
          <w:rFonts w:ascii="Tahoma" w:hAnsi="Tahoma" w:cs="Tahoma"/>
          <w:sz w:val="22"/>
          <w:szCs w:val="22"/>
        </w:rPr>
        <w:t xml:space="preserve"> statement for file operations;</w:t>
      </w:r>
    </w:p>
    <w:p w:rsidR="004F7F43" w:rsidRPr="00702030" w:rsidRDefault="004F7F43" w:rsidP="004F7F43">
      <w:pPr>
        <w:numPr>
          <w:ilvl w:val="0"/>
          <w:numId w:val="34"/>
        </w:numPr>
        <w:spacing w:before="100" w:beforeAutospacing="1" w:after="100" w:afterAutospacing="1"/>
        <w:rPr>
          <w:rFonts w:ascii="Tahoma" w:hAnsi="Tahoma" w:cs="Tahoma"/>
          <w:sz w:val="22"/>
          <w:szCs w:val="22"/>
        </w:rPr>
      </w:pPr>
      <w:r w:rsidRPr="00702030">
        <w:rPr>
          <w:rFonts w:ascii="Tahoma" w:hAnsi="Tahoma" w:cs="Tahoma"/>
          <w:sz w:val="22"/>
          <w:szCs w:val="22"/>
        </w:rPr>
        <w:t>functions to separate major tasks;</w:t>
      </w:r>
    </w:p>
    <w:p w:rsidR="004F7F43" w:rsidRPr="00702030" w:rsidRDefault="004F7F43" w:rsidP="004F7F43">
      <w:pPr>
        <w:numPr>
          <w:ilvl w:val="0"/>
          <w:numId w:val="34"/>
        </w:numPr>
        <w:spacing w:before="100" w:beforeAutospacing="1" w:after="100" w:afterAutospacing="1"/>
        <w:rPr>
          <w:rFonts w:ascii="Tahoma" w:hAnsi="Tahoma" w:cs="Tahoma"/>
          <w:sz w:val="22"/>
          <w:szCs w:val="22"/>
        </w:rPr>
      </w:pPr>
      <w:r w:rsidRPr="00702030">
        <w:rPr>
          <w:rFonts w:ascii="Tahoma" w:hAnsi="Tahoma" w:cs="Tahoma"/>
          <w:sz w:val="22"/>
          <w:szCs w:val="22"/>
        </w:rPr>
        <w:t>exception handling for missing files or invalid input; and</w:t>
      </w:r>
    </w:p>
    <w:p w:rsidR="004F7F43" w:rsidRPr="00702030" w:rsidRDefault="004F7F43" w:rsidP="004F7F43">
      <w:pPr>
        <w:numPr>
          <w:ilvl w:val="0"/>
          <w:numId w:val="34"/>
        </w:numPr>
        <w:spacing w:before="100" w:beforeAutospacing="1" w:after="100" w:afterAutospacing="1"/>
        <w:rPr>
          <w:rFonts w:ascii="Tahoma" w:hAnsi="Tahoma" w:cs="Tahoma"/>
          <w:sz w:val="22"/>
          <w:szCs w:val="22"/>
        </w:rPr>
      </w:pPr>
      <w:r w:rsidRPr="00702030">
        <w:rPr>
          <w:rFonts w:ascii="Tahoma" w:hAnsi="Tahoma" w:cs="Tahoma"/>
          <w:sz w:val="22"/>
          <w:szCs w:val="22"/>
        </w:rPr>
        <w:t>clear user messages and code comments.</w:t>
      </w:r>
    </w:p>
    <w:p w:rsidR="004F7F43" w:rsidRPr="00702030" w:rsidRDefault="004F7F43" w:rsidP="004F7F43">
      <w:pPr>
        <w:pStyle w:val="NormalWeb"/>
        <w:rPr>
          <w:rFonts w:ascii="Tahoma" w:hAnsi="Tahoma" w:cs="Tahoma"/>
          <w:sz w:val="22"/>
          <w:szCs w:val="22"/>
        </w:rPr>
      </w:pPr>
      <w:r w:rsidRPr="00702030">
        <w:rPr>
          <w:rStyle w:val="Strong"/>
          <w:rFonts w:ascii="Tahoma" w:hAnsi="Tahoma" w:cs="Tahoma"/>
          <w:sz w:val="22"/>
          <w:szCs w:val="22"/>
        </w:rPr>
        <w:t>Deliverable:</w:t>
      </w:r>
      <w:r w:rsidRPr="00702030">
        <w:rPr>
          <w:rFonts w:ascii="Tahoma" w:hAnsi="Tahoma" w:cs="Tahoma"/>
          <w:sz w:val="22"/>
          <w:szCs w:val="22"/>
        </w:rPr>
        <w:t xml:space="preserve"> Working Python application, text-file database, test record, and short reflection on the role of files in persistent data storage.</w:t>
      </w:r>
    </w:p>
    <w:p w:rsidR="00252E6D" w:rsidRPr="00702030" w:rsidRDefault="00252E6D" w:rsidP="00BB22A8">
      <w:pPr>
        <w:spacing w:before="200" w:after="120" w:line="360" w:lineRule="auto"/>
        <w:jc w:val="center"/>
        <w:rPr>
          <w:rFonts w:ascii="Tahoma" w:eastAsia="Tahoma" w:hAnsi="Tahoma" w:cs="Tahoma"/>
          <w:b/>
          <w:bCs/>
          <w:sz w:val="22"/>
          <w:szCs w:val="22"/>
          <w:u w:val="single"/>
        </w:rPr>
      </w:pPr>
    </w:p>
    <w:p w:rsidR="00252E6D" w:rsidRPr="00702030" w:rsidRDefault="00252E6D" w:rsidP="00BB22A8">
      <w:pPr>
        <w:spacing w:before="200" w:after="120" w:line="360" w:lineRule="auto"/>
        <w:jc w:val="center"/>
        <w:rPr>
          <w:rFonts w:ascii="Tahoma" w:eastAsia="Tahoma" w:hAnsi="Tahoma" w:cs="Tahoma"/>
          <w:b/>
          <w:bCs/>
          <w:sz w:val="22"/>
          <w:szCs w:val="22"/>
          <w:u w:val="single"/>
        </w:rPr>
      </w:pPr>
    </w:p>
    <w:p w:rsidR="00252E6D" w:rsidRPr="00702030" w:rsidRDefault="00252E6D" w:rsidP="00BB22A8">
      <w:pPr>
        <w:spacing w:before="200" w:after="120" w:line="360" w:lineRule="auto"/>
        <w:jc w:val="center"/>
        <w:rPr>
          <w:rFonts w:ascii="Tahoma" w:eastAsia="Tahoma" w:hAnsi="Tahoma" w:cs="Tahoma"/>
          <w:b/>
          <w:bCs/>
          <w:sz w:val="22"/>
          <w:szCs w:val="22"/>
          <w:u w:val="single"/>
        </w:rPr>
      </w:pPr>
    </w:p>
    <w:p w:rsidR="00A948F5" w:rsidRPr="00702030" w:rsidRDefault="00A948F5" w:rsidP="00BB22A8">
      <w:pPr>
        <w:spacing w:before="200" w:after="120" w:line="360" w:lineRule="auto"/>
        <w:jc w:val="center"/>
        <w:rPr>
          <w:rFonts w:ascii="Tahoma" w:eastAsia="Tahoma" w:hAnsi="Tahoma" w:cs="Tahoma"/>
          <w:b/>
          <w:bCs/>
          <w:sz w:val="22"/>
          <w:szCs w:val="22"/>
          <w:u w:val="single"/>
        </w:rPr>
      </w:pPr>
    </w:p>
    <w:p w:rsidR="00A948F5" w:rsidRPr="00702030" w:rsidRDefault="00A948F5" w:rsidP="00BB22A8">
      <w:pPr>
        <w:spacing w:before="200" w:after="120" w:line="360" w:lineRule="auto"/>
        <w:jc w:val="center"/>
        <w:rPr>
          <w:rFonts w:ascii="Tahoma" w:eastAsia="Tahoma" w:hAnsi="Tahoma" w:cs="Tahoma"/>
          <w:b/>
          <w:bCs/>
          <w:sz w:val="22"/>
          <w:szCs w:val="22"/>
          <w:u w:val="single"/>
        </w:rPr>
      </w:pPr>
    </w:p>
    <w:p w:rsidR="00A948F5" w:rsidRPr="00702030" w:rsidRDefault="00A948F5" w:rsidP="00BB22A8">
      <w:pPr>
        <w:spacing w:before="200" w:after="120" w:line="360" w:lineRule="auto"/>
        <w:jc w:val="center"/>
        <w:rPr>
          <w:rFonts w:ascii="Tahoma" w:eastAsia="Tahoma" w:hAnsi="Tahoma" w:cs="Tahoma"/>
          <w:b/>
          <w:bCs/>
          <w:sz w:val="22"/>
          <w:szCs w:val="22"/>
          <w:u w:val="single"/>
        </w:rPr>
      </w:pPr>
    </w:p>
    <w:p w:rsidR="00666FCD" w:rsidRPr="00702030" w:rsidRDefault="00666FCD">
      <w:pPr>
        <w:spacing w:line="360" w:lineRule="auto"/>
        <w:jc w:val="both"/>
        <w:rPr>
          <w:rFonts w:ascii="Tahoma" w:eastAsia="Tahoma" w:hAnsi="Tahoma" w:cs="Tahoma"/>
          <w:b/>
          <w:bCs/>
          <w:sz w:val="22"/>
          <w:szCs w:val="22"/>
        </w:rPr>
      </w:pPr>
      <w:bookmarkStart w:id="8" w:name="_heading=h.joel4n0or6x" w:colFirst="0" w:colLast="0"/>
      <w:bookmarkEnd w:id="8"/>
    </w:p>
    <w:sectPr w:rsidR="00666FCD" w:rsidRPr="00702030">
      <w:headerReference w:type="default" r:id="rId8"/>
      <w:footerReference w:type="even" r:id="rId9"/>
      <w:footerReference w:type="default" r:id="rId10"/>
      <w:headerReference w:type="first" r:id="rId11"/>
      <w:footerReference w:type="first" r:id="rId12"/>
      <w:pgSz w:w="11906" w:h="16838"/>
      <w:pgMar w:top="567" w:right="567" w:bottom="567" w:left="1134" w:header="403" w:footer="39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18FA" w:rsidRDefault="00CB18FA">
      <w:r>
        <w:separator/>
      </w:r>
    </w:p>
  </w:endnote>
  <w:endnote w:type="continuationSeparator" w:id="0">
    <w:p w:rsidR="00CB18FA" w:rsidRDefault="00CB1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9F41F6F-67D2-4DF8-9B59-C6699F1D3471}"/>
    <w:embedBold r:id="rId2" w:fontKey="{AB202D6A-5C99-4600-B8C4-B18358D2107F}"/>
    <w:embedItalic r:id="rId3" w:fontKey="{257EE7D6-733F-4D98-9983-401383DCEA37}"/>
  </w:font>
  <w:font w:name="Georgia">
    <w:panose1 w:val="02040502050405020303"/>
    <w:charset w:val="00"/>
    <w:family w:val="roman"/>
    <w:pitch w:val="variable"/>
    <w:sig w:usb0="00000287" w:usb1="00000000" w:usb2="00000000" w:usb3="00000000" w:csb0="0000009F" w:csb1="00000000"/>
    <w:embedItalic r:id="rId4" w:fontKey="{11724D19-773C-4921-9349-8E2E37C82744}"/>
  </w:font>
  <w:font w:name="Segoe UI">
    <w:panose1 w:val="020B0502040204020203"/>
    <w:charset w:val="00"/>
    <w:family w:val="swiss"/>
    <w:pitch w:val="variable"/>
    <w:sig w:usb0="E4002EFF" w:usb1="C000E47F" w:usb2="00000009" w:usb3="00000000" w:csb0="000001FF" w:csb1="00000000"/>
    <w:embedRegular r:id="rId5" w:fontKey="{4D150D1C-8163-4551-8092-370643F63C92}"/>
  </w:font>
  <w:font w:name="Calibri">
    <w:panose1 w:val="020F0502020204030204"/>
    <w:charset w:val="00"/>
    <w:family w:val="swiss"/>
    <w:pitch w:val="variable"/>
    <w:sig w:usb0="E4002EFF" w:usb1="C200247B" w:usb2="00000009" w:usb3="00000000" w:csb0="000001FF" w:csb1="00000000"/>
    <w:embedRegular r:id="rId6" w:fontKey="{30B4DDF6-CA9B-44DF-AC89-31AFE73F930E}"/>
  </w:font>
  <w:font w:name="Cambria">
    <w:panose1 w:val="02040503050406030204"/>
    <w:charset w:val="00"/>
    <w:family w:val="roman"/>
    <w:pitch w:val="variable"/>
    <w:sig w:usb0="E00006FF" w:usb1="420024FF" w:usb2="02000000" w:usb3="00000000" w:csb0="0000019F" w:csb1="00000000"/>
    <w:embedRegular r:id="rId7" w:fontKey="{8382323B-AE86-40C8-B6DD-47F8588F8EE1}"/>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2E6D" w:rsidRDefault="00252E6D">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end"/>
    </w:r>
  </w:p>
  <w:p w:rsidR="00252E6D" w:rsidRDefault="00252E6D">
    <w:pPr>
      <w:pBdr>
        <w:top w:val="nil"/>
        <w:left w:val="nil"/>
        <w:bottom w:val="nil"/>
        <w:right w:val="nil"/>
        <w:between w:val="nil"/>
      </w:pBdr>
      <w:tabs>
        <w:tab w:val="center" w:pos="4513"/>
        <w:tab w:val="right" w:pos="9026"/>
      </w:tabs>
      <w:ind w:right="360"/>
      <w:rPr>
        <w:color w:val="000000"/>
      </w:rPr>
    </w:pPr>
  </w:p>
  <w:p w:rsidR="00252E6D" w:rsidRDefault="00252E6D"/>
  <w:p w:rsidR="00252E6D" w:rsidRDefault="00252E6D"/>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2E6D" w:rsidRDefault="00252E6D">
    <w:pPr>
      <w:pBdr>
        <w:top w:val="nil"/>
        <w:left w:val="nil"/>
        <w:bottom w:val="nil"/>
        <w:right w:val="nil"/>
        <w:between w:val="nil"/>
      </w:pBdr>
      <w:tabs>
        <w:tab w:val="center" w:pos="4513"/>
        <w:tab w:val="right" w:pos="9026"/>
      </w:tabs>
      <w:jc w:val="center"/>
      <w:rPr>
        <w:color w:val="000000"/>
      </w:rPr>
    </w:pPr>
    <w:r>
      <w:fldChar w:fldCharType="begin"/>
    </w:r>
    <w:r>
      <w:instrText>PAGE</w:instrText>
    </w:r>
    <w:r>
      <w:fldChar w:fldCharType="separate"/>
    </w:r>
    <w:r w:rsidR="004842D1">
      <w:rPr>
        <w:noProof/>
      </w:rPr>
      <w:t>26</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2E6D" w:rsidRDefault="00252E6D">
    <w:pPr>
      <w:tabs>
        <w:tab w:val="center" w:pos="4513"/>
        <w:tab w:val="right" w:pos="9026"/>
        <w:tab w:val="left" w:pos="7814"/>
      </w:tabs>
      <w:spacing w:line="276" w:lineRule="auto"/>
      <w:jc w:val="center"/>
      <w:rPr>
        <w:rFonts w:ascii="Tahoma" w:eastAsia="Tahoma" w:hAnsi="Tahoma" w:cs="Tahoma"/>
        <w:b/>
        <w:bCs/>
        <w:sz w:val="22"/>
        <w:szCs w:val="22"/>
      </w:rPr>
    </w:pPr>
    <w:r>
      <w:rPr>
        <w:rFonts w:ascii="Tahoma" w:eastAsia="Tahoma" w:hAnsi="Tahoma" w:cs="Tahoma"/>
        <w:b/>
        <w:bCs/>
        <w:sz w:val="22"/>
        <w:szCs w:val="22"/>
      </w:rPr>
      <w:t>BHARTIYA SKILL DEVELOPMENT UNIVERSITY</w:t>
    </w:r>
  </w:p>
  <w:p w:rsidR="00252E6D" w:rsidRDefault="00252E6D">
    <w:pPr>
      <w:tabs>
        <w:tab w:val="center" w:pos="4513"/>
        <w:tab w:val="right" w:pos="9026"/>
        <w:tab w:val="left" w:pos="7814"/>
      </w:tabs>
      <w:spacing w:line="276" w:lineRule="auto"/>
      <w:jc w:val="center"/>
      <w:rPr>
        <w:rFonts w:ascii="Tahoma" w:eastAsia="Tahoma" w:hAnsi="Tahoma" w:cs="Tahoma"/>
        <w:sz w:val="20"/>
        <w:szCs w:val="20"/>
      </w:rPr>
    </w:pPr>
    <w:r>
      <w:rPr>
        <w:rFonts w:ascii="Tahoma" w:eastAsia="Tahoma" w:hAnsi="Tahoma" w:cs="Tahoma"/>
        <w:b/>
        <w:bCs/>
        <w:sz w:val="20"/>
        <w:szCs w:val="20"/>
      </w:rPr>
      <w:t xml:space="preserve">Main Campus: </w:t>
    </w:r>
    <w:r>
      <w:rPr>
        <w:rFonts w:ascii="Tahoma" w:eastAsia="Tahoma" w:hAnsi="Tahoma" w:cs="Tahoma"/>
        <w:sz w:val="20"/>
        <w:szCs w:val="20"/>
      </w:rPr>
      <w:t>Plot No. S1/INST/001, Social Infrastructure Zone, Mahindra World City, Off Ajmer Road, Jaipur, Rajasthan – 302037</w:t>
    </w:r>
  </w:p>
  <w:p w:rsidR="00252E6D" w:rsidRDefault="00252E6D">
    <w:pPr>
      <w:tabs>
        <w:tab w:val="center" w:pos="4513"/>
        <w:tab w:val="right" w:pos="9026"/>
        <w:tab w:val="left" w:pos="7814"/>
      </w:tabs>
      <w:spacing w:line="276" w:lineRule="auto"/>
      <w:jc w:val="center"/>
      <w:rPr>
        <w:rFonts w:ascii="Tahoma" w:eastAsia="Tahoma" w:hAnsi="Tahoma" w:cs="Tahoma"/>
        <w:sz w:val="20"/>
        <w:szCs w:val="20"/>
      </w:rPr>
    </w:pPr>
    <w:r>
      <w:rPr>
        <w:rFonts w:ascii="Tahoma" w:eastAsia="Tahoma" w:hAnsi="Tahoma" w:cs="Tahoma"/>
        <w:b/>
        <w:bCs/>
        <w:sz w:val="20"/>
        <w:szCs w:val="20"/>
      </w:rPr>
      <w:t xml:space="preserve">Old Campus: </w:t>
    </w:r>
    <w:r>
      <w:rPr>
        <w:rFonts w:ascii="Tahoma" w:eastAsia="Tahoma" w:hAnsi="Tahoma" w:cs="Tahoma"/>
        <w:sz w:val="20"/>
        <w:szCs w:val="20"/>
      </w:rPr>
      <w:t>Plot 001-002, DTA, Mahindra World City, Off Ajmer Road, Jaipur - 302042</w:t>
    </w:r>
  </w:p>
  <w:p w:rsidR="00252E6D" w:rsidRDefault="00252E6D">
    <w:pPr>
      <w:tabs>
        <w:tab w:val="center" w:pos="4513"/>
        <w:tab w:val="right" w:pos="9026"/>
        <w:tab w:val="left" w:pos="7814"/>
      </w:tabs>
      <w:jc w:val="center"/>
      <w:rPr>
        <w:rFonts w:ascii="Tahoma" w:eastAsia="Tahoma" w:hAnsi="Tahoma" w:cs="Tahoma"/>
        <w:sz w:val="20"/>
        <w:szCs w:val="20"/>
      </w:rPr>
    </w:pPr>
    <w:hyperlink r:id="rId1">
      <w:r>
        <w:rPr>
          <w:rFonts w:ascii="Tahoma" w:eastAsia="Tahoma" w:hAnsi="Tahoma" w:cs="Tahoma"/>
          <w:color w:val="0563C1"/>
          <w:sz w:val="20"/>
          <w:szCs w:val="20"/>
          <w:u w:val="single"/>
        </w:rPr>
        <w:t>www.ruj-bsdu.in</w:t>
      </w:r>
    </w:hyperlink>
    <w:r>
      <w:rPr>
        <w:rFonts w:ascii="Tahoma" w:eastAsia="Tahoma" w:hAnsi="Tahoma" w:cs="Tahoma"/>
        <w:sz w:val="20"/>
        <w:szCs w:val="20"/>
      </w:rPr>
      <w:t xml:space="preserve"> | +91 91166 11131</w:t>
    </w:r>
  </w:p>
  <w:p w:rsidR="00252E6D" w:rsidRDefault="00252E6D">
    <w:pPr>
      <w:tabs>
        <w:tab w:val="center" w:pos="4513"/>
        <w:tab w:val="right" w:pos="9026"/>
        <w:tab w:val="left" w:pos="7814"/>
      </w:tabs>
      <w:rPr>
        <w:rFonts w:ascii="Tahoma" w:eastAsia="Tahoma" w:hAnsi="Tahoma" w:cs="Tahoma"/>
        <w:sz w:val="20"/>
        <w:szCs w:val="20"/>
      </w:rPr>
    </w:pPr>
  </w:p>
  <w:p w:rsidR="00252E6D" w:rsidRDefault="00252E6D">
    <w:pPr>
      <w:pBdr>
        <w:top w:val="nil"/>
        <w:left w:val="nil"/>
        <w:bottom w:val="nil"/>
        <w:right w:val="nil"/>
        <w:between w:val="nil"/>
      </w:pBdr>
      <w:tabs>
        <w:tab w:val="center" w:pos="4513"/>
        <w:tab w:val="right" w:pos="9026"/>
        <w:tab w:val="left" w:pos="7814"/>
      </w:tabs>
      <w:rPr>
        <w:rFonts w:ascii="Tahoma" w:eastAsia="Tahoma" w:hAnsi="Tahoma" w:cs="Tahoma"/>
        <w:b/>
        <w:bCs/>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18FA" w:rsidRDefault="00CB18FA">
      <w:r>
        <w:separator/>
      </w:r>
    </w:p>
  </w:footnote>
  <w:footnote w:type="continuationSeparator" w:id="0">
    <w:p w:rsidR="00CB18FA" w:rsidRDefault="00CB18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2E6D" w:rsidRDefault="00252E6D">
    <w:pPr>
      <w:widowControl w:val="0"/>
      <w:pBdr>
        <w:top w:val="nil"/>
        <w:left w:val="nil"/>
        <w:bottom w:val="nil"/>
        <w:right w:val="nil"/>
        <w:between w:val="nil"/>
      </w:pBdr>
      <w:spacing w:line="276" w:lineRule="auto"/>
      <w:rPr>
        <w:color w:val="000000"/>
      </w:rPr>
    </w:pPr>
  </w:p>
  <w:tbl>
    <w:tblPr>
      <w:tblStyle w:val="a9"/>
      <w:tblW w:w="963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43"/>
      <w:gridCol w:w="4795"/>
    </w:tblGrid>
    <w:tr w:rsidR="00252E6D">
      <w:tc>
        <w:tcPr>
          <w:tcW w:w="4843" w:type="dxa"/>
        </w:tcPr>
        <w:p w:rsidR="00252E6D" w:rsidRDefault="00252E6D">
          <w:pPr>
            <w:pBdr>
              <w:top w:val="nil"/>
              <w:left w:val="nil"/>
              <w:bottom w:val="nil"/>
              <w:right w:val="nil"/>
              <w:between w:val="nil"/>
            </w:pBdr>
            <w:tabs>
              <w:tab w:val="center" w:pos="4513"/>
              <w:tab w:val="right" w:pos="9026"/>
            </w:tabs>
            <w:rPr>
              <w:color w:val="000000"/>
            </w:rPr>
          </w:pPr>
          <w:r>
            <w:rPr>
              <w:noProof/>
              <w:color w:val="000000"/>
            </w:rPr>
            <w:drawing>
              <wp:inline distT="0" distB="0" distL="0" distR="0">
                <wp:extent cx="576000" cy="630000"/>
                <wp:effectExtent l="0" t="0" r="0" b="0"/>
                <wp:docPr id="1" name="image1.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10;&#10;Description automatically generated"/>
                        <pic:cNvPicPr preferRelativeResize="0"/>
                      </pic:nvPicPr>
                      <pic:blipFill>
                        <a:blip r:embed="rId1"/>
                        <a:srcRect/>
                        <a:stretch>
                          <a:fillRect/>
                        </a:stretch>
                      </pic:blipFill>
                      <pic:spPr>
                        <a:xfrm>
                          <a:off x="0" y="0"/>
                          <a:ext cx="576000" cy="630000"/>
                        </a:xfrm>
                        <a:prstGeom prst="rect">
                          <a:avLst/>
                        </a:prstGeom>
                        <a:ln/>
                      </pic:spPr>
                    </pic:pic>
                  </a:graphicData>
                </a:graphic>
              </wp:inline>
            </w:drawing>
          </w:r>
        </w:p>
      </w:tc>
      <w:tc>
        <w:tcPr>
          <w:tcW w:w="4795" w:type="dxa"/>
          <w:tcMar>
            <w:top w:w="0" w:type="dxa"/>
            <w:left w:w="108" w:type="dxa"/>
            <w:bottom w:w="0" w:type="dxa"/>
            <w:right w:w="108" w:type="dxa"/>
          </w:tcMar>
        </w:tcPr>
        <w:p w:rsidR="00252E6D" w:rsidRDefault="00252E6D">
          <w:pPr>
            <w:tabs>
              <w:tab w:val="center" w:pos="4513"/>
              <w:tab w:val="right" w:pos="9026"/>
            </w:tabs>
            <w:jc w:val="right"/>
            <w:rPr>
              <w:rFonts w:ascii="Tahoma" w:eastAsia="Tahoma" w:hAnsi="Tahoma" w:cs="Tahoma"/>
              <w:b/>
              <w:bCs/>
              <w:sz w:val="16"/>
              <w:szCs w:val="16"/>
            </w:rPr>
          </w:pPr>
          <w:r>
            <w:rPr>
              <w:rFonts w:ascii="Tahoma" w:eastAsia="Tahoma" w:hAnsi="Tahoma" w:cs="Tahoma"/>
              <w:b/>
              <w:bCs/>
              <w:sz w:val="16"/>
              <w:szCs w:val="16"/>
            </w:rPr>
            <w:t xml:space="preserve">   Faculty of Computing and Intelligent Systems</w:t>
          </w:r>
        </w:p>
      </w:tc>
    </w:tr>
  </w:tbl>
  <w:p w:rsidR="00252E6D" w:rsidRDefault="00252E6D"/>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2E6D" w:rsidRDefault="00252E6D"/>
  <w:tbl>
    <w:tblPr>
      <w:tblStyle w:val="aa"/>
      <w:tblW w:w="963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01"/>
      <w:gridCol w:w="4737"/>
    </w:tblGrid>
    <w:tr w:rsidR="00252E6D">
      <w:tc>
        <w:tcPr>
          <w:tcW w:w="4901" w:type="dxa"/>
        </w:tcPr>
        <w:p w:rsidR="00252E6D" w:rsidRDefault="00252E6D">
          <w:pPr>
            <w:pBdr>
              <w:top w:val="nil"/>
              <w:left w:val="nil"/>
              <w:bottom w:val="nil"/>
              <w:right w:val="nil"/>
              <w:between w:val="nil"/>
            </w:pBdr>
            <w:tabs>
              <w:tab w:val="center" w:pos="4513"/>
              <w:tab w:val="right" w:pos="9026"/>
            </w:tabs>
            <w:rPr>
              <w:color w:val="000000"/>
            </w:rPr>
          </w:pPr>
          <w:r>
            <w:rPr>
              <w:noProof/>
              <w:color w:val="000000"/>
            </w:rPr>
            <w:drawing>
              <wp:inline distT="0" distB="0" distL="0" distR="0">
                <wp:extent cx="576000" cy="630000"/>
                <wp:effectExtent l="0" t="0" r="0" b="0"/>
                <wp:docPr id="2" name="image1.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10;&#10;Description automatically generated"/>
                        <pic:cNvPicPr preferRelativeResize="0"/>
                      </pic:nvPicPr>
                      <pic:blipFill>
                        <a:blip r:embed="rId1"/>
                        <a:srcRect/>
                        <a:stretch>
                          <a:fillRect/>
                        </a:stretch>
                      </pic:blipFill>
                      <pic:spPr>
                        <a:xfrm>
                          <a:off x="0" y="0"/>
                          <a:ext cx="576000" cy="630000"/>
                        </a:xfrm>
                        <a:prstGeom prst="rect">
                          <a:avLst/>
                        </a:prstGeom>
                        <a:ln/>
                      </pic:spPr>
                    </pic:pic>
                  </a:graphicData>
                </a:graphic>
              </wp:inline>
            </w:drawing>
          </w:r>
        </w:p>
      </w:tc>
      <w:tc>
        <w:tcPr>
          <w:tcW w:w="4737" w:type="dxa"/>
          <w:tcMar>
            <w:top w:w="0" w:type="dxa"/>
            <w:left w:w="108" w:type="dxa"/>
            <w:bottom w:w="0" w:type="dxa"/>
            <w:right w:w="108" w:type="dxa"/>
          </w:tcMar>
        </w:tcPr>
        <w:p w:rsidR="00252E6D" w:rsidRDefault="00252E6D">
          <w:pPr>
            <w:tabs>
              <w:tab w:val="center" w:pos="4513"/>
              <w:tab w:val="right" w:pos="9026"/>
            </w:tabs>
            <w:jc w:val="right"/>
            <w:rPr>
              <w:rFonts w:ascii="Tahoma" w:eastAsia="Tahoma" w:hAnsi="Tahoma" w:cs="Tahoma"/>
              <w:b/>
              <w:bCs/>
              <w:sz w:val="16"/>
              <w:szCs w:val="16"/>
            </w:rPr>
          </w:pPr>
          <w:r>
            <w:rPr>
              <w:rFonts w:ascii="Tahoma" w:eastAsia="Tahoma" w:hAnsi="Tahoma" w:cs="Tahoma"/>
              <w:b/>
              <w:bCs/>
              <w:sz w:val="16"/>
              <w:szCs w:val="16"/>
            </w:rPr>
            <w:t xml:space="preserve">   Faculty of Computing and Intelligent Systems</w:t>
          </w:r>
        </w:p>
      </w:tc>
    </w:tr>
  </w:tbl>
  <w:p w:rsidR="00252E6D" w:rsidRDefault="00252E6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A526A"/>
    <w:multiLevelType w:val="multilevel"/>
    <w:tmpl w:val="DC48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15D75"/>
    <w:multiLevelType w:val="multilevel"/>
    <w:tmpl w:val="4FB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6A1D"/>
    <w:multiLevelType w:val="multilevel"/>
    <w:tmpl w:val="2E92F8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8A10F7"/>
    <w:multiLevelType w:val="multilevel"/>
    <w:tmpl w:val="F77E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3264A"/>
    <w:multiLevelType w:val="multilevel"/>
    <w:tmpl w:val="2F6EF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183368"/>
    <w:multiLevelType w:val="multilevel"/>
    <w:tmpl w:val="C4F44E7E"/>
    <w:lvl w:ilvl="0">
      <w:start w:val="1"/>
      <w:numFmt w:val="decimal"/>
      <w:lvlText w:val="%1."/>
      <w:lvlJc w:val="left"/>
      <w:pPr>
        <w:ind w:left="720" w:hanging="360"/>
      </w:pPr>
      <w:rPr>
        <w:rFonts w:ascii="Arial" w:eastAsia="Arial" w:hAnsi="Arial" w:cs="Arial"/>
        <w:b w:val="0"/>
        <w:bCs w:val="0"/>
        <w:i w:val="0"/>
        <w:iCs w:val="0"/>
        <w:smallCaps w:val="0"/>
        <w:color w:val="37415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81A5223"/>
    <w:multiLevelType w:val="multilevel"/>
    <w:tmpl w:val="BA805DA6"/>
    <w:lvl w:ilvl="0">
      <w:start w:val="1"/>
      <w:numFmt w:val="decimal"/>
      <w:lvlText w:val="%1."/>
      <w:lvlJc w:val="left"/>
      <w:pPr>
        <w:ind w:left="720" w:hanging="360"/>
      </w:pPr>
      <w:rPr>
        <w:rFonts w:ascii="Arial" w:eastAsia="Arial" w:hAnsi="Arial" w:cs="Arial"/>
        <w:b w:val="0"/>
        <w:bCs w:val="0"/>
        <w:i w:val="0"/>
        <w:iCs w:val="0"/>
        <w:smallCaps w:val="0"/>
        <w:color w:val="37415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22D4333"/>
    <w:multiLevelType w:val="multilevel"/>
    <w:tmpl w:val="6BE6DD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2537122"/>
    <w:multiLevelType w:val="multilevel"/>
    <w:tmpl w:val="D3BC5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F5804"/>
    <w:multiLevelType w:val="multilevel"/>
    <w:tmpl w:val="9E08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45689"/>
    <w:multiLevelType w:val="multilevel"/>
    <w:tmpl w:val="40CA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96AF9"/>
    <w:multiLevelType w:val="multilevel"/>
    <w:tmpl w:val="1DF6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6D67C3"/>
    <w:multiLevelType w:val="multilevel"/>
    <w:tmpl w:val="CB68C9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87F11B7"/>
    <w:multiLevelType w:val="multilevel"/>
    <w:tmpl w:val="9086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D3FC4"/>
    <w:multiLevelType w:val="multilevel"/>
    <w:tmpl w:val="16DE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51C6A"/>
    <w:multiLevelType w:val="multilevel"/>
    <w:tmpl w:val="8468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63892"/>
    <w:multiLevelType w:val="multilevel"/>
    <w:tmpl w:val="0FDC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D65DE"/>
    <w:multiLevelType w:val="multilevel"/>
    <w:tmpl w:val="6666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D55C1"/>
    <w:multiLevelType w:val="multilevel"/>
    <w:tmpl w:val="3FEE21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80074CB"/>
    <w:multiLevelType w:val="multilevel"/>
    <w:tmpl w:val="D23253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9F91367"/>
    <w:multiLevelType w:val="multilevel"/>
    <w:tmpl w:val="051C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82499"/>
    <w:multiLevelType w:val="multilevel"/>
    <w:tmpl w:val="57DC1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03254DC"/>
    <w:multiLevelType w:val="multilevel"/>
    <w:tmpl w:val="748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B02FC"/>
    <w:multiLevelType w:val="multilevel"/>
    <w:tmpl w:val="60A2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C288B"/>
    <w:multiLevelType w:val="multilevel"/>
    <w:tmpl w:val="3596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F2296"/>
    <w:multiLevelType w:val="multilevel"/>
    <w:tmpl w:val="F7922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C04458"/>
    <w:multiLevelType w:val="hybridMultilevel"/>
    <w:tmpl w:val="280CA75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56E83DF6"/>
    <w:multiLevelType w:val="multilevel"/>
    <w:tmpl w:val="7322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F43526"/>
    <w:multiLevelType w:val="multilevel"/>
    <w:tmpl w:val="6CB276FA"/>
    <w:lvl w:ilvl="0">
      <w:start w:val="1"/>
      <w:numFmt w:val="decimal"/>
      <w:lvlText w:val="%1."/>
      <w:lvlJc w:val="left"/>
      <w:pPr>
        <w:ind w:left="720" w:hanging="360"/>
      </w:pPr>
      <w:rPr>
        <w:rFonts w:ascii="Arial" w:eastAsia="Arial" w:hAnsi="Arial" w:cs="Arial"/>
        <w:b w:val="0"/>
        <w:bCs w:val="0"/>
        <w:i w:val="0"/>
        <w:iCs w:val="0"/>
        <w:smallCaps w:val="0"/>
        <w:color w:val="37415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5D891F9F"/>
    <w:multiLevelType w:val="multilevel"/>
    <w:tmpl w:val="A8F4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73054"/>
    <w:multiLevelType w:val="multilevel"/>
    <w:tmpl w:val="9A2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606A4"/>
    <w:multiLevelType w:val="multilevel"/>
    <w:tmpl w:val="E2AE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A74FFB"/>
    <w:multiLevelType w:val="multilevel"/>
    <w:tmpl w:val="0C5692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5FEA6637"/>
    <w:multiLevelType w:val="multilevel"/>
    <w:tmpl w:val="321E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F6A47"/>
    <w:multiLevelType w:val="multilevel"/>
    <w:tmpl w:val="F15E25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67230861"/>
    <w:multiLevelType w:val="multilevel"/>
    <w:tmpl w:val="294A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3637F"/>
    <w:multiLevelType w:val="multilevel"/>
    <w:tmpl w:val="7FE2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324DB"/>
    <w:multiLevelType w:val="multilevel"/>
    <w:tmpl w:val="5B80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348BD"/>
    <w:multiLevelType w:val="multilevel"/>
    <w:tmpl w:val="5F6A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C276C7"/>
    <w:multiLevelType w:val="multilevel"/>
    <w:tmpl w:val="20D8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ED7D42"/>
    <w:multiLevelType w:val="multilevel"/>
    <w:tmpl w:val="39FC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105DF3"/>
    <w:multiLevelType w:val="multilevel"/>
    <w:tmpl w:val="037E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91372F"/>
    <w:multiLevelType w:val="multilevel"/>
    <w:tmpl w:val="97D2C1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759E1214"/>
    <w:multiLevelType w:val="multilevel"/>
    <w:tmpl w:val="636E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C5DE4"/>
    <w:multiLevelType w:val="multilevel"/>
    <w:tmpl w:val="57A6E92E"/>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45" w15:restartNumberingAfterBreak="0">
    <w:nsid w:val="77BB20B0"/>
    <w:multiLevelType w:val="multilevel"/>
    <w:tmpl w:val="5AAE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B46997"/>
    <w:multiLevelType w:val="multilevel"/>
    <w:tmpl w:val="2BB06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F134B9F"/>
    <w:multiLevelType w:val="multilevel"/>
    <w:tmpl w:val="B778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9C646D"/>
    <w:multiLevelType w:val="multilevel"/>
    <w:tmpl w:val="E762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28"/>
  </w:num>
  <w:num w:numId="4">
    <w:abstractNumId w:val="46"/>
  </w:num>
  <w:num w:numId="5">
    <w:abstractNumId w:val="19"/>
  </w:num>
  <w:num w:numId="6">
    <w:abstractNumId w:val="2"/>
  </w:num>
  <w:num w:numId="7">
    <w:abstractNumId w:val="18"/>
  </w:num>
  <w:num w:numId="8">
    <w:abstractNumId w:val="7"/>
  </w:num>
  <w:num w:numId="9">
    <w:abstractNumId w:val="21"/>
  </w:num>
  <w:num w:numId="10">
    <w:abstractNumId w:val="12"/>
  </w:num>
  <w:num w:numId="11">
    <w:abstractNumId w:val="34"/>
  </w:num>
  <w:num w:numId="12">
    <w:abstractNumId w:val="42"/>
  </w:num>
  <w:num w:numId="13">
    <w:abstractNumId w:val="32"/>
  </w:num>
  <w:num w:numId="14">
    <w:abstractNumId w:val="27"/>
  </w:num>
  <w:num w:numId="15">
    <w:abstractNumId w:val="44"/>
  </w:num>
  <w:num w:numId="16">
    <w:abstractNumId w:val="10"/>
  </w:num>
  <w:num w:numId="17">
    <w:abstractNumId w:val="26"/>
  </w:num>
  <w:num w:numId="18">
    <w:abstractNumId w:val="48"/>
  </w:num>
  <w:num w:numId="19">
    <w:abstractNumId w:val="38"/>
  </w:num>
  <w:num w:numId="20">
    <w:abstractNumId w:val="17"/>
  </w:num>
  <w:num w:numId="21">
    <w:abstractNumId w:val="4"/>
  </w:num>
  <w:num w:numId="22">
    <w:abstractNumId w:val="36"/>
  </w:num>
  <w:num w:numId="23">
    <w:abstractNumId w:val="15"/>
  </w:num>
  <w:num w:numId="24">
    <w:abstractNumId w:val="37"/>
  </w:num>
  <w:num w:numId="25">
    <w:abstractNumId w:val="31"/>
  </w:num>
  <w:num w:numId="26">
    <w:abstractNumId w:val="40"/>
  </w:num>
  <w:num w:numId="27">
    <w:abstractNumId w:val="3"/>
  </w:num>
  <w:num w:numId="28">
    <w:abstractNumId w:val="0"/>
  </w:num>
  <w:num w:numId="29">
    <w:abstractNumId w:val="45"/>
  </w:num>
  <w:num w:numId="30">
    <w:abstractNumId w:val="39"/>
  </w:num>
  <w:num w:numId="31">
    <w:abstractNumId w:val="20"/>
  </w:num>
  <w:num w:numId="32">
    <w:abstractNumId w:val="22"/>
  </w:num>
  <w:num w:numId="33">
    <w:abstractNumId w:val="14"/>
  </w:num>
  <w:num w:numId="34">
    <w:abstractNumId w:val="43"/>
  </w:num>
  <w:num w:numId="35">
    <w:abstractNumId w:val="16"/>
  </w:num>
  <w:num w:numId="36">
    <w:abstractNumId w:val="1"/>
  </w:num>
  <w:num w:numId="37">
    <w:abstractNumId w:val="24"/>
  </w:num>
  <w:num w:numId="38">
    <w:abstractNumId w:val="29"/>
  </w:num>
  <w:num w:numId="39">
    <w:abstractNumId w:val="30"/>
  </w:num>
  <w:num w:numId="40">
    <w:abstractNumId w:val="35"/>
  </w:num>
  <w:num w:numId="41">
    <w:abstractNumId w:val="13"/>
  </w:num>
  <w:num w:numId="42">
    <w:abstractNumId w:val="47"/>
  </w:num>
  <w:num w:numId="43">
    <w:abstractNumId w:val="23"/>
  </w:num>
  <w:num w:numId="44">
    <w:abstractNumId w:val="41"/>
  </w:num>
  <w:num w:numId="45">
    <w:abstractNumId w:val="9"/>
  </w:num>
  <w:num w:numId="46">
    <w:abstractNumId w:val="33"/>
  </w:num>
  <w:num w:numId="47">
    <w:abstractNumId w:val="25"/>
  </w:num>
  <w:num w:numId="48">
    <w:abstractNumId w:val="11"/>
  </w:num>
  <w:num w:numId="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FCD"/>
    <w:rsid w:val="000045CD"/>
    <w:rsid w:val="000A20D8"/>
    <w:rsid w:val="000E7769"/>
    <w:rsid w:val="000F2E48"/>
    <w:rsid w:val="000F514F"/>
    <w:rsid w:val="00252E6D"/>
    <w:rsid w:val="002A7D26"/>
    <w:rsid w:val="0032074E"/>
    <w:rsid w:val="0038325B"/>
    <w:rsid w:val="003E3E1A"/>
    <w:rsid w:val="0044539A"/>
    <w:rsid w:val="004842D1"/>
    <w:rsid w:val="004F7F43"/>
    <w:rsid w:val="00503D83"/>
    <w:rsid w:val="00564B28"/>
    <w:rsid w:val="005A1C47"/>
    <w:rsid w:val="00666FCD"/>
    <w:rsid w:val="00692B59"/>
    <w:rsid w:val="00702030"/>
    <w:rsid w:val="00722096"/>
    <w:rsid w:val="00761636"/>
    <w:rsid w:val="007846B1"/>
    <w:rsid w:val="007F580D"/>
    <w:rsid w:val="008024DD"/>
    <w:rsid w:val="00826DFA"/>
    <w:rsid w:val="00866BAC"/>
    <w:rsid w:val="00A44F81"/>
    <w:rsid w:val="00A55EB9"/>
    <w:rsid w:val="00A90337"/>
    <w:rsid w:val="00A948F5"/>
    <w:rsid w:val="00AA6DDD"/>
    <w:rsid w:val="00B325AF"/>
    <w:rsid w:val="00BB22A8"/>
    <w:rsid w:val="00CB18FA"/>
    <w:rsid w:val="00D670F5"/>
    <w:rsid w:val="00D94212"/>
    <w:rsid w:val="00DA0F4E"/>
    <w:rsid w:val="00DC31A9"/>
    <w:rsid w:val="00F2150E"/>
    <w:rsid w:val="00F43CA3"/>
    <w:rsid w:val="00FA0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98446"/>
  <w15:docId w15:val="{A657FE8A-902C-4F66-BC15-DEA09B7C4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outlineLvl w:val="0"/>
    </w:pPr>
    <w:rPr>
      <w:rFonts w:ascii="Tahoma" w:eastAsia="Tahoma" w:hAnsi="Tahoma" w:cs="Tahoma"/>
      <w:b/>
      <w:bCs/>
      <w:color w:val="000000"/>
      <w:sz w:val="28"/>
      <w:szCs w:val="2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0A20D8"/>
    <w:pPr>
      <w:spacing w:before="100" w:beforeAutospacing="1" w:after="100" w:afterAutospacing="1"/>
    </w:pPr>
  </w:style>
  <w:style w:type="character" w:styleId="Strong">
    <w:name w:val="Strong"/>
    <w:basedOn w:val="DefaultParagraphFont"/>
    <w:uiPriority w:val="22"/>
    <w:qFormat/>
    <w:rsid w:val="000A20D8"/>
    <w:rPr>
      <w:b/>
      <w:bCs/>
    </w:rPr>
  </w:style>
  <w:style w:type="paragraph" w:styleId="ListParagraph">
    <w:name w:val="List Paragraph"/>
    <w:basedOn w:val="Normal"/>
    <w:uiPriority w:val="34"/>
    <w:qFormat/>
    <w:rsid w:val="007846B1"/>
    <w:pPr>
      <w:ind w:left="720"/>
      <w:contextualSpacing/>
    </w:pPr>
  </w:style>
  <w:style w:type="paragraph" w:styleId="BalloonText">
    <w:name w:val="Balloon Text"/>
    <w:basedOn w:val="Normal"/>
    <w:link w:val="BalloonTextChar"/>
    <w:uiPriority w:val="99"/>
    <w:semiHidden/>
    <w:unhideWhenUsed/>
    <w:rsid w:val="00503D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D83"/>
    <w:rPr>
      <w:rFonts w:ascii="Segoe UI" w:hAnsi="Segoe UI" w:cs="Segoe UI"/>
      <w:sz w:val="18"/>
      <w:szCs w:val="18"/>
    </w:rPr>
  </w:style>
  <w:style w:type="character" w:styleId="HTMLCode">
    <w:name w:val="HTML Code"/>
    <w:basedOn w:val="DefaultParagraphFont"/>
    <w:uiPriority w:val="99"/>
    <w:semiHidden/>
    <w:unhideWhenUsed/>
    <w:rsid w:val="00A90337"/>
    <w:rPr>
      <w:rFonts w:ascii="Courier New" w:eastAsia="Times New Roman" w:hAnsi="Courier New" w:cs="Courier New"/>
      <w:sz w:val="20"/>
      <w:szCs w:val="20"/>
    </w:rPr>
  </w:style>
  <w:style w:type="character" w:styleId="Emphasis">
    <w:name w:val="Emphasis"/>
    <w:basedOn w:val="DefaultParagraphFont"/>
    <w:uiPriority w:val="20"/>
    <w:qFormat/>
    <w:rsid w:val="00252E6D"/>
    <w:rPr>
      <w:i/>
      <w:iCs/>
    </w:rPr>
  </w:style>
  <w:style w:type="paragraph" w:styleId="HTMLPreformatted">
    <w:name w:val="HTML Preformatted"/>
    <w:basedOn w:val="Normal"/>
    <w:link w:val="HTMLPreformattedChar"/>
    <w:uiPriority w:val="99"/>
    <w:semiHidden/>
    <w:unhideWhenUsed/>
    <w:rsid w:val="00702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02030"/>
    <w:rPr>
      <w:rFonts w:ascii="Courier New" w:hAnsi="Courier New" w:cs="Courier New"/>
      <w:sz w:val="20"/>
      <w:szCs w:val="20"/>
    </w:rPr>
  </w:style>
  <w:style w:type="paragraph" w:styleId="Header">
    <w:name w:val="header"/>
    <w:basedOn w:val="Normal"/>
    <w:link w:val="HeaderChar"/>
    <w:uiPriority w:val="99"/>
    <w:unhideWhenUsed/>
    <w:rsid w:val="008024DD"/>
    <w:pPr>
      <w:tabs>
        <w:tab w:val="center" w:pos="4513"/>
        <w:tab w:val="right" w:pos="9026"/>
      </w:tabs>
    </w:pPr>
  </w:style>
  <w:style w:type="character" w:customStyle="1" w:styleId="HeaderChar">
    <w:name w:val="Header Char"/>
    <w:basedOn w:val="DefaultParagraphFont"/>
    <w:link w:val="Header"/>
    <w:uiPriority w:val="99"/>
    <w:rsid w:val="008024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6507">
      <w:bodyDiv w:val="1"/>
      <w:marLeft w:val="0"/>
      <w:marRight w:val="0"/>
      <w:marTop w:val="0"/>
      <w:marBottom w:val="0"/>
      <w:divBdr>
        <w:top w:val="none" w:sz="0" w:space="0" w:color="auto"/>
        <w:left w:val="none" w:sz="0" w:space="0" w:color="auto"/>
        <w:bottom w:val="none" w:sz="0" w:space="0" w:color="auto"/>
        <w:right w:val="none" w:sz="0" w:space="0" w:color="auto"/>
      </w:divBdr>
      <w:divsChild>
        <w:div w:id="24916618">
          <w:marLeft w:val="0"/>
          <w:marRight w:val="0"/>
          <w:marTop w:val="0"/>
          <w:marBottom w:val="0"/>
          <w:divBdr>
            <w:top w:val="none" w:sz="0" w:space="0" w:color="auto"/>
            <w:left w:val="none" w:sz="0" w:space="0" w:color="auto"/>
            <w:bottom w:val="none" w:sz="0" w:space="0" w:color="auto"/>
            <w:right w:val="none" w:sz="0" w:space="0" w:color="auto"/>
          </w:divBdr>
          <w:divsChild>
            <w:div w:id="27868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3810">
      <w:bodyDiv w:val="1"/>
      <w:marLeft w:val="0"/>
      <w:marRight w:val="0"/>
      <w:marTop w:val="0"/>
      <w:marBottom w:val="0"/>
      <w:divBdr>
        <w:top w:val="none" w:sz="0" w:space="0" w:color="auto"/>
        <w:left w:val="none" w:sz="0" w:space="0" w:color="auto"/>
        <w:bottom w:val="none" w:sz="0" w:space="0" w:color="auto"/>
        <w:right w:val="none" w:sz="0" w:space="0" w:color="auto"/>
      </w:divBdr>
    </w:div>
    <w:div w:id="66464504">
      <w:bodyDiv w:val="1"/>
      <w:marLeft w:val="0"/>
      <w:marRight w:val="0"/>
      <w:marTop w:val="0"/>
      <w:marBottom w:val="0"/>
      <w:divBdr>
        <w:top w:val="none" w:sz="0" w:space="0" w:color="auto"/>
        <w:left w:val="none" w:sz="0" w:space="0" w:color="auto"/>
        <w:bottom w:val="none" w:sz="0" w:space="0" w:color="auto"/>
        <w:right w:val="none" w:sz="0" w:space="0" w:color="auto"/>
      </w:divBdr>
      <w:divsChild>
        <w:div w:id="727151003">
          <w:marLeft w:val="0"/>
          <w:marRight w:val="0"/>
          <w:marTop w:val="0"/>
          <w:marBottom w:val="0"/>
          <w:divBdr>
            <w:top w:val="none" w:sz="0" w:space="0" w:color="auto"/>
            <w:left w:val="none" w:sz="0" w:space="0" w:color="auto"/>
            <w:bottom w:val="none" w:sz="0" w:space="0" w:color="auto"/>
            <w:right w:val="none" w:sz="0" w:space="0" w:color="auto"/>
          </w:divBdr>
          <w:divsChild>
            <w:div w:id="14798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4762">
      <w:bodyDiv w:val="1"/>
      <w:marLeft w:val="0"/>
      <w:marRight w:val="0"/>
      <w:marTop w:val="0"/>
      <w:marBottom w:val="0"/>
      <w:divBdr>
        <w:top w:val="none" w:sz="0" w:space="0" w:color="auto"/>
        <w:left w:val="none" w:sz="0" w:space="0" w:color="auto"/>
        <w:bottom w:val="none" w:sz="0" w:space="0" w:color="auto"/>
        <w:right w:val="none" w:sz="0" w:space="0" w:color="auto"/>
      </w:divBdr>
    </w:div>
    <w:div w:id="415827738">
      <w:bodyDiv w:val="1"/>
      <w:marLeft w:val="0"/>
      <w:marRight w:val="0"/>
      <w:marTop w:val="0"/>
      <w:marBottom w:val="0"/>
      <w:divBdr>
        <w:top w:val="none" w:sz="0" w:space="0" w:color="auto"/>
        <w:left w:val="none" w:sz="0" w:space="0" w:color="auto"/>
        <w:bottom w:val="none" w:sz="0" w:space="0" w:color="auto"/>
        <w:right w:val="none" w:sz="0" w:space="0" w:color="auto"/>
      </w:divBdr>
    </w:div>
    <w:div w:id="582688366">
      <w:bodyDiv w:val="1"/>
      <w:marLeft w:val="0"/>
      <w:marRight w:val="0"/>
      <w:marTop w:val="0"/>
      <w:marBottom w:val="0"/>
      <w:divBdr>
        <w:top w:val="none" w:sz="0" w:space="0" w:color="auto"/>
        <w:left w:val="none" w:sz="0" w:space="0" w:color="auto"/>
        <w:bottom w:val="none" w:sz="0" w:space="0" w:color="auto"/>
        <w:right w:val="none" w:sz="0" w:space="0" w:color="auto"/>
      </w:divBdr>
    </w:div>
    <w:div w:id="613486653">
      <w:bodyDiv w:val="1"/>
      <w:marLeft w:val="0"/>
      <w:marRight w:val="0"/>
      <w:marTop w:val="0"/>
      <w:marBottom w:val="0"/>
      <w:divBdr>
        <w:top w:val="none" w:sz="0" w:space="0" w:color="auto"/>
        <w:left w:val="none" w:sz="0" w:space="0" w:color="auto"/>
        <w:bottom w:val="none" w:sz="0" w:space="0" w:color="auto"/>
        <w:right w:val="none" w:sz="0" w:space="0" w:color="auto"/>
      </w:divBdr>
      <w:divsChild>
        <w:div w:id="45181643">
          <w:marLeft w:val="0"/>
          <w:marRight w:val="0"/>
          <w:marTop w:val="0"/>
          <w:marBottom w:val="0"/>
          <w:divBdr>
            <w:top w:val="none" w:sz="0" w:space="0" w:color="auto"/>
            <w:left w:val="none" w:sz="0" w:space="0" w:color="auto"/>
            <w:bottom w:val="none" w:sz="0" w:space="0" w:color="auto"/>
            <w:right w:val="none" w:sz="0" w:space="0" w:color="auto"/>
          </w:divBdr>
          <w:divsChild>
            <w:div w:id="92099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86123">
      <w:bodyDiv w:val="1"/>
      <w:marLeft w:val="0"/>
      <w:marRight w:val="0"/>
      <w:marTop w:val="0"/>
      <w:marBottom w:val="0"/>
      <w:divBdr>
        <w:top w:val="none" w:sz="0" w:space="0" w:color="auto"/>
        <w:left w:val="none" w:sz="0" w:space="0" w:color="auto"/>
        <w:bottom w:val="none" w:sz="0" w:space="0" w:color="auto"/>
        <w:right w:val="none" w:sz="0" w:space="0" w:color="auto"/>
      </w:divBdr>
    </w:div>
    <w:div w:id="1053388129">
      <w:bodyDiv w:val="1"/>
      <w:marLeft w:val="0"/>
      <w:marRight w:val="0"/>
      <w:marTop w:val="0"/>
      <w:marBottom w:val="0"/>
      <w:divBdr>
        <w:top w:val="none" w:sz="0" w:space="0" w:color="auto"/>
        <w:left w:val="none" w:sz="0" w:space="0" w:color="auto"/>
        <w:bottom w:val="none" w:sz="0" w:space="0" w:color="auto"/>
        <w:right w:val="none" w:sz="0" w:space="0" w:color="auto"/>
      </w:divBdr>
    </w:div>
    <w:div w:id="1174147857">
      <w:bodyDiv w:val="1"/>
      <w:marLeft w:val="0"/>
      <w:marRight w:val="0"/>
      <w:marTop w:val="0"/>
      <w:marBottom w:val="0"/>
      <w:divBdr>
        <w:top w:val="none" w:sz="0" w:space="0" w:color="auto"/>
        <w:left w:val="none" w:sz="0" w:space="0" w:color="auto"/>
        <w:bottom w:val="none" w:sz="0" w:space="0" w:color="auto"/>
        <w:right w:val="none" w:sz="0" w:space="0" w:color="auto"/>
      </w:divBdr>
    </w:div>
    <w:div w:id="1366833134">
      <w:bodyDiv w:val="1"/>
      <w:marLeft w:val="0"/>
      <w:marRight w:val="0"/>
      <w:marTop w:val="0"/>
      <w:marBottom w:val="0"/>
      <w:divBdr>
        <w:top w:val="none" w:sz="0" w:space="0" w:color="auto"/>
        <w:left w:val="none" w:sz="0" w:space="0" w:color="auto"/>
        <w:bottom w:val="none" w:sz="0" w:space="0" w:color="auto"/>
        <w:right w:val="none" w:sz="0" w:space="0" w:color="auto"/>
      </w:divBdr>
    </w:div>
    <w:div w:id="1409578513">
      <w:bodyDiv w:val="1"/>
      <w:marLeft w:val="0"/>
      <w:marRight w:val="0"/>
      <w:marTop w:val="0"/>
      <w:marBottom w:val="0"/>
      <w:divBdr>
        <w:top w:val="none" w:sz="0" w:space="0" w:color="auto"/>
        <w:left w:val="none" w:sz="0" w:space="0" w:color="auto"/>
        <w:bottom w:val="none" w:sz="0" w:space="0" w:color="auto"/>
        <w:right w:val="none" w:sz="0" w:space="0" w:color="auto"/>
      </w:divBdr>
    </w:div>
    <w:div w:id="1416172961">
      <w:bodyDiv w:val="1"/>
      <w:marLeft w:val="0"/>
      <w:marRight w:val="0"/>
      <w:marTop w:val="0"/>
      <w:marBottom w:val="0"/>
      <w:divBdr>
        <w:top w:val="none" w:sz="0" w:space="0" w:color="auto"/>
        <w:left w:val="none" w:sz="0" w:space="0" w:color="auto"/>
        <w:bottom w:val="none" w:sz="0" w:space="0" w:color="auto"/>
        <w:right w:val="none" w:sz="0" w:space="0" w:color="auto"/>
      </w:divBdr>
    </w:div>
    <w:div w:id="1458181842">
      <w:bodyDiv w:val="1"/>
      <w:marLeft w:val="0"/>
      <w:marRight w:val="0"/>
      <w:marTop w:val="0"/>
      <w:marBottom w:val="0"/>
      <w:divBdr>
        <w:top w:val="none" w:sz="0" w:space="0" w:color="auto"/>
        <w:left w:val="none" w:sz="0" w:space="0" w:color="auto"/>
        <w:bottom w:val="none" w:sz="0" w:space="0" w:color="auto"/>
        <w:right w:val="none" w:sz="0" w:space="0" w:color="auto"/>
      </w:divBdr>
    </w:div>
    <w:div w:id="1460101794">
      <w:bodyDiv w:val="1"/>
      <w:marLeft w:val="0"/>
      <w:marRight w:val="0"/>
      <w:marTop w:val="0"/>
      <w:marBottom w:val="0"/>
      <w:divBdr>
        <w:top w:val="none" w:sz="0" w:space="0" w:color="auto"/>
        <w:left w:val="none" w:sz="0" w:space="0" w:color="auto"/>
        <w:bottom w:val="none" w:sz="0" w:space="0" w:color="auto"/>
        <w:right w:val="none" w:sz="0" w:space="0" w:color="auto"/>
      </w:divBdr>
      <w:divsChild>
        <w:div w:id="1002047324">
          <w:marLeft w:val="0"/>
          <w:marRight w:val="0"/>
          <w:marTop w:val="0"/>
          <w:marBottom w:val="0"/>
          <w:divBdr>
            <w:top w:val="none" w:sz="0" w:space="0" w:color="auto"/>
            <w:left w:val="none" w:sz="0" w:space="0" w:color="auto"/>
            <w:bottom w:val="none" w:sz="0" w:space="0" w:color="auto"/>
            <w:right w:val="none" w:sz="0" w:space="0" w:color="auto"/>
          </w:divBdr>
          <w:divsChild>
            <w:div w:id="133957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097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hyperlink" Target="http://www.ruj-bs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hMRHJAITLpF4cebQ1ZsqMSj4A==">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28</Pages>
  <Words>6911</Words>
  <Characters>39398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BSDU USER</cp:lastModifiedBy>
  <cp:revision>21</cp:revision>
  <cp:lastPrinted>2026-07-27T08:48:00Z</cp:lastPrinted>
  <dcterms:created xsi:type="dcterms:W3CDTF">2026-07-23T06:20:00Z</dcterms:created>
  <dcterms:modified xsi:type="dcterms:W3CDTF">2026-08-03T11:22:00Z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478dd5ed9572e9c69aed317a69de724a8df399c1653caf7365dc414e92b3f8da</vt:lpwstr>
  </property>
</Properties>
</file>