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2A7D26">
      <w:pPr>
        <w:spacing w:line="480" w:lineRule="auto"/>
        <w:jc w:val="center"/>
        <w:rPr>
          <w:rFonts w:ascii="Tahoma" w:eastAsia="Tahoma" w:hAnsi="Tahoma" w:cs="Tahoma"/>
          <w:b/>
          <w:bCs/>
          <w:sz w:val="22"/>
          <w:szCs w:val="22"/>
        </w:rPr>
      </w:pPr>
      <w:r w:rsidRPr="00C34AFE">
        <w:rPr>
          <w:rFonts w:ascii="Tahoma" w:eastAsia="Tahoma" w:hAnsi="Tahoma" w:cs="Tahoma"/>
          <w:b/>
          <w:bCs/>
          <w:sz w:val="22"/>
          <w:szCs w:val="22"/>
        </w:rPr>
        <w:t xml:space="preserve"> </w:t>
      </w:r>
    </w:p>
    <w:tbl>
      <w:tblPr>
        <w:tblStyle w:val="a"/>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61"/>
        <w:gridCol w:w="6549"/>
      </w:tblGrid>
      <w:tr w:rsidR="00666FCD" w:rsidRPr="00C34AFE">
        <w:trPr>
          <w:trHeight w:val="840"/>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ind w:right="-15"/>
              <w:rPr>
                <w:rFonts w:ascii="Tahoma" w:eastAsia="Tahoma" w:hAnsi="Tahoma" w:cs="Tahoma"/>
                <w:b/>
                <w:bCs/>
                <w:sz w:val="22"/>
                <w:szCs w:val="22"/>
              </w:rPr>
            </w:pPr>
            <w:r w:rsidRPr="00C34AFE">
              <w:rPr>
                <w:rFonts w:ascii="Tahoma" w:eastAsia="Tahoma" w:hAnsi="Tahoma" w:cs="Tahoma"/>
                <w:b/>
                <w:bCs/>
                <w:sz w:val="22"/>
                <w:szCs w:val="22"/>
              </w:rPr>
              <w:t>Faculty/Department:</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ind w:right="-855"/>
              <w:rPr>
                <w:rFonts w:ascii="Tahoma" w:eastAsia="Tahoma" w:hAnsi="Tahoma" w:cs="Tahoma"/>
                <w:sz w:val="22"/>
                <w:szCs w:val="22"/>
              </w:rPr>
            </w:pPr>
            <w:r w:rsidRPr="00C34AFE">
              <w:rPr>
                <w:rFonts w:ascii="Tahoma" w:eastAsia="Tahoma" w:hAnsi="Tahoma" w:cs="Tahoma"/>
                <w:sz w:val="22"/>
                <w:szCs w:val="22"/>
              </w:rPr>
              <w:t>Faculty of Computing and Intelligent Systems</w:t>
            </w:r>
          </w:p>
        </w:tc>
      </w:tr>
      <w:tr w:rsidR="00666FCD" w:rsidRPr="00C34AFE">
        <w:trPr>
          <w:trHeight w:val="420"/>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sidRPr="00C34AFE">
              <w:rPr>
                <w:rFonts w:ascii="Tahoma" w:eastAsia="Tahoma" w:hAnsi="Tahoma" w:cs="Tahoma"/>
                <w:b/>
                <w:bCs/>
                <w:sz w:val="22"/>
                <w:szCs w:val="22"/>
              </w:rPr>
              <w:t>Program:</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sz w:val="22"/>
                <w:szCs w:val="22"/>
              </w:rPr>
            </w:pPr>
            <w:r w:rsidRPr="00C34AFE">
              <w:rPr>
                <w:rFonts w:ascii="Tahoma" w:eastAsia="Tahoma" w:hAnsi="Tahoma" w:cs="Tahoma"/>
                <w:sz w:val="22"/>
                <w:szCs w:val="22"/>
              </w:rPr>
              <w:t>BCA (Bachelor of Computer Applications)</w:t>
            </w:r>
          </w:p>
        </w:tc>
      </w:tr>
      <w:tr w:rsidR="00666FCD" w:rsidRPr="00C34AFE">
        <w:trPr>
          <w:trHeight w:val="495"/>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sidRPr="00C34AFE">
              <w:rPr>
                <w:rFonts w:ascii="Tahoma" w:eastAsia="Tahoma" w:hAnsi="Tahoma" w:cs="Tahoma"/>
                <w:b/>
                <w:bCs/>
                <w:sz w:val="22"/>
                <w:szCs w:val="22"/>
              </w:rPr>
              <w:t>Year:</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sz w:val="22"/>
                <w:szCs w:val="22"/>
                <w:vertAlign w:val="superscript"/>
              </w:rPr>
            </w:pPr>
            <w:r w:rsidRPr="00C34AFE">
              <w:rPr>
                <w:rFonts w:ascii="Tahoma" w:eastAsia="Tahoma" w:hAnsi="Tahoma" w:cs="Tahoma"/>
                <w:sz w:val="22"/>
                <w:szCs w:val="22"/>
              </w:rPr>
              <w:t>1</w:t>
            </w:r>
            <w:r w:rsidRPr="00C34AFE">
              <w:rPr>
                <w:rFonts w:ascii="Tahoma" w:eastAsia="Tahoma" w:hAnsi="Tahoma" w:cs="Tahoma"/>
                <w:sz w:val="22"/>
                <w:szCs w:val="22"/>
                <w:vertAlign w:val="superscript"/>
              </w:rPr>
              <w:t>st</w:t>
            </w:r>
          </w:p>
        </w:tc>
      </w:tr>
      <w:tr w:rsidR="00666FCD" w:rsidRPr="00C34AFE">
        <w:trPr>
          <w:trHeight w:val="420"/>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sidRPr="00C34AFE">
              <w:rPr>
                <w:rFonts w:ascii="Tahoma" w:eastAsia="Tahoma" w:hAnsi="Tahoma" w:cs="Tahoma"/>
                <w:b/>
                <w:bCs/>
                <w:sz w:val="22"/>
                <w:szCs w:val="22"/>
              </w:rPr>
              <w:t>Semester:</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sz w:val="22"/>
                <w:szCs w:val="22"/>
              </w:rPr>
            </w:pPr>
            <w:r w:rsidRPr="00C34AFE">
              <w:rPr>
                <w:rFonts w:ascii="Tahoma" w:eastAsia="Tahoma" w:hAnsi="Tahoma" w:cs="Tahoma"/>
                <w:sz w:val="22"/>
                <w:szCs w:val="22"/>
              </w:rPr>
              <w:t>I</w:t>
            </w:r>
          </w:p>
        </w:tc>
      </w:tr>
      <w:tr w:rsidR="00666FCD" w:rsidRPr="00C34AFE">
        <w:trPr>
          <w:trHeight w:val="420"/>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sidRPr="00C34AFE">
              <w:rPr>
                <w:rFonts w:ascii="Tahoma" w:eastAsia="Tahoma" w:hAnsi="Tahoma" w:cs="Tahoma"/>
                <w:b/>
                <w:bCs/>
                <w:sz w:val="22"/>
                <w:szCs w:val="22"/>
              </w:rPr>
              <w:t>Course Name:</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rPr>
                <w:rFonts w:ascii="Tahoma" w:eastAsia="Tahoma" w:hAnsi="Tahoma" w:cs="Tahoma"/>
                <w:sz w:val="22"/>
                <w:szCs w:val="22"/>
              </w:rPr>
            </w:pPr>
            <w:r w:rsidRPr="00C34AFE">
              <w:rPr>
                <w:rFonts w:ascii="Tahoma" w:eastAsia="Tahoma" w:hAnsi="Tahoma" w:cs="Tahoma"/>
                <w:sz w:val="22"/>
                <w:szCs w:val="22"/>
              </w:rPr>
              <w:t>Basic Python Programming</w:t>
            </w:r>
          </w:p>
        </w:tc>
      </w:tr>
      <w:tr w:rsidR="00666FCD" w:rsidRPr="00C34AFE">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sidRPr="00C34AFE">
              <w:rPr>
                <w:rFonts w:ascii="Tahoma" w:eastAsia="Tahoma" w:hAnsi="Tahoma" w:cs="Tahoma"/>
                <w:b/>
                <w:bCs/>
                <w:sz w:val="22"/>
                <w:szCs w:val="22"/>
              </w:rPr>
              <w:t>Course Code:</w:t>
            </w:r>
          </w:p>
          <w:p w:rsidR="00666FCD" w:rsidRPr="00C34AFE" w:rsidRDefault="002A7D26">
            <w:pPr>
              <w:spacing w:line="360" w:lineRule="auto"/>
              <w:rPr>
                <w:rFonts w:ascii="Tahoma" w:eastAsia="Tahoma" w:hAnsi="Tahoma" w:cs="Tahoma"/>
                <w:b/>
                <w:bCs/>
                <w:sz w:val="22"/>
                <w:szCs w:val="22"/>
              </w:rPr>
            </w:pPr>
            <w:r w:rsidRPr="00C34AFE">
              <w:rPr>
                <w:rFonts w:ascii="Tahoma" w:eastAsia="Tahoma" w:hAnsi="Tahoma" w:cs="Tahoma"/>
                <w:b/>
                <w:bCs/>
                <w:sz w:val="22"/>
                <w:szCs w:val="22"/>
              </w:rPr>
              <w:t xml:space="preserve">Author(s): </w:t>
            </w:r>
          </w:p>
          <w:p w:rsidR="00666FCD" w:rsidRPr="00C34AFE" w:rsidRDefault="002A7D26" w:rsidP="00161C28">
            <w:pPr>
              <w:spacing w:line="360" w:lineRule="auto"/>
              <w:rPr>
                <w:rFonts w:ascii="Tahoma" w:eastAsia="Tahoma" w:hAnsi="Tahoma" w:cs="Tahoma"/>
                <w:b/>
                <w:bCs/>
                <w:sz w:val="22"/>
                <w:szCs w:val="22"/>
              </w:rPr>
            </w:pPr>
            <w:r w:rsidRPr="00C34AFE">
              <w:rPr>
                <w:rFonts w:ascii="Tahoma" w:eastAsia="Tahoma" w:hAnsi="Tahoma" w:cs="Tahoma"/>
                <w:b/>
                <w:bCs/>
                <w:sz w:val="22"/>
                <w:szCs w:val="22"/>
              </w:rPr>
              <w:t>Reviewer(s):</w:t>
            </w:r>
            <w:r w:rsidR="00161C28" w:rsidRPr="00C34AFE">
              <w:rPr>
                <w:rFonts w:ascii="Tahoma" w:eastAsia="Tahoma" w:hAnsi="Tahoma" w:cs="Tahoma"/>
                <w:b/>
                <w:bCs/>
                <w:sz w:val="22"/>
                <w:szCs w:val="22"/>
              </w:rPr>
              <w:t xml:space="preserve">       </w:t>
            </w:r>
          </w:p>
          <w:p w:rsidR="00666FCD" w:rsidRPr="00C34AFE" w:rsidRDefault="002A7D26">
            <w:pPr>
              <w:spacing w:line="360" w:lineRule="auto"/>
              <w:rPr>
                <w:rFonts w:ascii="Tahoma" w:eastAsia="Tahoma" w:hAnsi="Tahoma" w:cs="Tahoma"/>
                <w:b/>
                <w:bCs/>
                <w:sz w:val="22"/>
                <w:szCs w:val="22"/>
              </w:rPr>
            </w:pPr>
            <w:r w:rsidRPr="00C34AFE">
              <w:rPr>
                <w:rFonts w:ascii="Tahoma" w:eastAsia="Tahoma" w:hAnsi="Tahoma" w:cs="Tahoma"/>
                <w:b/>
                <w:bCs/>
                <w:sz w:val="22"/>
                <w:szCs w:val="22"/>
              </w:rPr>
              <w:t xml:space="preserve">Final Review Date: </w:t>
            </w:r>
          </w:p>
          <w:p w:rsidR="00666FCD" w:rsidRPr="00C34AFE" w:rsidRDefault="002A7D26">
            <w:pPr>
              <w:spacing w:line="360" w:lineRule="auto"/>
              <w:rPr>
                <w:rFonts w:ascii="Tahoma" w:eastAsia="Tahoma" w:hAnsi="Tahoma" w:cs="Tahoma"/>
                <w:b/>
                <w:bCs/>
                <w:sz w:val="22"/>
                <w:szCs w:val="22"/>
              </w:rPr>
            </w:pPr>
            <w:r w:rsidRPr="00C34AFE">
              <w:rPr>
                <w:rFonts w:ascii="Tahoma" w:eastAsia="Tahoma" w:hAnsi="Tahoma" w:cs="Tahoma"/>
                <w:b/>
                <w:bCs/>
                <w:sz w:val="22"/>
                <w:szCs w:val="22"/>
              </w:rPr>
              <w:t xml:space="preserve">Approved By: </w:t>
            </w:r>
          </w:p>
        </w:tc>
        <w:tc>
          <w:tcPr>
            <w:tcW w:w="6549"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sz w:val="22"/>
                <w:szCs w:val="22"/>
              </w:rPr>
            </w:pPr>
          </w:p>
          <w:p w:rsidR="00666FCD" w:rsidRPr="00C34AFE" w:rsidRDefault="00666FCD">
            <w:pPr>
              <w:spacing w:line="360" w:lineRule="auto"/>
              <w:rPr>
                <w:rFonts w:ascii="Tahoma" w:eastAsia="Tahoma" w:hAnsi="Tahoma" w:cs="Tahoma"/>
                <w:sz w:val="22"/>
                <w:szCs w:val="22"/>
              </w:rPr>
            </w:pPr>
          </w:p>
          <w:p w:rsidR="00666FCD" w:rsidRPr="00C34AFE" w:rsidRDefault="00161C28">
            <w:pPr>
              <w:spacing w:line="360" w:lineRule="auto"/>
              <w:rPr>
                <w:rFonts w:ascii="Tahoma" w:eastAsia="Tahoma" w:hAnsi="Tahoma" w:cs="Tahoma"/>
                <w:sz w:val="22"/>
                <w:szCs w:val="22"/>
              </w:rPr>
            </w:pPr>
            <w:r w:rsidRPr="00C34AFE">
              <w:rPr>
                <w:rFonts w:ascii="Tahoma" w:eastAsia="Tahoma" w:hAnsi="Tahoma" w:cs="Tahoma"/>
                <w:bCs/>
                <w:sz w:val="22"/>
                <w:szCs w:val="22"/>
              </w:rPr>
              <w:t>FCIS</w:t>
            </w:r>
            <w:r w:rsidRPr="00C34AFE">
              <w:rPr>
                <w:rFonts w:ascii="Tahoma" w:eastAsia="Tahoma" w:hAnsi="Tahoma" w:cs="Tahoma"/>
                <w:b/>
                <w:bCs/>
                <w:sz w:val="22"/>
                <w:szCs w:val="22"/>
              </w:rPr>
              <w:t xml:space="preserve">         </w:t>
            </w:r>
          </w:p>
          <w:p w:rsidR="00666FCD" w:rsidRPr="00C34AFE" w:rsidRDefault="00666FCD">
            <w:pPr>
              <w:spacing w:line="360" w:lineRule="auto"/>
              <w:rPr>
                <w:rFonts w:ascii="Tahoma" w:eastAsia="Tahoma" w:hAnsi="Tahoma" w:cs="Tahoma"/>
                <w:sz w:val="22"/>
                <w:szCs w:val="22"/>
              </w:rPr>
            </w:pPr>
          </w:p>
          <w:p w:rsidR="00666FCD" w:rsidRPr="00C34AFE" w:rsidRDefault="00666FCD">
            <w:pPr>
              <w:spacing w:line="360" w:lineRule="auto"/>
              <w:rPr>
                <w:rFonts w:ascii="Tahoma" w:eastAsia="Tahoma" w:hAnsi="Tahoma" w:cs="Tahoma"/>
                <w:sz w:val="22"/>
                <w:szCs w:val="22"/>
              </w:rPr>
            </w:pPr>
          </w:p>
        </w:tc>
      </w:tr>
      <w:tr w:rsidR="00666FCD" w:rsidRPr="00C34AFE">
        <w:tc>
          <w:tcPr>
            <w:tcW w:w="3261"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b/>
                <w:bCs/>
                <w:sz w:val="22"/>
                <w:szCs w:val="22"/>
              </w:rPr>
            </w:pPr>
          </w:p>
        </w:tc>
        <w:tc>
          <w:tcPr>
            <w:tcW w:w="6549"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b/>
                <w:bCs/>
                <w:sz w:val="22"/>
                <w:szCs w:val="22"/>
              </w:rPr>
            </w:pPr>
          </w:p>
        </w:tc>
      </w:tr>
      <w:tr w:rsidR="00666FCD" w:rsidRPr="00C34AFE">
        <w:tc>
          <w:tcPr>
            <w:tcW w:w="3261"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b/>
                <w:bCs/>
                <w:sz w:val="22"/>
                <w:szCs w:val="22"/>
              </w:rPr>
            </w:pPr>
          </w:p>
        </w:tc>
        <w:tc>
          <w:tcPr>
            <w:tcW w:w="6549"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b/>
                <w:bCs/>
                <w:sz w:val="22"/>
                <w:szCs w:val="22"/>
              </w:rPr>
            </w:pPr>
          </w:p>
        </w:tc>
      </w:tr>
    </w:tbl>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DE4DF0" w:rsidRPr="00C34AFE" w:rsidRDefault="00DE4DF0">
      <w:pPr>
        <w:rPr>
          <w:rFonts w:ascii="Tahoma" w:eastAsia="Tahoma" w:hAnsi="Tahoma" w:cs="Tahoma"/>
          <w:b/>
          <w:bCs/>
          <w:sz w:val="22"/>
          <w:szCs w:val="22"/>
        </w:rPr>
      </w:pPr>
    </w:p>
    <w:p w:rsidR="00DC75A9" w:rsidRPr="00C34AFE" w:rsidRDefault="00DC75A9" w:rsidP="00DE4DF0">
      <w:pPr>
        <w:rPr>
          <w:rFonts w:ascii="Tahoma" w:eastAsia="Tahoma" w:hAnsi="Tahoma" w:cs="Tahoma"/>
          <w:b/>
          <w:bCs/>
          <w:sz w:val="22"/>
          <w:szCs w:val="22"/>
        </w:rPr>
      </w:pPr>
    </w:p>
    <w:p w:rsidR="00DC75A9" w:rsidRPr="00C34AFE" w:rsidRDefault="00DC75A9" w:rsidP="00DE4DF0">
      <w:pPr>
        <w:rPr>
          <w:rFonts w:ascii="Tahoma" w:eastAsia="Tahoma" w:hAnsi="Tahoma" w:cs="Tahoma"/>
          <w:b/>
          <w:bCs/>
          <w:sz w:val="22"/>
          <w:szCs w:val="22"/>
        </w:rPr>
      </w:pPr>
    </w:p>
    <w:p w:rsidR="00DC75A9" w:rsidRPr="00C34AFE" w:rsidRDefault="00DC75A9" w:rsidP="00DE4DF0">
      <w:pPr>
        <w:rPr>
          <w:rFonts w:ascii="Tahoma" w:eastAsia="Tahoma" w:hAnsi="Tahoma" w:cs="Tahoma"/>
          <w:b/>
          <w:bCs/>
          <w:sz w:val="22"/>
          <w:szCs w:val="22"/>
        </w:rPr>
      </w:pPr>
    </w:p>
    <w:p w:rsidR="00666FCD" w:rsidRPr="00C34AFE" w:rsidRDefault="002A7D26" w:rsidP="00DE4DF0">
      <w:pPr>
        <w:rPr>
          <w:rFonts w:ascii="Tahoma" w:eastAsia="Tahoma" w:hAnsi="Tahoma" w:cs="Tahoma"/>
          <w:b/>
          <w:bCs/>
          <w:sz w:val="22"/>
          <w:szCs w:val="22"/>
        </w:rPr>
      </w:pPr>
      <w:r w:rsidRPr="00C34AFE">
        <w:rPr>
          <w:rFonts w:ascii="Tahoma" w:eastAsia="Tahoma" w:hAnsi="Tahoma" w:cs="Tahoma"/>
          <w:b/>
          <w:bCs/>
          <w:sz w:val="22"/>
          <w:szCs w:val="22"/>
        </w:rPr>
        <w:t>Course Description</w:t>
      </w:r>
    </w:p>
    <w:tbl>
      <w:tblPr>
        <w:tblStyle w:val="a0"/>
        <w:tblpPr w:leftFromText="181" w:rightFromText="181" w:vertAnchor="page" w:horzAnchor="margin" w:tblpX="1" w:tblpY="2551"/>
        <w:tblW w:w="102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517"/>
      </w:tblGrid>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b/>
                <w:bCs/>
                <w:sz w:val="22"/>
                <w:szCs w:val="22"/>
              </w:rPr>
            </w:pPr>
            <w:r w:rsidRPr="00C34AFE">
              <w:rPr>
                <w:rFonts w:ascii="Tahoma" w:eastAsia="Tahoma" w:hAnsi="Tahoma" w:cs="Tahoma"/>
                <w:b/>
                <w:bCs/>
                <w:sz w:val="22"/>
                <w:szCs w:val="22"/>
              </w:rPr>
              <w:lastRenderedPageBreak/>
              <w:t>Course Name</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sz w:val="22"/>
                <w:szCs w:val="22"/>
              </w:rPr>
            </w:pPr>
            <w:r w:rsidRPr="00C34AFE">
              <w:rPr>
                <w:rFonts w:ascii="Tahoma" w:eastAsia="Tahoma" w:hAnsi="Tahoma" w:cs="Tahoma"/>
                <w:sz w:val="22"/>
                <w:szCs w:val="22"/>
              </w:rPr>
              <w:t xml:space="preserve">Basic Python Programming </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b/>
                <w:bCs/>
                <w:sz w:val="22"/>
                <w:szCs w:val="22"/>
              </w:rPr>
            </w:pPr>
            <w:r w:rsidRPr="00C34AFE">
              <w:rPr>
                <w:rFonts w:ascii="Tahoma" w:eastAsia="Tahoma" w:hAnsi="Tahoma" w:cs="Tahoma"/>
                <w:b/>
                <w:bCs/>
                <w:sz w:val="22"/>
                <w:szCs w:val="22"/>
              </w:rPr>
              <w:t>Course Code</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666FCD">
            <w:pPr>
              <w:rPr>
                <w:rFonts w:ascii="Tahoma" w:eastAsia="Tahoma" w:hAnsi="Tahoma" w:cs="Tahoma"/>
                <w:sz w:val="22"/>
                <w:szCs w:val="22"/>
              </w:rPr>
            </w:pPr>
            <w:bookmarkStart w:id="0" w:name="_heading=h.46jo4uk485bi" w:colFirst="0" w:colLast="0"/>
            <w:bookmarkEnd w:id="0"/>
            <w:r w:rsidRPr="00C34AFE">
              <w:rPr>
                <w:rFonts w:ascii="Tahoma" w:eastAsia="Tahoma" w:hAnsi="Tahoma" w:cs="Tahoma"/>
                <w:sz w:val="22"/>
                <w:szCs w:val="22"/>
              </w:rPr>
              <w:t>BCA101</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sidRPr="00C34AFE">
              <w:rPr>
                <w:rFonts w:ascii="Tahoma" w:eastAsia="Tahoma" w:hAnsi="Tahoma" w:cs="Tahoma"/>
                <w:b/>
                <w:bCs/>
                <w:color w:val="000000"/>
                <w:sz w:val="22"/>
                <w:szCs w:val="22"/>
              </w:rPr>
              <w:t>Relevant Job Roles &amp; Entrepreneurship Opportunities (If any)</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before="68" w:after="68"/>
              <w:rPr>
                <w:rFonts w:ascii="Tahoma" w:eastAsia="Tahoma" w:hAnsi="Tahoma" w:cs="Tahoma"/>
                <w:color w:val="374151"/>
                <w:sz w:val="22"/>
                <w:szCs w:val="22"/>
              </w:rPr>
            </w:pPr>
            <w:r w:rsidRPr="00C34AFE">
              <w:rPr>
                <w:rFonts w:ascii="Tahoma" w:eastAsia="Tahoma" w:hAnsi="Tahoma" w:cs="Tahoma"/>
                <w:color w:val="111827"/>
                <w:sz w:val="22"/>
                <w:szCs w:val="22"/>
              </w:rPr>
              <w:t>Programming Trainee / Junior Python Programmer</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color w:val="000000"/>
                <w:sz w:val="22"/>
                <w:szCs w:val="22"/>
              </w:rPr>
            </w:pPr>
            <w:r w:rsidRPr="00C34AFE">
              <w:rPr>
                <w:rFonts w:ascii="Tahoma" w:eastAsia="Tahoma" w:hAnsi="Tahoma" w:cs="Tahoma"/>
                <w:b/>
                <w:bCs/>
                <w:sz w:val="22"/>
                <w:szCs w:val="22"/>
              </w:rPr>
              <w:t>Relevant QP</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before="68" w:after="68"/>
              <w:rPr>
                <w:rFonts w:ascii="Tahoma" w:eastAsia="Tahoma" w:hAnsi="Tahoma" w:cs="Tahoma"/>
                <w:color w:val="111827"/>
                <w:sz w:val="22"/>
                <w:szCs w:val="22"/>
              </w:rPr>
            </w:pPr>
            <w:r w:rsidRPr="00C34AFE">
              <w:rPr>
                <w:rFonts w:ascii="Tahoma" w:eastAsia="Tahoma" w:hAnsi="Tahoma" w:cs="Tahoma"/>
                <w:color w:val="111827"/>
                <w:sz w:val="22"/>
                <w:szCs w:val="22"/>
              </w:rPr>
              <w:t>SSC/Q0510 Version: 1.0 NSQF Level: 4 (on the scale of 10)</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sidRPr="00C34AFE">
              <w:rPr>
                <w:rFonts w:ascii="Tahoma" w:eastAsia="Tahoma" w:hAnsi="Tahoma" w:cs="Tahoma"/>
                <w:b/>
                <w:bCs/>
                <w:color w:val="000000"/>
                <w:sz w:val="22"/>
                <w:szCs w:val="22"/>
              </w:rPr>
              <w:t>Relevant SDG (If any)</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before="240" w:after="240"/>
              <w:rPr>
                <w:rFonts w:ascii="Tahoma" w:eastAsia="Tahoma" w:hAnsi="Tahoma" w:cs="Tahoma"/>
                <w:sz w:val="22"/>
                <w:szCs w:val="22"/>
              </w:rPr>
            </w:pPr>
            <w:r w:rsidRPr="00C34AFE">
              <w:rPr>
                <w:rFonts w:ascii="Tahoma" w:eastAsia="Tahoma" w:hAnsi="Tahoma" w:cs="Tahoma"/>
                <w:sz w:val="22"/>
                <w:szCs w:val="22"/>
              </w:rPr>
              <w:t>SDG 9 – Industry, Innovation and Infrastructure</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sidRPr="00C34AFE">
              <w:rPr>
                <w:rFonts w:ascii="Tahoma" w:eastAsia="Tahoma" w:hAnsi="Tahoma" w:cs="Tahoma"/>
                <w:b/>
                <w:bCs/>
                <w:color w:val="000000"/>
                <w:sz w:val="22"/>
                <w:szCs w:val="22"/>
              </w:rPr>
              <w:t>Relevant Standards (If any)</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sz w:val="22"/>
                <w:szCs w:val="22"/>
              </w:rPr>
            </w:pPr>
            <w:r w:rsidRPr="00C34AFE">
              <w:rPr>
                <w:rFonts w:ascii="Tahoma" w:eastAsia="Tahoma" w:hAnsi="Tahoma" w:cs="Tahoma"/>
                <w:sz w:val="22"/>
                <w:szCs w:val="22"/>
              </w:rPr>
              <w:t>PEP 8 - Style Guide for Python Code</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sidRPr="00C34AFE">
              <w:rPr>
                <w:rFonts w:ascii="Tahoma" w:eastAsia="Tahoma" w:hAnsi="Tahoma" w:cs="Tahoma"/>
                <w:b/>
                <w:bCs/>
                <w:sz w:val="22"/>
                <w:szCs w:val="22"/>
              </w:rPr>
              <w:t>Competencies</w:t>
            </w:r>
          </w:p>
        </w:tc>
        <w:tc>
          <w:tcPr>
            <w:tcW w:w="7517" w:type="dxa"/>
            <w:tcBorders>
              <w:top w:val="single" w:sz="4" w:space="0" w:color="000000"/>
              <w:left w:val="single" w:sz="4" w:space="0" w:color="000000"/>
              <w:bottom w:val="single" w:sz="4" w:space="0" w:color="000000"/>
              <w:right w:val="single" w:sz="4" w:space="0" w:color="000000"/>
            </w:tcBorders>
          </w:tcPr>
          <w:p w:rsidR="007846B1" w:rsidRPr="00C34AFE" w:rsidRDefault="007846B1" w:rsidP="007846B1">
            <w:pPr>
              <w:spacing w:before="68" w:after="68"/>
              <w:rPr>
                <w:rFonts w:ascii="Tahoma" w:eastAsia="Tahoma" w:hAnsi="Tahoma" w:cs="Tahoma"/>
                <w:sz w:val="22"/>
                <w:szCs w:val="22"/>
              </w:rPr>
            </w:pPr>
          </w:p>
          <w:p w:rsidR="00CF187D" w:rsidRPr="00C34AFE" w:rsidRDefault="00CF187D" w:rsidP="00CF187D">
            <w:pPr>
              <w:jc w:val="both"/>
              <w:rPr>
                <w:rFonts w:ascii="Tahoma" w:hAnsi="Tahoma" w:cs="Tahoma"/>
                <w:color w:val="000000"/>
                <w:sz w:val="22"/>
                <w:szCs w:val="22"/>
              </w:rPr>
            </w:pPr>
            <w:r w:rsidRPr="00C34AFE">
              <w:rPr>
                <w:rFonts w:ascii="Tahoma" w:hAnsi="Tahoma" w:cs="Tahoma"/>
                <w:color w:val="000000"/>
                <w:sz w:val="22"/>
                <w:szCs w:val="22"/>
              </w:rPr>
              <w:t>1. Develop simple Python programs by applying variables, data types, expressions, input-output operations, and control-flow constructs to defined computational tasks.</w:t>
            </w:r>
            <w:r w:rsidRPr="00C34AFE">
              <w:rPr>
                <w:rFonts w:ascii="Tahoma" w:hAnsi="Tahoma" w:cs="Tahoma"/>
                <w:color w:val="000000"/>
                <w:sz w:val="22"/>
                <w:szCs w:val="22"/>
              </w:rPr>
              <w:br/>
            </w:r>
            <w:r w:rsidRPr="00C34AFE">
              <w:rPr>
                <w:rFonts w:ascii="Tahoma" w:hAnsi="Tahoma" w:cs="Tahoma"/>
                <w:color w:val="000000"/>
                <w:sz w:val="22"/>
                <w:szCs w:val="22"/>
              </w:rPr>
              <w:br/>
              <w:t>2. Process structured data in Python by selecting and using strings, lists, tuples, sets, dictionaries, functions, and basic modules appropriately.</w:t>
            </w:r>
            <w:r w:rsidRPr="00C34AFE">
              <w:rPr>
                <w:rFonts w:ascii="Tahoma" w:hAnsi="Tahoma" w:cs="Tahoma"/>
                <w:color w:val="000000"/>
                <w:sz w:val="22"/>
                <w:szCs w:val="22"/>
              </w:rPr>
              <w:br/>
            </w:r>
            <w:r w:rsidRPr="00C34AFE">
              <w:rPr>
                <w:rFonts w:ascii="Tahoma" w:hAnsi="Tahoma" w:cs="Tahoma"/>
                <w:color w:val="000000"/>
                <w:sz w:val="22"/>
                <w:szCs w:val="22"/>
              </w:rPr>
              <w:br/>
              <w:t>3. Construct object-oriented Python applications using classes and objects to represent and process requirements of simple real-world problem scenarios.</w:t>
            </w:r>
            <w:r w:rsidRPr="00C34AFE">
              <w:rPr>
                <w:rFonts w:ascii="Tahoma" w:hAnsi="Tahoma" w:cs="Tahoma"/>
                <w:color w:val="000000"/>
                <w:sz w:val="22"/>
                <w:szCs w:val="22"/>
              </w:rPr>
              <w:br/>
            </w:r>
            <w:r w:rsidRPr="00C34AFE">
              <w:rPr>
                <w:rFonts w:ascii="Tahoma" w:hAnsi="Tahoma" w:cs="Tahoma"/>
                <w:color w:val="000000"/>
                <w:sz w:val="22"/>
                <w:szCs w:val="22"/>
              </w:rPr>
              <w:br/>
              <w:t>4. Manage persistent program data and expected execution errors through file operations and exception-handling mechanisms.</w:t>
            </w:r>
            <w:r w:rsidRPr="00C34AFE">
              <w:rPr>
                <w:rFonts w:ascii="Tahoma" w:hAnsi="Tahoma" w:cs="Tahoma"/>
                <w:color w:val="000000"/>
                <w:sz w:val="22"/>
                <w:szCs w:val="22"/>
              </w:rPr>
              <w:br/>
            </w:r>
            <w:r w:rsidRPr="00C34AFE">
              <w:rPr>
                <w:rFonts w:ascii="Tahoma" w:hAnsi="Tahoma" w:cs="Tahoma"/>
                <w:color w:val="000000"/>
                <w:sz w:val="22"/>
                <w:szCs w:val="22"/>
              </w:rPr>
              <w:br/>
              <w:t>5. Test and debug Python programs by creating relevant test cases, identifying logical or runtime defects, and correcting code to meet stated specifications.</w:t>
            </w:r>
          </w:p>
          <w:p w:rsidR="00666FCD" w:rsidRPr="00C34AFE" w:rsidRDefault="00666FCD" w:rsidP="00136EF1">
            <w:pPr>
              <w:pStyle w:val="ListParagraph"/>
              <w:spacing w:before="68" w:after="68"/>
              <w:ind w:left="594"/>
              <w:jc w:val="both"/>
              <w:rPr>
                <w:rFonts w:ascii="Tahoma" w:eastAsia="Tahoma" w:hAnsi="Tahoma" w:cs="Tahoma"/>
                <w:sz w:val="22"/>
                <w:szCs w:val="22"/>
              </w:rPr>
            </w:pPr>
          </w:p>
        </w:tc>
      </w:tr>
      <w:tr w:rsidR="00666FCD" w:rsidRPr="00C34AFE">
        <w:trPr>
          <w:trHeight w:val="802"/>
        </w:trPr>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line="360" w:lineRule="auto"/>
              <w:jc w:val="both"/>
              <w:rPr>
                <w:rFonts w:ascii="Tahoma" w:eastAsia="Tahoma" w:hAnsi="Tahoma" w:cs="Tahoma"/>
                <w:b/>
                <w:bCs/>
                <w:sz w:val="22"/>
                <w:szCs w:val="22"/>
              </w:rPr>
            </w:pPr>
            <w:r w:rsidRPr="00C34AFE">
              <w:rPr>
                <w:rFonts w:ascii="Tahoma" w:eastAsia="Tahoma" w:hAnsi="Tahoma" w:cs="Tahoma"/>
                <w:b/>
                <w:bCs/>
                <w:sz w:val="22"/>
                <w:szCs w:val="22"/>
              </w:rPr>
              <w:t xml:space="preserve">Related World Skill </w:t>
            </w:r>
          </w:p>
          <w:p w:rsidR="00666FCD" w:rsidRPr="00C34AFE" w:rsidRDefault="002A7D26">
            <w:pPr>
              <w:spacing w:line="360" w:lineRule="auto"/>
              <w:jc w:val="both"/>
              <w:rPr>
                <w:rFonts w:ascii="Tahoma" w:eastAsia="Tahoma" w:hAnsi="Tahoma" w:cs="Tahoma"/>
                <w:b/>
                <w:bCs/>
                <w:sz w:val="22"/>
                <w:szCs w:val="22"/>
              </w:rPr>
            </w:pPr>
            <w:r w:rsidRPr="00C34AFE">
              <w:rPr>
                <w:rFonts w:ascii="Tahoma" w:eastAsia="Tahoma" w:hAnsi="Tahoma" w:cs="Tahoma"/>
                <w:b/>
                <w:bCs/>
                <w:sz w:val="22"/>
                <w:szCs w:val="22"/>
              </w:rPr>
              <w:t>Competition</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CF187D" w:rsidP="00DC75A9">
            <w:pPr>
              <w:pBdr>
                <w:top w:val="nil"/>
                <w:left w:val="nil"/>
                <w:bottom w:val="nil"/>
                <w:right w:val="nil"/>
                <w:between w:val="nil"/>
              </w:pBdr>
              <w:spacing w:line="360" w:lineRule="auto"/>
              <w:jc w:val="both"/>
              <w:rPr>
                <w:rFonts w:ascii="Tahoma" w:eastAsia="Tahoma" w:hAnsi="Tahoma" w:cs="Tahoma"/>
                <w:color w:val="000000"/>
                <w:sz w:val="22"/>
                <w:szCs w:val="22"/>
              </w:rPr>
            </w:pPr>
            <w:r w:rsidRPr="00C34AFE">
              <w:rPr>
                <w:rFonts w:ascii="Tahoma" w:eastAsia="Tahoma" w:hAnsi="Tahoma" w:cs="Tahoma"/>
                <w:color w:val="000000"/>
                <w:sz w:val="22"/>
                <w:szCs w:val="22"/>
              </w:rPr>
              <w:t>IT Software Solutions for Business</w:t>
            </w:r>
          </w:p>
        </w:tc>
      </w:tr>
      <w:tr w:rsidR="00666FCD" w:rsidRPr="00C34AFE">
        <w:trPr>
          <w:trHeight w:val="848"/>
        </w:trPr>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sidRPr="00C34AFE">
              <w:rPr>
                <w:rFonts w:ascii="Tahoma" w:eastAsia="Tahoma" w:hAnsi="Tahoma" w:cs="Tahoma"/>
                <w:b/>
                <w:bCs/>
                <w:sz w:val="22"/>
                <w:szCs w:val="22"/>
              </w:rPr>
              <w:t>Course Outcomes</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line="360" w:lineRule="auto"/>
              <w:jc w:val="both"/>
              <w:rPr>
                <w:rFonts w:ascii="Tahoma" w:eastAsia="Tahoma" w:hAnsi="Tahoma" w:cs="Tahoma"/>
                <w:sz w:val="22"/>
                <w:szCs w:val="22"/>
              </w:rPr>
            </w:pPr>
            <w:r w:rsidRPr="00C34AFE">
              <w:rPr>
                <w:rFonts w:ascii="Tahoma" w:eastAsia="Tahoma" w:hAnsi="Tahoma" w:cs="Tahoma"/>
                <w:sz w:val="22"/>
                <w:szCs w:val="22"/>
              </w:rPr>
              <w:t>After completion of the cour</w:t>
            </w:r>
            <w:r w:rsidR="00DC75A9" w:rsidRPr="00C34AFE">
              <w:rPr>
                <w:rFonts w:ascii="Tahoma" w:eastAsia="Tahoma" w:hAnsi="Tahoma" w:cs="Tahoma"/>
                <w:sz w:val="22"/>
                <w:szCs w:val="22"/>
              </w:rPr>
              <w:t>se, the student will be able to</w:t>
            </w:r>
          </w:p>
          <w:p w:rsidR="00CF187D" w:rsidRPr="00C34AFE" w:rsidRDefault="00CF187D" w:rsidP="00CF187D">
            <w:pPr>
              <w:spacing w:line="360" w:lineRule="auto"/>
              <w:jc w:val="both"/>
              <w:rPr>
                <w:rFonts w:ascii="Tahoma" w:eastAsia="Tahoma" w:hAnsi="Tahoma" w:cs="Tahoma"/>
                <w:sz w:val="22"/>
                <w:szCs w:val="22"/>
              </w:rPr>
            </w:pPr>
            <w:r w:rsidRPr="00C34AFE">
              <w:rPr>
                <w:rFonts w:ascii="Tahoma" w:eastAsia="Tahoma" w:hAnsi="Tahoma" w:cs="Tahoma"/>
                <w:sz w:val="22"/>
                <w:szCs w:val="22"/>
              </w:rPr>
              <w:t>CO1: Develop Python programs using variables, data types, expressions, input-output operations, conditional statements, and iterative constructs to solve defined computational problems.</w:t>
            </w:r>
          </w:p>
          <w:p w:rsidR="00CF187D" w:rsidRPr="00C34AFE" w:rsidRDefault="00CF187D" w:rsidP="00CF187D">
            <w:pPr>
              <w:spacing w:line="360" w:lineRule="auto"/>
              <w:jc w:val="both"/>
              <w:rPr>
                <w:rFonts w:ascii="Tahoma" w:eastAsia="Tahoma" w:hAnsi="Tahoma" w:cs="Tahoma"/>
                <w:sz w:val="22"/>
                <w:szCs w:val="22"/>
              </w:rPr>
            </w:pPr>
          </w:p>
          <w:p w:rsidR="00CF187D" w:rsidRPr="00C34AFE" w:rsidRDefault="00CF187D" w:rsidP="00CF187D">
            <w:pPr>
              <w:spacing w:line="360" w:lineRule="auto"/>
              <w:jc w:val="both"/>
              <w:rPr>
                <w:rFonts w:ascii="Tahoma" w:eastAsia="Tahoma" w:hAnsi="Tahoma" w:cs="Tahoma"/>
                <w:sz w:val="22"/>
                <w:szCs w:val="22"/>
              </w:rPr>
            </w:pPr>
            <w:r w:rsidRPr="00C34AFE">
              <w:rPr>
                <w:rFonts w:ascii="Tahoma" w:eastAsia="Tahoma" w:hAnsi="Tahoma" w:cs="Tahoma"/>
                <w:sz w:val="22"/>
                <w:szCs w:val="22"/>
              </w:rPr>
              <w:t>CO2: Construct Python solutions using strings, lists, tuples, sets, dictionaries, functions, and basic modules for structured data-processing tasks.</w:t>
            </w:r>
          </w:p>
          <w:p w:rsidR="00CF187D" w:rsidRPr="00C34AFE" w:rsidRDefault="00CF187D" w:rsidP="00CF187D">
            <w:pPr>
              <w:spacing w:line="360" w:lineRule="auto"/>
              <w:jc w:val="both"/>
              <w:rPr>
                <w:rFonts w:ascii="Tahoma" w:eastAsia="Tahoma" w:hAnsi="Tahoma" w:cs="Tahoma"/>
                <w:sz w:val="22"/>
                <w:szCs w:val="22"/>
              </w:rPr>
            </w:pPr>
          </w:p>
          <w:p w:rsidR="00CF187D" w:rsidRPr="00C34AFE" w:rsidRDefault="00CF187D" w:rsidP="00CF187D">
            <w:pPr>
              <w:spacing w:line="360" w:lineRule="auto"/>
              <w:jc w:val="both"/>
              <w:rPr>
                <w:rFonts w:ascii="Tahoma" w:eastAsia="Tahoma" w:hAnsi="Tahoma" w:cs="Tahoma"/>
                <w:sz w:val="22"/>
                <w:szCs w:val="22"/>
              </w:rPr>
            </w:pPr>
            <w:r w:rsidRPr="00C34AFE">
              <w:rPr>
                <w:rFonts w:ascii="Tahoma" w:eastAsia="Tahoma" w:hAnsi="Tahoma" w:cs="Tahoma"/>
                <w:sz w:val="22"/>
                <w:szCs w:val="22"/>
              </w:rPr>
              <w:t>CO3: Develop object-oriented Python programs using classes and objects to model and implement simple application requirements.</w:t>
            </w:r>
          </w:p>
          <w:p w:rsidR="00CF187D" w:rsidRPr="00C34AFE" w:rsidRDefault="00CF187D" w:rsidP="00CF187D">
            <w:pPr>
              <w:spacing w:line="360" w:lineRule="auto"/>
              <w:jc w:val="both"/>
              <w:rPr>
                <w:rFonts w:ascii="Tahoma" w:eastAsia="Tahoma" w:hAnsi="Tahoma" w:cs="Tahoma"/>
                <w:sz w:val="22"/>
                <w:szCs w:val="22"/>
              </w:rPr>
            </w:pPr>
          </w:p>
          <w:p w:rsidR="00CF187D" w:rsidRPr="00C34AFE" w:rsidRDefault="00CF187D" w:rsidP="00CF187D">
            <w:pPr>
              <w:spacing w:line="360" w:lineRule="auto"/>
              <w:jc w:val="both"/>
              <w:rPr>
                <w:rFonts w:ascii="Tahoma" w:eastAsia="Tahoma" w:hAnsi="Tahoma" w:cs="Tahoma"/>
                <w:sz w:val="22"/>
                <w:szCs w:val="22"/>
              </w:rPr>
            </w:pPr>
            <w:r w:rsidRPr="00C34AFE">
              <w:rPr>
                <w:rFonts w:ascii="Tahoma" w:eastAsia="Tahoma" w:hAnsi="Tahoma" w:cs="Tahoma"/>
                <w:sz w:val="22"/>
                <w:szCs w:val="22"/>
              </w:rPr>
              <w:t>CO4: Implement file-handling and exception-handling mechanisms in Python programs to process stored data and manage execution errors appropriately.</w:t>
            </w:r>
          </w:p>
          <w:p w:rsidR="00CF187D" w:rsidRPr="00C34AFE" w:rsidRDefault="00CF187D" w:rsidP="00CF187D">
            <w:pPr>
              <w:spacing w:line="360" w:lineRule="auto"/>
              <w:jc w:val="both"/>
              <w:rPr>
                <w:rFonts w:ascii="Tahoma" w:eastAsia="Tahoma" w:hAnsi="Tahoma" w:cs="Tahoma"/>
                <w:sz w:val="22"/>
                <w:szCs w:val="22"/>
              </w:rPr>
            </w:pPr>
          </w:p>
          <w:p w:rsidR="00CF187D" w:rsidRPr="00C34AFE" w:rsidRDefault="00CF187D" w:rsidP="00CF187D">
            <w:pPr>
              <w:spacing w:line="360" w:lineRule="auto"/>
              <w:jc w:val="both"/>
              <w:rPr>
                <w:rFonts w:ascii="Tahoma" w:eastAsia="Tahoma" w:hAnsi="Tahoma" w:cs="Tahoma"/>
                <w:sz w:val="22"/>
                <w:szCs w:val="22"/>
              </w:rPr>
            </w:pPr>
            <w:r w:rsidRPr="00C34AFE">
              <w:rPr>
                <w:rFonts w:ascii="Tahoma" w:eastAsia="Tahoma" w:hAnsi="Tahoma" w:cs="Tahoma"/>
                <w:sz w:val="22"/>
                <w:szCs w:val="22"/>
              </w:rPr>
              <w:t>CO5: Test and debug Python programs using suitable test cases to identify, correct, and verify logical and runtime errors.</w:t>
            </w:r>
          </w:p>
          <w:p w:rsidR="00666FCD" w:rsidRPr="00C34AFE" w:rsidRDefault="00DC75A9" w:rsidP="00CF187D">
            <w:pPr>
              <w:rPr>
                <w:rFonts w:ascii="Tahoma" w:eastAsia="Tahoma" w:hAnsi="Tahoma" w:cs="Tahoma"/>
                <w:sz w:val="22"/>
                <w:szCs w:val="22"/>
              </w:rPr>
            </w:pPr>
            <w:r w:rsidRPr="00C34AFE">
              <w:rPr>
                <w:rFonts w:ascii="Tahoma" w:hAnsi="Tahoma" w:cs="Tahoma"/>
                <w:color w:val="000000"/>
                <w:sz w:val="22"/>
                <w:szCs w:val="22"/>
              </w:rPr>
              <w:br/>
            </w:r>
          </w:p>
        </w:tc>
      </w:tr>
      <w:tr w:rsidR="00666FCD" w:rsidRPr="00C34AFE">
        <w:trPr>
          <w:trHeight w:val="1675"/>
        </w:trPr>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b/>
                <w:bCs/>
                <w:sz w:val="22"/>
                <w:szCs w:val="22"/>
              </w:rPr>
            </w:pPr>
            <w:r w:rsidRPr="00C34AFE">
              <w:rPr>
                <w:rFonts w:ascii="Tahoma" w:eastAsia="Tahoma" w:hAnsi="Tahoma" w:cs="Tahoma"/>
                <w:b/>
                <w:bCs/>
                <w:sz w:val="22"/>
                <w:szCs w:val="22"/>
              </w:rPr>
              <w:lastRenderedPageBreak/>
              <w:t>Course Structure</w:t>
            </w: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666FCD">
            <w:pPr>
              <w:rPr>
                <w:rFonts w:ascii="Tahoma" w:eastAsia="Tahoma" w:hAnsi="Tahoma" w:cs="Tahoma"/>
                <w:b/>
                <w:bCs/>
                <w:sz w:val="22"/>
                <w:szCs w:val="22"/>
              </w:rPr>
            </w:pPr>
          </w:p>
          <w:tbl>
            <w:tblPr>
              <w:tblStyle w:val="a1"/>
              <w:tblW w:w="71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791"/>
              <w:gridCol w:w="1222"/>
              <w:gridCol w:w="1222"/>
              <w:gridCol w:w="1222"/>
              <w:gridCol w:w="1052"/>
            </w:tblGrid>
            <w:tr w:rsidR="00666FCD" w:rsidRPr="00C34AFE">
              <w:trPr>
                <w:trHeight w:val="1138"/>
              </w:trPr>
              <w:tc>
                <w:tcPr>
                  <w:tcW w:w="1650" w:type="dxa"/>
                  <w:vAlign w:val="center"/>
                </w:tcPr>
                <w:p w:rsidR="00666FCD" w:rsidRPr="00C34AFE" w:rsidRDefault="002A7D26"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Total Contact Hrs. (LTP)</w:t>
                  </w:r>
                </w:p>
              </w:tc>
              <w:tc>
                <w:tcPr>
                  <w:tcW w:w="791" w:type="dxa"/>
                  <w:vAlign w:val="center"/>
                </w:tcPr>
                <w:p w:rsidR="00666FCD" w:rsidRPr="00C34AFE" w:rsidRDefault="002A7D26"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Days</w:t>
                  </w:r>
                </w:p>
              </w:tc>
              <w:tc>
                <w:tcPr>
                  <w:tcW w:w="1222" w:type="dxa"/>
                  <w:vAlign w:val="center"/>
                </w:tcPr>
                <w:p w:rsidR="00666FCD" w:rsidRPr="00C34AFE" w:rsidRDefault="002A7D26" w:rsidP="00CF187D">
                  <w:pPr>
                    <w:framePr w:hSpace="181" w:wrap="around" w:vAnchor="page" w:hAnchor="margin" w:x="1" w:y="2551"/>
                    <w:spacing w:before="60" w:after="60"/>
                    <w:jc w:val="center"/>
                    <w:rPr>
                      <w:rFonts w:ascii="Tahoma" w:eastAsia="Tahoma" w:hAnsi="Tahoma" w:cs="Tahoma"/>
                      <w:b/>
                      <w:bCs/>
                      <w:sz w:val="22"/>
                      <w:szCs w:val="22"/>
                    </w:rPr>
                  </w:pPr>
                  <w:r w:rsidRPr="00C34AFE">
                    <w:rPr>
                      <w:rFonts w:ascii="Tahoma" w:eastAsia="Tahoma" w:hAnsi="Tahoma" w:cs="Tahoma"/>
                      <w:b/>
                      <w:bCs/>
                      <w:sz w:val="22"/>
                      <w:szCs w:val="22"/>
                    </w:rPr>
                    <w:t>Total</w:t>
                  </w:r>
                </w:p>
                <w:p w:rsidR="00666FCD" w:rsidRPr="00C34AFE" w:rsidRDefault="002A7D26" w:rsidP="00CF187D">
                  <w:pPr>
                    <w:framePr w:hSpace="181" w:wrap="around" w:vAnchor="page" w:hAnchor="margin" w:x="1" w:y="2551"/>
                    <w:spacing w:before="60" w:after="60"/>
                    <w:jc w:val="center"/>
                    <w:rPr>
                      <w:rFonts w:ascii="Tahoma" w:eastAsia="Tahoma" w:hAnsi="Tahoma" w:cs="Tahoma"/>
                      <w:b/>
                      <w:bCs/>
                      <w:sz w:val="22"/>
                      <w:szCs w:val="22"/>
                    </w:rPr>
                  </w:pPr>
                  <w:r w:rsidRPr="00C34AFE">
                    <w:rPr>
                      <w:rFonts w:ascii="Tahoma" w:eastAsia="Tahoma" w:hAnsi="Tahoma" w:cs="Tahoma"/>
                      <w:b/>
                      <w:bCs/>
                      <w:sz w:val="22"/>
                      <w:szCs w:val="22"/>
                    </w:rPr>
                    <w:t>L&amp;T</w:t>
                  </w:r>
                </w:p>
                <w:p w:rsidR="00666FCD" w:rsidRPr="00C34AFE" w:rsidRDefault="002A7D26" w:rsidP="00CF187D">
                  <w:pPr>
                    <w:framePr w:hSpace="181" w:wrap="around" w:vAnchor="page" w:hAnchor="margin" w:x="1" w:y="2551"/>
                    <w:spacing w:before="60" w:after="60"/>
                    <w:jc w:val="center"/>
                    <w:rPr>
                      <w:rFonts w:ascii="Tahoma" w:eastAsia="Tahoma" w:hAnsi="Tahoma" w:cs="Tahoma"/>
                      <w:b/>
                      <w:bCs/>
                      <w:sz w:val="22"/>
                      <w:szCs w:val="22"/>
                    </w:rPr>
                  </w:pPr>
                  <w:r w:rsidRPr="00C34AFE">
                    <w:rPr>
                      <w:rFonts w:ascii="Tahoma" w:eastAsia="Tahoma" w:hAnsi="Tahoma" w:cs="Tahoma"/>
                      <w:b/>
                      <w:bCs/>
                      <w:sz w:val="22"/>
                      <w:szCs w:val="22"/>
                    </w:rPr>
                    <w:t>Hrs.</w:t>
                  </w:r>
                </w:p>
              </w:tc>
              <w:tc>
                <w:tcPr>
                  <w:tcW w:w="1222" w:type="dxa"/>
                  <w:vAlign w:val="center"/>
                </w:tcPr>
                <w:p w:rsidR="00666FCD" w:rsidRPr="00C34AFE" w:rsidRDefault="002A7D26" w:rsidP="00CF187D">
                  <w:pPr>
                    <w:framePr w:hSpace="181" w:wrap="around" w:vAnchor="page" w:hAnchor="margin" w:x="1" w:y="2551"/>
                    <w:spacing w:before="60" w:after="60"/>
                    <w:jc w:val="center"/>
                    <w:rPr>
                      <w:rFonts w:ascii="Tahoma" w:eastAsia="Tahoma" w:hAnsi="Tahoma" w:cs="Tahoma"/>
                      <w:b/>
                      <w:bCs/>
                      <w:sz w:val="22"/>
                      <w:szCs w:val="22"/>
                    </w:rPr>
                  </w:pPr>
                  <w:r w:rsidRPr="00C34AFE">
                    <w:rPr>
                      <w:rFonts w:ascii="Tahoma" w:eastAsia="Tahoma" w:hAnsi="Tahoma" w:cs="Tahoma"/>
                      <w:b/>
                      <w:bCs/>
                      <w:sz w:val="22"/>
                      <w:szCs w:val="22"/>
                    </w:rPr>
                    <w:t>Total</w:t>
                  </w:r>
                </w:p>
                <w:p w:rsidR="00666FCD" w:rsidRPr="00C34AFE" w:rsidRDefault="002A7D26" w:rsidP="00CF187D">
                  <w:pPr>
                    <w:framePr w:hSpace="181" w:wrap="around" w:vAnchor="page" w:hAnchor="margin" w:x="1" w:y="2551"/>
                    <w:spacing w:before="60" w:after="60"/>
                    <w:jc w:val="center"/>
                    <w:rPr>
                      <w:rFonts w:ascii="Tahoma" w:eastAsia="Tahoma" w:hAnsi="Tahoma" w:cs="Tahoma"/>
                      <w:b/>
                      <w:bCs/>
                      <w:sz w:val="22"/>
                      <w:szCs w:val="22"/>
                    </w:rPr>
                  </w:pPr>
                  <w:r w:rsidRPr="00C34AFE">
                    <w:rPr>
                      <w:rFonts w:ascii="Tahoma" w:eastAsia="Tahoma" w:hAnsi="Tahoma" w:cs="Tahoma"/>
                      <w:b/>
                      <w:bCs/>
                      <w:sz w:val="22"/>
                      <w:szCs w:val="22"/>
                    </w:rPr>
                    <w:t>P</w:t>
                  </w:r>
                </w:p>
                <w:p w:rsidR="00666FCD" w:rsidRPr="00C34AFE" w:rsidRDefault="002A7D26" w:rsidP="00CF187D">
                  <w:pPr>
                    <w:framePr w:hSpace="181" w:wrap="around" w:vAnchor="page" w:hAnchor="margin" w:x="1" w:y="2551"/>
                    <w:spacing w:before="60" w:after="60"/>
                    <w:jc w:val="center"/>
                    <w:rPr>
                      <w:rFonts w:ascii="Tahoma" w:eastAsia="Tahoma" w:hAnsi="Tahoma" w:cs="Tahoma"/>
                      <w:b/>
                      <w:bCs/>
                      <w:sz w:val="22"/>
                      <w:szCs w:val="22"/>
                    </w:rPr>
                  </w:pPr>
                  <w:r w:rsidRPr="00C34AFE">
                    <w:rPr>
                      <w:rFonts w:ascii="Tahoma" w:eastAsia="Tahoma" w:hAnsi="Tahoma" w:cs="Tahoma"/>
                      <w:b/>
                      <w:bCs/>
                      <w:sz w:val="22"/>
                      <w:szCs w:val="22"/>
                    </w:rPr>
                    <w:t>Hrs.</w:t>
                  </w:r>
                </w:p>
              </w:tc>
              <w:tc>
                <w:tcPr>
                  <w:tcW w:w="1222" w:type="dxa"/>
                  <w:vAlign w:val="center"/>
                </w:tcPr>
                <w:p w:rsidR="00666FCD" w:rsidRPr="00C34AFE" w:rsidRDefault="002A7D26" w:rsidP="00CF187D">
                  <w:pPr>
                    <w:framePr w:hSpace="181" w:wrap="around" w:vAnchor="page" w:hAnchor="margin" w:x="1" w:y="2551"/>
                    <w:spacing w:before="60" w:after="60"/>
                    <w:jc w:val="center"/>
                    <w:rPr>
                      <w:rFonts w:ascii="Tahoma" w:eastAsia="Tahoma" w:hAnsi="Tahoma" w:cs="Tahoma"/>
                      <w:b/>
                      <w:bCs/>
                      <w:sz w:val="22"/>
                      <w:szCs w:val="22"/>
                    </w:rPr>
                  </w:pPr>
                  <w:r w:rsidRPr="00C34AFE">
                    <w:rPr>
                      <w:rFonts w:ascii="Tahoma" w:eastAsia="Tahoma" w:hAnsi="Tahoma" w:cs="Tahoma"/>
                      <w:b/>
                      <w:bCs/>
                      <w:sz w:val="22"/>
                      <w:szCs w:val="22"/>
                    </w:rPr>
                    <w:t>Total</w:t>
                  </w:r>
                </w:p>
                <w:p w:rsidR="00666FCD" w:rsidRPr="00C34AFE" w:rsidRDefault="002A7D26" w:rsidP="00CF187D">
                  <w:pPr>
                    <w:framePr w:hSpace="181" w:wrap="around" w:vAnchor="page" w:hAnchor="margin" w:x="1" w:y="2551"/>
                    <w:spacing w:before="60" w:after="60"/>
                    <w:jc w:val="center"/>
                    <w:rPr>
                      <w:rFonts w:ascii="Tahoma" w:eastAsia="Tahoma" w:hAnsi="Tahoma" w:cs="Tahoma"/>
                      <w:b/>
                      <w:bCs/>
                      <w:sz w:val="22"/>
                      <w:szCs w:val="22"/>
                      <w:vertAlign w:val="superscript"/>
                    </w:rPr>
                  </w:pPr>
                  <w:r w:rsidRPr="00C34AFE">
                    <w:rPr>
                      <w:rFonts w:ascii="Tahoma" w:eastAsia="Tahoma" w:hAnsi="Tahoma" w:cs="Tahoma"/>
                      <w:b/>
                      <w:bCs/>
                      <w:sz w:val="22"/>
                      <w:szCs w:val="22"/>
                    </w:rPr>
                    <w:t>SL</w:t>
                  </w:r>
                </w:p>
                <w:p w:rsidR="00666FCD" w:rsidRPr="00C34AFE" w:rsidRDefault="002A7D26" w:rsidP="00CF187D">
                  <w:pPr>
                    <w:framePr w:hSpace="181" w:wrap="around" w:vAnchor="page" w:hAnchor="margin" w:x="1" w:y="2551"/>
                    <w:spacing w:before="60" w:after="60"/>
                    <w:jc w:val="center"/>
                    <w:rPr>
                      <w:rFonts w:ascii="Tahoma" w:eastAsia="Tahoma" w:hAnsi="Tahoma" w:cs="Tahoma"/>
                      <w:b/>
                      <w:bCs/>
                      <w:sz w:val="22"/>
                      <w:szCs w:val="22"/>
                    </w:rPr>
                  </w:pPr>
                  <w:r w:rsidRPr="00C34AFE">
                    <w:rPr>
                      <w:rFonts w:ascii="Tahoma" w:eastAsia="Tahoma" w:hAnsi="Tahoma" w:cs="Tahoma"/>
                      <w:b/>
                      <w:bCs/>
                      <w:sz w:val="22"/>
                      <w:szCs w:val="22"/>
                    </w:rPr>
                    <w:t>Hrs.</w:t>
                  </w:r>
                </w:p>
              </w:tc>
              <w:tc>
                <w:tcPr>
                  <w:tcW w:w="1052" w:type="dxa"/>
                  <w:vAlign w:val="center"/>
                </w:tcPr>
                <w:p w:rsidR="00666FCD" w:rsidRPr="00C34AFE" w:rsidRDefault="002A7D26"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Credits</w:t>
                  </w:r>
                </w:p>
              </w:tc>
            </w:tr>
            <w:tr w:rsidR="00666FCD" w:rsidRPr="00C34AFE">
              <w:trPr>
                <w:trHeight w:val="404"/>
              </w:trPr>
              <w:tc>
                <w:tcPr>
                  <w:tcW w:w="1650" w:type="dxa"/>
                  <w:vAlign w:val="center"/>
                </w:tcPr>
                <w:p w:rsidR="00666FCD" w:rsidRPr="00C34AFE" w:rsidRDefault="005B0528" w:rsidP="00CF187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90</w:t>
                  </w:r>
                </w:p>
              </w:tc>
              <w:tc>
                <w:tcPr>
                  <w:tcW w:w="791" w:type="dxa"/>
                  <w:vAlign w:val="center"/>
                </w:tcPr>
                <w:p w:rsidR="00666FCD" w:rsidRPr="00C34AFE" w:rsidRDefault="00666FCD" w:rsidP="00CF187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p>
              </w:tc>
              <w:tc>
                <w:tcPr>
                  <w:tcW w:w="1222" w:type="dxa"/>
                  <w:vAlign w:val="center"/>
                </w:tcPr>
                <w:p w:rsidR="00666FCD" w:rsidRPr="00C34AFE" w:rsidRDefault="005B0528" w:rsidP="00CF187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30</w:t>
                  </w:r>
                </w:p>
              </w:tc>
              <w:tc>
                <w:tcPr>
                  <w:tcW w:w="1222" w:type="dxa"/>
                  <w:vAlign w:val="center"/>
                </w:tcPr>
                <w:p w:rsidR="00666FCD" w:rsidRPr="00C34AFE" w:rsidRDefault="005B0528" w:rsidP="00CF187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60</w:t>
                  </w:r>
                </w:p>
              </w:tc>
              <w:tc>
                <w:tcPr>
                  <w:tcW w:w="1222" w:type="dxa"/>
                  <w:vAlign w:val="center"/>
                </w:tcPr>
                <w:p w:rsidR="00666FCD" w:rsidRPr="00C34AFE" w:rsidRDefault="00B80399" w:rsidP="00CF187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6</w:t>
                  </w:r>
                  <w:r w:rsidR="005B0528" w:rsidRPr="00C34AFE">
                    <w:rPr>
                      <w:rFonts w:ascii="Tahoma" w:eastAsia="Tahoma" w:hAnsi="Tahoma" w:cs="Tahoma"/>
                      <w:color w:val="000000"/>
                      <w:sz w:val="22"/>
                      <w:szCs w:val="22"/>
                    </w:rPr>
                    <w:t>0</w:t>
                  </w:r>
                </w:p>
              </w:tc>
              <w:tc>
                <w:tcPr>
                  <w:tcW w:w="1052" w:type="dxa"/>
                  <w:vAlign w:val="center"/>
                </w:tcPr>
                <w:p w:rsidR="00666FCD" w:rsidRPr="00C34AFE" w:rsidRDefault="002A7D26" w:rsidP="00CF187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4</w:t>
                  </w:r>
                </w:p>
              </w:tc>
            </w:tr>
          </w:tbl>
          <w:p w:rsidR="00666FCD" w:rsidRPr="00C34AFE" w:rsidRDefault="00666FCD">
            <w:pPr>
              <w:rPr>
                <w:rFonts w:ascii="Tahoma" w:eastAsia="Tahoma" w:hAnsi="Tahoma" w:cs="Tahoma"/>
                <w:i/>
                <w:iCs/>
                <w:sz w:val="22"/>
                <w:szCs w:val="22"/>
              </w:rPr>
            </w:pPr>
          </w:p>
        </w:tc>
      </w:tr>
      <w:tr w:rsidR="00666FCD" w:rsidRPr="00C34AFE">
        <w:trPr>
          <w:trHeight w:val="341"/>
        </w:trPr>
        <w:tc>
          <w:tcPr>
            <w:tcW w:w="10206" w:type="dxa"/>
            <w:gridSpan w:val="2"/>
            <w:tcBorders>
              <w:top w:val="single" w:sz="4" w:space="0" w:color="000000"/>
              <w:left w:val="single" w:sz="4" w:space="0" w:color="000000"/>
              <w:bottom w:val="single" w:sz="4" w:space="0" w:color="000000"/>
              <w:right w:val="single" w:sz="4" w:space="0" w:color="000000"/>
            </w:tcBorders>
            <w:vAlign w:val="center"/>
          </w:tcPr>
          <w:p w:rsidR="00666FCD" w:rsidRPr="00C34AFE" w:rsidRDefault="002A7D26">
            <w:pPr>
              <w:jc w:val="center"/>
              <w:rPr>
                <w:rFonts w:ascii="Tahoma" w:eastAsia="Tahoma" w:hAnsi="Tahoma" w:cs="Tahoma"/>
                <w:sz w:val="22"/>
                <w:szCs w:val="22"/>
              </w:rPr>
            </w:pPr>
            <w:r w:rsidRPr="00C34AFE">
              <w:rPr>
                <w:rFonts w:ascii="Tahoma" w:eastAsia="Tahoma" w:hAnsi="Tahoma" w:cs="Tahoma"/>
                <w:b/>
                <w:bCs/>
                <w:sz w:val="22"/>
                <w:szCs w:val="22"/>
              </w:rPr>
              <w:t>Assessment Scheme</w:t>
            </w:r>
          </w:p>
        </w:tc>
      </w:tr>
      <w:tr w:rsidR="00666FCD" w:rsidRPr="00C34AFE">
        <w:trPr>
          <w:trHeight w:val="3399"/>
        </w:trPr>
        <w:tc>
          <w:tcPr>
            <w:tcW w:w="10206" w:type="dxa"/>
            <w:gridSpan w:val="2"/>
            <w:tcBorders>
              <w:top w:val="single" w:sz="4" w:space="0" w:color="000000"/>
              <w:left w:val="single" w:sz="4" w:space="0" w:color="000000"/>
              <w:bottom w:val="single" w:sz="4" w:space="0" w:color="000000"/>
              <w:right w:val="single" w:sz="4" w:space="0" w:color="000000"/>
            </w:tcBorders>
            <w:vAlign w:val="center"/>
          </w:tcPr>
          <w:p w:rsidR="00666FCD" w:rsidRPr="00C34AFE" w:rsidRDefault="00666FCD">
            <w:pPr>
              <w:widowControl w:val="0"/>
              <w:pBdr>
                <w:top w:val="nil"/>
                <w:left w:val="nil"/>
                <w:bottom w:val="nil"/>
                <w:right w:val="nil"/>
                <w:between w:val="nil"/>
              </w:pBdr>
              <w:spacing w:line="276" w:lineRule="auto"/>
              <w:rPr>
                <w:rFonts w:ascii="Tahoma" w:eastAsia="Tahoma" w:hAnsi="Tahoma" w:cs="Tahoma"/>
                <w:sz w:val="22"/>
                <w:szCs w:val="22"/>
              </w:rPr>
            </w:pPr>
          </w:p>
          <w:tbl>
            <w:tblPr>
              <w:tblStyle w:val="a2"/>
              <w:tblW w:w="10005" w:type="dxa"/>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4155"/>
              <w:gridCol w:w="2520"/>
              <w:gridCol w:w="1470"/>
              <w:gridCol w:w="930"/>
              <w:gridCol w:w="930"/>
            </w:tblGrid>
            <w:tr w:rsidR="00666FCD" w:rsidRPr="00C34AFE">
              <w:trPr>
                <w:trHeight w:val="1290"/>
              </w:trPr>
              <w:tc>
                <w:tcPr>
                  <w:tcW w:w="4155"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Component</w:t>
                  </w:r>
                </w:p>
              </w:tc>
              <w:tc>
                <w:tcPr>
                  <w:tcW w:w="252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Sub-Component</w:t>
                  </w:r>
                </w:p>
              </w:tc>
              <w:tc>
                <w:tcPr>
                  <w:tcW w:w="147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 xml:space="preserve">No. of Exams </w:t>
                  </w:r>
                </w:p>
              </w:tc>
              <w:tc>
                <w:tcPr>
                  <w:tcW w:w="93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Marks</w:t>
                  </w:r>
                </w:p>
                <w:p w:rsidR="00666FCD" w:rsidRPr="00C34AFE" w:rsidRDefault="00666FCD" w:rsidP="00CF187D">
                  <w:pPr>
                    <w:framePr w:hSpace="181" w:wrap="around" w:vAnchor="page" w:hAnchor="margin" w:x="1" w:y="2551"/>
                    <w:jc w:val="center"/>
                    <w:rPr>
                      <w:rFonts w:ascii="Tahoma" w:eastAsia="Tahoma" w:hAnsi="Tahoma" w:cs="Tahoma"/>
                      <w:b/>
                      <w:bCs/>
                      <w:sz w:val="22"/>
                      <w:szCs w:val="22"/>
                    </w:rPr>
                  </w:pPr>
                </w:p>
              </w:tc>
              <w:tc>
                <w:tcPr>
                  <w:tcW w:w="93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 xml:space="preserve">Weightage </w:t>
                  </w:r>
                </w:p>
              </w:tc>
            </w:tr>
            <w:tr w:rsidR="00666FCD" w:rsidRPr="00C34AFE">
              <w:trPr>
                <w:trHeight w:val="212"/>
              </w:trPr>
              <w:tc>
                <w:tcPr>
                  <w:tcW w:w="4155" w:type="dxa"/>
                  <w:vMerge w:val="restart"/>
                  <w:shd w:val="clear" w:color="auto" w:fill="FFFFFF"/>
                  <w:vAlign w:val="center"/>
                </w:tcPr>
                <w:p w:rsidR="00666FCD" w:rsidRPr="00C34AFE" w:rsidRDefault="002A7D26" w:rsidP="00CF187D">
                  <w:pPr>
                    <w:framePr w:hSpace="181" w:wrap="around" w:vAnchor="page" w:hAnchor="margin" w:x="1" w:y="2551"/>
                    <w:rPr>
                      <w:rFonts w:ascii="Tahoma" w:eastAsia="Tahoma" w:hAnsi="Tahoma" w:cs="Tahoma"/>
                      <w:b/>
                      <w:bCs/>
                      <w:sz w:val="22"/>
                      <w:szCs w:val="22"/>
                    </w:rPr>
                  </w:pPr>
                  <w:r w:rsidRPr="00C34AFE">
                    <w:rPr>
                      <w:rFonts w:ascii="Tahoma" w:eastAsia="Tahoma" w:hAnsi="Tahoma" w:cs="Tahoma"/>
                      <w:b/>
                      <w:bCs/>
                      <w:sz w:val="22"/>
                      <w:szCs w:val="22"/>
                    </w:rPr>
                    <w:t>Continuous Assessment (CA)</w:t>
                  </w:r>
                </w:p>
                <w:p w:rsidR="00666FCD" w:rsidRPr="00C34AFE" w:rsidRDefault="00666FCD" w:rsidP="00CF187D">
                  <w:pPr>
                    <w:framePr w:hSpace="181" w:wrap="around" w:vAnchor="page" w:hAnchor="margin" w:x="1" w:y="2551"/>
                    <w:rPr>
                      <w:rFonts w:ascii="Tahoma" w:eastAsia="Tahoma" w:hAnsi="Tahoma" w:cs="Tahoma"/>
                      <w:sz w:val="22"/>
                      <w:szCs w:val="22"/>
                    </w:rPr>
                  </w:pPr>
                </w:p>
              </w:tc>
              <w:tc>
                <w:tcPr>
                  <w:tcW w:w="2520" w:type="dxa"/>
                  <w:shd w:val="clear" w:color="auto" w:fill="FFFFFF"/>
                  <w:vAlign w:val="center"/>
                </w:tcPr>
                <w:p w:rsidR="00666FCD" w:rsidRPr="00C34AFE" w:rsidRDefault="002A7D26" w:rsidP="00CF187D">
                  <w:pPr>
                    <w:framePr w:hSpace="181" w:wrap="around" w:vAnchor="page" w:hAnchor="margin" w:x="1" w:y="2551"/>
                    <w:rPr>
                      <w:rFonts w:ascii="Tahoma" w:eastAsia="Tahoma" w:hAnsi="Tahoma" w:cs="Tahoma"/>
                      <w:sz w:val="22"/>
                      <w:szCs w:val="22"/>
                    </w:rPr>
                  </w:pPr>
                  <w:r w:rsidRPr="00C34AFE">
                    <w:rPr>
                      <w:rFonts w:ascii="Tahoma" w:eastAsia="Tahoma" w:hAnsi="Tahoma" w:cs="Tahoma"/>
                      <w:sz w:val="22"/>
                      <w:szCs w:val="22"/>
                    </w:rPr>
                    <w:t xml:space="preserve">Assignments </w:t>
                  </w:r>
                </w:p>
              </w:tc>
              <w:tc>
                <w:tcPr>
                  <w:tcW w:w="147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2</w:t>
                  </w:r>
                </w:p>
              </w:tc>
              <w:tc>
                <w:tcPr>
                  <w:tcW w:w="930" w:type="dxa"/>
                  <w:shd w:val="clear" w:color="auto" w:fill="FFFFFF"/>
                  <w:vAlign w:val="center"/>
                </w:tcPr>
                <w:p w:rsidR="00666FCD" w:rsidRPr="00C34AFE" w:rsidRDefault="00B80399"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1</w:t>
                  </w:r>
                  <w:r w:rsidR="002A7D26" w:rsidRPr="00C34AFE">
                    <w:rPr>
                      <w:rFonts w:ascii="Tahoma" w:eastAsia="Tahoma" w:hAnsi="Tahoma" w:cs="Tahoma"/>
                      <w:sz w:val="22"/>
                      <w:szCs w:val="22"/>
                    </w:rPr>
                    <w:t>0</w:t>
                  </w:r>
                </w:p>
              </w:tc>
              <w:tc>
                <w:tcPr>
                  <w:tcW w:w="93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20</w:t>
                  </w:r>
                </w:p>
              </w:tc>
            </w:tr>
            <w:tr w:rsidR="00666FCD" w:rsidRPr="00C34AFE">
              <w:trPr>
                <w:trHeight w:val="238"/>
              </w:trPr>
              <w:tc>
                <w:tcPr>
                  <w:tcW w:w="4155" w:type="dxa"/>
                  <w:vMerge/>
                  <w:shd w:val="clear" w:color="auto" w:fill="FFFFFF"/>
                  <w:vAlign w:val="center"/>
                </w:tcPr>
                <w:p w:rsidR="00666FCD" w:rsidRPr="00C34AFE" w:rsidRDefault="00666FCD" w:rsidP="00CF187D">
                  <w:pPr>
                    <w:framePr w:hSpace="181" w:wrap="around" w:vAnchor="page" w:hAnchor="margin" w:x="1" w:y="2551"/>
                    <w:widowControl w:val="0"/>
                    <w:pBdr>
                      <w:top w:val="nil"/>
                      <w:left w:val="nil"/>
                      <w:bottom w:val="nil"/>
                      <w:right w:val="nil"/>
                      <w:between w:val="nil"/>
                    </w:pBdr>
                    <w:spacing w:line="276" w:lineRule="auto"/>
                    <w:rPr>
                      <w:rFonts w:ascii="Tahoma" w:eastAsia="Tahoma" w:hAnsi="Tahoma" w:cs="Tahoma"/>
                      <w:sz w:val="22"/>
                      <w:szCs w:val="22"/>
                    </w:rPr>
                  </w:pPr>
                </w:p>
              </w:tc>
              <w:tc>
                <w:tcPr>
                  <w:tcW w:w="2520" w:type="dxa"/>
                  <w:shd w:val="clear" w:color="auto" w:fill="FFFFFF"/>
                  <w:vAlign w:val="center"/>
                </w:tcPr>
                <w:p w:rsidR="00666FCD" w:rsidRPr="00C34AFE" w:rsidRDefault="002A7D26" w:rsidP="00CF187D">
                  <w:pPr>
                    <w:framePr w:hSpace="181" w:wrap="around" w:vAnchor="page" w:hAnchor="margin" w:x="1" w:y="2551"/>
                    <w:rPr>
                      <w:rFonts w:ascii="Tahoma" w:eastAsia="Tahoma" w:hAnsi="Tahoma" w:cs="Tahoma"/>
                      <w:sz w:val="22"/>
                      <w:szCs w:val="22"/>
                    </w:rPr>
                  </w:pPr>
                  <w:r w:rsidRPr="00C34AFE">
                    <w:rPr>
                      <w:rFonts w:ascii="Tahoma" w:eastAsia="Tahoma" w:hAnsi="Tahoma" w:cs="Tahoma"/>
                      <w:sz w:val="22"/>
                      <w:szCs w:val="22"/>
                    </w:rPr>
                    <w:t>Report Writing</w:t>
                  </w:r>
                </w:p>
              </w:tc>
              <w:tc>
                <w:tcPr>
                  <w:tcW w:w="147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1</w:t>
                  </w:r>
                </w:p>
              </w:tc>
              <w:tc>
                <w:tcPr>
                  <w:tcW w:w="93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10</w:t>
                  </w:r>
                </w:p>
              </w:tc>
              <w:tc>
                <w:tcPr>
                  <w:tcW w:w="93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10</w:t>
                  </w:r>
                </w:p>
              </w:tc>
            </w:tr>
            <w:tr w:rsidR="00666FCD" w:rsidRPr="00C34AFE">
              <w:trPr>
                <w:trHeight w:val="229"/>
              </w:trPr>
              <w:tc>
                <w:tcPr>
                  <w:tcW w:w="4155" w:type="dxa"/>
                  <w:vMerge/>
                  <w:shd w:val="clear" w:color="auto" w:fill="FFFFFF"/>
                  <w:vAlign w:val="center"/>
                </w:tcPr>
                <w:p w:rsidR="00666FCD" w:rsidRPr="00C34AFE" w:rsidRDefault="00666FCD" w:rsidP="00CF187D">
                  <w:pPr>
                    <w:framePr w:hSpace="181" w:wrap="around" w:vAnchor="page" w:hAnchor="margin" w:x="1" w:y="2551"/>
                    <w:widowControl w:val="0"/>
                    <w:pBdr>
                      <w:top w:val="nil"/>
                      <w:left w:val="nil"/>
                      <w:bottom w:val="nil"/>
                      <w:right w:val="nil"/>
                      <w:between w:val="nil"/>
                    </w:pBdr>
                    <w:spacing w:line="276" w:lineRule="auto"/>
                    <w:rPr>
                      <w:rFonts w:ascii="Tahoma" w:eastAsia="Tahoma" w:hAnsi="Tahoma" w:cs="Tahoma"/>
                      <w:sz w:val="22"/>
                      <w:szCs w:val="22"/>
                    </w:rPr>
                  </w:pPr>
                </w:p>
              </w:tc>
              <w:tc>
                <w:tcPr>
                  <w:tcW w:w="2520" w:type="dxa"/>
                  <w:shd w:val="clear" w:color="auto" w:fill="FFFFFF"/>
                  <w:vAlign w:val="center"/>
                </w:tcPr>
                <w:p w:rsidR="00666FCD" w:rsidRPr="00C34AFE" w:rsidRDefault="002A7D26" w:rsidP="00CF187D">
                  <w:pPr>
                    <w:framePr w:hSpace="181" w:wrap="around" w:vAnchor="page" w:hAnchor="margin" w:x="1" w:y="2551"/>
                    <w:rPr>
                      <w:rFonts w:ascii="Tahoma" w:eastAsia="Tahoma" w:hAnsi="Tahoma" w:cs="Tahoma"/>
                      <w:sz w:val="22"/>
                      <w:szCs w:val="22"/>
                    </w:rPr>
                  </w:pPr>
                  <w:r w:rsidRPr="00C34AFE">
                    <w:rPr>
                      <w:rFonts w:ascii="Tahoma" w:eastAsia="Tahoma" w:hAnsi="Tahoma" w:cs="Tahoma"/>
                      <w:sz w:val="22"/>
                      <w:szCs w:val="22"/>
                    </w:rPr>
                    <w:t xml:space="preserve">Practical Exams  </w:t>
                  </w:r>
                </w:p>
              </w:tc>
              <w:tc>
                <w:tcPr>
                  <w:tcW w:w="147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2</w:t>
                  </w:r>
                </w:p>
              </w:tc>
              <w:tc>
                <w:tcPr>
                  <w:tcW w:w="93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20</w:t>
                  </w:r>
                </w:p>
              </w:tc>
              <w:tc>
                <w:tcPr>
                  <w:tcW w:w="93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40</w:t>
                  </w:r>
                </w:p>
              </w:tc>
            </w:tr>
            <w:tr w:rsidR="00666FCD" w:rsidRPr="00C34AFE">
              <w:trPr>
                <w:trHeight w:val="145"/>
              </w:trPr>
              <w:tc>
                <w:tcPr>
                  <w:tcW w:w="4155" w:type="dxa"/>
                  <w:shd w:val="clear" w:color="auto" w:fill="FFFFFF"/>
                  <w:vAlign w:val="center"/>
                </w:tcPr>
                <w:p w:rsidR="00666FCD" w:rsidRPr="00C34AFE" w:rsidRDefault="002A7D26" w:rsidP="00CF187D">
                  <w:pPr>
                    <w:framePr w:hSpace="181" w:wrap="around" w:vAnchor="page" w:hAnchor="margin" w:x="1" w:y="2551"/>
                    <w:rPr>
                      <w:rFonts w:ascii="Tahoma" w:eastAsia="Tahoma" w:hAnsi="Tahoma" w:cs="Tahoma"/>
                      <w:b/>
                      <w:bCs/>
                      <w:sz w:val="22"/>
                      <w:szCs w:val="22"/>
                    </w:rPr>
                  </w:pPr>
                  <w:r w:rsidRPr="00C34AFE">
                    <w:rPr>
                      <w:rFonts w:ascii="Tahoma" w:eastAsia="Tahoma" w:hAnsi="Tahoma" w:cs="Tahoma"/>
                      <w:b/>
                      <w:bCs/>
                      <w:sz w:val="22"/>
                      <w:szCs w:val="22"/>
                    </w:rPr>
                    <w:t>Terminal Assessment (TA)</w:t>
                  </w:r>
                </w:p>
                <w:p w:rsidR="00666FCD" w:rsidRPr="00C34AFE" w:rsidRDefault="00666FCD" w:rsidP="00CF187D">
                  <w:pPr>
                    <w:framePr w:hSpace="181" w:wrap="around" w:vAnchor="page" w:hAnchor="margin" w:x="1" w:y="2551"/>
                    <w:rPr>
                      <w:rFonts w:ascii="Tahoma" w:eastAsia="Tahoma" w:hAnsi="Tahoma" w:cs="Tahoma"/>
                      <w:b/>
                      <w:bCs/>
                      <w:sz w:val="22"/>
                      <w:szCs w:val="22"/>
                    </w:rPr>
                  </w:pPr>
                </w:p>
              </w:tc>
              <w:tc>
                <w:tcPr>
                  <w:tcW w:w="2520" w:type="dxa"/>
                  <w:shd w:val="clear" w:color="auto" w:fill="FFFFFF"/>
                  <w:vAlign w:val="center"/>
                </w:tcPr>
                <w:p w:rsidR="00666FCD" w:rsidRPr="00C34AFE" w:rsidRDefault="002A7D26" w:rsidP="00CF187D">
                  <w:pPr>
                    <w:framePr w:hSpace="181" w:wrap="around" w:vAnchor="page" w:hAnchor="margin" w:x="1" w:y="2551"/>
                    <w:rPr>
                      <w:rFonts w:ascii="Tahoma" w:eastAsia="Tahoma" w:hAnsi="Tahoma" w:cs="Tahoma"/>
                      <w:sz w:val="22"/>
                      <w:szCs w:val="22"/>
                    </w:rPr>
                  </w:pPr>
                  <w:r w:rsidRPr="00C34AFE">
                    <w:rPr>
                      <w:rFonts w:ascii="Tahoma" w:eastAsia="Tahoma" w:hAnsi="Tahoma" w:cs="Tahoma"/>
                      <w:sz w:val="22"/>
                      <w:szCs w:val="22"/>
                    </w:rPr>
                    <w:t>Written Exam</w:t>
                  </w:r>
                </w:p>
              </w:tc>
              <w:tc>
                <w:tcPr>
                  <w:tcW w:w="147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1</w:t>
                  </w:r>
                </w:p>
              </w:tc>
              <w:tc>
                <w:tcPr>
                  <w:tcW w:w="93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30</w:t>
                  </w:r>
                </w:p>
              </w:tc>
              <w:tc>
                <w:tcPr>
                  <w:tcW w:w="93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sz w:val="22"/>
                      <w:szCs w:val="22"/>
                    </w:rPr>
                  </w:pPr>
                  <w:r w:rsidRPr="00C34AFE">
                    <w:rPr>
                      <w:rFonts w:ascii="Tahoma" w:eastAsia="Tahoma" w:hAnsi="Tahoma" w:cs="Tahoma"/>
                      <w:sz w:val="22"/>
                      <w:szCs w:val="22"/>
                    </w:rPr>
                    <w:t>30</w:t>
                  </w:r>
                </w:p>
              </w:tc>
            </w:tr>
            <w:tr w:rsidR="00666FCD" w:rsidRPr="00C34AFE">
              <w:trPr>
                <w:trHeight w:val="220"/>
              </w:trPr>
              <w:tc>
                <w:tcPr>
                  <w:tcW w:w="6675" w:type="dxa"/>
                  <w:gridSpan w:val="2"/>
                  <w:shd w:val="clear" w:color="auto" w:fill="FFFFFF"/>
                  <w:vAlign w:val="center"/>
                </w:tcPr>
                <w:p w:rsidR="00666FCD" w:rsidRPr="00C34AFE" w:rsidRDefault="002A7D26" w:rsidP="00CF187D">
                  <w:pPr>
                    <w:framePr w:hSpace="181" w:wrap="around" w:vAnchor="page" w:hAnchor="margin" w:x="1" w:y="2551"/>
                    <w:jc w:val="right"/>
                    <w:rPr>
                      <w:rFonts w:ascii="Tahoma" w:eastAsia="Tahoma" w:hAnsi="Tahoma" w:cs="Tahoma"/>
                      <w:sz w:val="22"/>
                      <w:szCs w:val="22"/>
                    </w:rPr>
                  </w:pPr>
                  <w:r w:rsidRPr="00C34AFE">
                    <w:rPr>
                      <w:rFonts w:ascii="Tahoma" w:eastAsia="Tahoma" w:hAnsi="Tahoma" w:cs="Tahoma"/>
                      <w:b/>
                      <w:bCs/>
                      <w:sz w:val="22"/>
                      <w:szCs w:val="22"/>
                    </w:rPr>
                    <w:t>Total</w:t>
                  </w:r>
                </w:p>
              </w:tc>
              <w:tc>
                <w:tcPr>
                  <w:tcW w:w="1470" w:type="dxa"/>
                  <w:shd w:val="clear" w:color="auto" w:fill="FFFFFF"/>
                  <w:vAlign w:val="center"/>
                </w:tcPr>
                <w:p w:rsidR="00666FCD" w:rsidRPr="00C34AFE" w:rsidRDefault="002A7D26"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6</w:t>
                  </w:r>
                </w:p>
              </w:tc>
              <w:tc>
                <w:tcPr>
                  <w:tcW w:w="930" w:type="dxa"/>
                  <w:shd w:val="clear" w:color="auto" w:fill="FFFFFF"/>
                  <w:vAlign w:val="center"/>
                </w:tcPr>
                <w:p w:rsidR="00666FCD" w:rsidRPr="00C34AFE" w:rsidRDefault="00666FCD" w:rsidP="00CF187D">
                  <w:pPr>
                    <w:framePr w:hSpace="181" w:wrap="around" w:vAnchor="page" w:hAnchor="margin" w:x="1" w:y="2551"/>
                    <w:rPr>
                      <w:rFonts w:ascii="Tahoma" w:eastAsia="Tahoma" w:hAnsi="Tahoma" w:cs="Tahoma"/>
                      <w:b/>
                      <w:bCs/>
                      <w:sz w:val="22"/>
                      <w:szCs w:val="22"/>
                    </w:rPr>
                  </w:pPr>
                </w:p>
              </w:tc>
              <w:tc>
                <w:tcPr>
                  <w:tcW w:w="930" w:type="dxa"/>
                  <w:shd w:val="clear" w:color="auto" w:fill="FFFFFF"/>
                  <w:vAlign w:val="center"/>
                </w:tcPr>
                <w:p w:rsidR="00666FCD" w:rsidRPr="00C34AFE" w:rsidRDefault="00B80399" w:rsidP="00CF187D">
                  <w:pPr>
                    <w:framePr w:hSpace="181" w:wrap="around" w:vAnchor="page" w:hAnchor="margin" w:x="1" w:y="2551"/>
                    <w:jc w:val="center"/>
                    <w:rPr>
                      <w:rFonts w:ascii="Tahoma" w:eastAsia="Tahoma" w:hAnsi="Tahoma" w:cs="Tahoma"/>
                      <w:b/>
                      <w:bCs/>
                      <w:sz w:val="22"/>
                      <w:szCs w:val="22"/>
                    </w:rPr>
                  </w:pPr>
                  <w:r w:rsidRPr="00C34AFE">
                    <w:rPr>
                      <w:rFonts w:ascii="Tahoma" w:eastAsia="Tahoma" w:hAnsi="Tahoma" w:cs="Tahoma"/>
                      <w:b/>
                      <w:bCs/>
                      <w:sz w:val="22"/>
                      <w:szCs w:val="22"/>
                    </w:rPr>
                    <w:t>100</w:t>
                  </w:r>
                </w:p>
              </w:tc>
            </w:tr>
          </w:tbl>
          <w:p w:rsidR="00666FCD" w:rsidRPr="00C34AFE" w:rsidRDefault="00666FCD">
            <w:pPr>
              <w:rPr>
                <w:rFonts w:ascii="Tahoma" w:eastAsia="Tahoma" w:hAnsi="Tahoma" w:cs="Tahoma"/>
                <w:sz w:val="22"/>
                <w:szCs w:val="22"/>
              </w:rPr>
            </w:pPr>
          </w:p>
        </w:tc>
      </w:tr>
      <w:tr w:rsidR="00666FCD" w:rsidRPr="00C34AFE">
        <w:trPr>
          <w:trHeight w:val="1420"/>
        </w:trPr>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2A7D26">
            <w:pPr>
              <w:rPr>
                <w:rFonts w:ascii="Tahoma" w:eastAsia="Tahoma" w:hAnsi="Tahoma" w:cs="Tahoma"/>
                <w:b/>
                <w:bCs/>
                <w:sz w:val="22"/>
                <w:szCs w:val="22"/>
              </w:rPr>
            </w:pPr>
            <w:r w:rsidRPr="00C34AFE">
              <w:rPr>
                <w:rFonts w:ascii="Tahoma" w:eastAsia="Tahoma" w:hAnsi="Tahoma" w:cs="Tahoma"/>
                <w:b/>
                <w:bCs/>
                <w:sz w:val="22"/>
                <w:szCs w:val="22"/>
              </w:rPr>
              <w:t>References</w:t>
            </w:r>
          </w:p>
        </w:tc>
        <w:tc>
          <w:tcPr>
            <w:tcW w:w="7517" w:type="dxa"/>
            <w:tcBorders>
              <w:top w:val="single" w:sz="4" w:space="0" w:color="000000"/>
              <w:left w:val="single" w:sz="4" w:space="0" w:color="000000"/>
              <w:bottom w:val="single" w:sz="4" w:space="0" w:color="000000"/>
              <w:right w:val="single" w:sz="4" w:space="0" w:color="000000"/>
            </w:tcBorders>
          </w:tcPr>
          <w:p w:rsidR="00BF371B" w:rsidRPr="00C34AFE" w:rsidRDefault="00BF371B" w:rsidP="00921EE2">
            <w:pPr>
              <w:pStyle w:val="ListParagraph"/>
              <w:numPr>
                <w:ilvl w:val="0"/>
                <w:numId w:val="1"/>
              </w:numPr>
              <w:rPr>
                <w:rFonts w:ascii="Tahoma" w:hAnsi="Tahoma" w:cs="Tahoma"/>
                <w:sz w:val="22"/>
                <w:szCs w:val="22"/>
              </w:rPr>
            </w:pPr>
            <w:proofErr w:type="spellStart"/>
            <w:r w:rsidRPr="00C34AFE">
              <w:rPr>
                <w:rFonts w:ascii="Tahoma" w:hAnsi="Tahoma" w:cs="Tahoma"/>
                <w:sz w:val="22"/>
                <w:szCs w:val="22"/>
              </w:rPr>
              <w:t>Kanetkar</w:t>
            </w:r>
            <w:proofErr w:type="spellEnd"/>
            <w:r w:rsidRPr="00C34AFE">
              <w:rPr>
                <w:rFonts w:ascii="Tahoma" w:hAnsi="Tahoma" w:cs="Tahoma"/>
                <w:sz w:val="22"/>
                <w:szCs w:val="22"/>
              </w:rPr>
              <w:t xml:space="preserve">, Y., &amp; </w:t>
            </w:r>
            <w:proofErr w:type="spellStart"/>
            <w:r w:rsidRPr="00C34AFE">
              <w:rPr>
                <w:rFonts w:ascii="Tahoma" w:hAnsi="Tahoma" w:cs="Tahoma"/>
                <w:sz w:val="22"/>
                <w:szCs w:val="22"/>
              </w:rPr>
              <w:t>Kanetkar</w:t>
            </w:r>
            <w:proofErr w:type="spellEnd"/>
            <w:r w:rsidRPr="00C34AFE">
              <w:rPr>
                <w:rFonts w:ascii="Tahoma" w:hAnsi="Tahoma" w:cs="Tahoma"/>
                <w:sz w:val="22"/>
                <w:szCs w:val="22"/>
              </w:rPr>
              <w:t xml:space="preserve">, A. (2023). </w:t>
            </w:r>
            <w:r w:rsidRPr="00C34AFE">
              <w:rPr>
                <w:rStyle w:val="Emphasis"/>
                <w:rFonts w:ascii="Tahoma" w:hAnsi="Tahoma" w:cs="Tahoma"/>
                <w:sz w:val="22"/>
                <w:szCs w:val="22"/>
              </w:rPr>
              <w:t>Let Us Python</w:t>
            </w:r>
            <w:r w:rsidRPr="00C34AFE">
              <w:rPr>
                <w:rFonts w:ascii="Tahoma" w:hAnsi="Tahoma" w:cs="Tahoma"/>
                <w:sz w:val="22"/>
                <w:szCs w:val="22"/>
              </w:rPr>
              <w:t xml:space="preserve"> (5th ed.). BPB Publications. </w:t>
            </w:r>
          </w:p>
          <w:p w:rsidR="00BF371B" w:rsidRPr="00C34AFE" w:rsidRDefault="00BF371B" w:rsidP="00921EE2">
            <w:pPr>
              <w:pStyle w:val="ListParagraph"/>
              <w:numPr>
                <w:ilvl w:val="0"/>
                <w:numId w:val="1"/>
              </w:numPr>
              <w:rPr>
                <w:rFonts w:ascii="Tahoma" w:hAnsi="Tahoma" w:cs="Tahoma"/>
                <w:sz w:val="22"/>
                <w:szCs w:val="22"/>
              </w:rPr>
            </w:pPr>
            <w:r w:rsidRPr="00C34AFE">
              <w:rPr>
                <w:rFonts w:ascii="Tahoma" w:hAnsi="Tahoma" w:cs="Tahoma"/>
                <w:sz w:val="22"/>
                <w:szCs w:val="22"/>
              </w:rPr>
              <w:t xml:space="preserve">Downey, A. B. (2015). </w:t>
            </w:r>
            <w:r w:rsidRPr="00C34AFE">
              <w:rPr>
                <w:rStyle w:val="Emphasis"/>
                <w:rFonts w:ascii="Tahoma" w:hAnsi="Tahoma" w:cs="Tahoma"/>
                <w:i w:val="0"/>
                <w:sz w:val="22"/>
                <w:szCs w:val="22"/>
              </w:rPr>
              <w:t>Think Python: How to think like a computer scientist</w:t>
            </w:r>
            <w:r w:rsidRPr="00C34AFE">
              <w:rPr>
                <w:rFonts w:ascii="Tahoma" w:hAnsi="Tahoma" w:cs="Tahoma"/>
                <w:i/>
                <w:sz w:val="22"/>
                <w:szCs w:val="22"/>
              </w:rPr>
              <w:t xml:space="preserve"> </w:t>
            </w:r>
            <w:r w:rsidRPr="00C34AFE">
              <w:rPr>
                <w:rFonts w:ascii="Tahoma" w:hAnsi="Tahoma" w:cs="Tahoma"/>
                <w:sz w:val="22"/>
                <w:szCs w:val="22"/>
              </w:rPr>
              <w:t xml:space="preserve">(2nd ed.). O'Reilly Media. </w:t>
            </w:r>
          </w:p>
          <w:p w:rsidR="00BF371B" w:rsidRPr="00C34AFE" w:rsidRDefault="00BF371B" w:rsidP="00921EE2">
            <w:pPr>
              <w:pStyle w:val="ListParagraph"/>
              <w:numPr>
                <w:ilvl w:val="0"/>
                <w:numId w:val="1"/>
              </w:numPr>
              <w:rPr>
                <w:rFonts w:ascii="Tahoma" w:hAnsi="Tahoma" w:cs="Tahoma"/>
                <w:sz w:val="22"/>
                <w:szCs w:val="22"/>
              </w:rPr>
            </w:pPr>
            <w:proofErr w:type="spellStart"/>
            <w:r w:rsidRPr="00C34AFE">
              <w:rPr>
                <w:rFonts w:ascii="Tahoma" w:hAnsi="Tahoma" w:cs="Tahoma"/>
                <w:sz w:val="22"/>
                <w:szCs w:val="22"/>
              </w:rPr>
              <w:t>Thareja</w:t>
            </w:r>
            <w:proofErr w:type="spellEnd"/>
            <w:r w:rsidRPr="00C34AFE">
              <w:rPr>
                <w:rFonts w:ascii="Tahoma" w:hAnsi="Tahoma" w:cs="Tahoma"/>
                <w:sz w:val="22"/>
                <w:szCs w:val="22"/>
              </w:rPr>
              <w:t xml:space="preserve">, R. (2024). </w:t>
            </w:r>
            <w:r w:rsidRPr="00C34AFE">
              <w:rPr>
                <w:rStyle w:val="Emphasis"/>
                <w:rFonts w:ascii="Tahoma" w:hAnsi="Tahoma" w:cs="Tahoma"/>
                <w:i w:val="0"/>
                <w:sz w:val="22"/>
                <w:szCs w:val="22"/>
              </w:rPr>
              <w:t>Python Programming Using Problem Solving Approach</w:t>
            </w:r>
            <w:r w:rsidRPr="00C34AFE">
              <w:rPr>
                <w:rFonts w:ascii="Tahoma" w:hAnsi="Tahoma" w:cs="Tahoma"/>
                <w:sz w:val="22"/>
                <w:szCs w:val="22"/>
              </w:rPr>
              <w:t xml:space="preserve"> (2nd ed.). Oxford University Press. </w:t>
            </w:r>
          </w:p>
          <w:p w:rsidR="00BF371B" w:rsidRPr="00C34AFE" w:rsidRDefault="00BF371B" w:rsidP="00921EE2">
            <w:pPr>
              <w:pStyle w:val="ListParagraph"/>
              <w:numPr>
                <w:ilvl w:val="0"/>
                <w:numId w:val="1"/>
              </w:numPr>
              <w:rPr>
                <w:rFonts w:ascii="Tahoma" w:hAnsi="Tahoma" w:cs="Tahoma"/>
                <w:sz w:val="22"/>
                <w:szCs w:val="22"/>
              </w:rPr>
            </w:pPr>
            <w:r w:rsidRPr="00C34AFE">
              <w:rPr>
                <w:rFonts w:ascii="Tahoma" w:hAnsi="Tahoma" w:cs="Tahoma"/>
                <w:sz w:val="22"/>
                <w:szCs w:val="22"/>
              </w:rPr>
              <w:t xml:space="preserve">Lutz, M. (2013). </w:t>
            </w:r>
            <w:r w:rsidRPr="00C34AFE">
              <w:rPr>
                <w:rStyle w:val="Emphasis"/>
                <w:rFonts w:ascii="Tahoma" w:hAnsi="Tahoma" w:cs="Tahoma"/>
                <w:sz w:val="22"/>
                <w:szCs w:val="22"/>
              </w:rPr>
              <w:t>Learning Python</w:t>
            </w:r>
            <w:r w:rsidRPr="00C34AFE">
              <w:rPr>
                <w:rFonts w:ascii="Tahoma" w:hAnsi="Tahoma" w:cs="Tahoma"/>
                <w:sz w:val="22"/>
                <w:szCs w:val="22"/>
              </w:rPr>
              <w:t xml:space="preserve"> (5th ed.). O'Reilly Media. </w:t>
            </w:r>
          </w:p>
          <w:p w:rsidR="00666FCD" w:rsidRPr="00C34AFE" w:rsidRDefault="00BF371B" w:rsidP="00921EE2">
            <w:pPr>
              <w:pStyle w:val="ListParagraph"/>
              <w:numPr>
                <w:ilvl w:val="0"/>
                <w:numId w:val="1"/>
              </w:numPr>
              <w:spacing w:before="240" w:after="100"/>
              <w:jc w:val="both"/>
              <w:rPr>
                <w:rFonts w:ascii="Tahoma" w:eastAsia="Tahoma" w:hAnsi="Tahoma" w:cs="Tahoma"/>
                <w:sz w:val="22"/>
                <w:szCs w:val="22"/>
              </w:rPr>
            </w:pPr>
            <w:r w:rsidRPr="00C34AFE">
              <w:rPr>
                <w:rFonts w:ascii="Tahoma" w:hAnsi="Tahoma" w:cs="Tahoma"/>
                <w:sz w:val="22"/>
                <w:szCs w:val="22"/>
              </w:rPr>
              <w:t xml:space="preserve">The Joy of Computing using Python (NPTEL/IIT Ropar): </w:t>
            </w:r>
            <w:hyperlink r:id="rId8" w:history="1">
              <w:r w:rsidRPr="00C34AFE">
                <w:rPr>
                  <w:rStyle w:val="Hyperlink"/>
                  <w:rFonts w:ascii="Tahoma" w:hAnsi="Tahoma" w:cs="Tahoma"/>
                  <w:sz w:val="22"/>
                  <w:szCs w:val="22"/>
                </w:rPr>
                <w:t>https://nptel.ac.in/courses/106106182</w:t>
              </w:r>
            </w:hyperlink>
          </w:p>
        </w:tc>
      </w:tr>
    </w:tbl>
    <w:p w:rsidR="00666FCD" w:rsidRPr="00C34AFE" w:rsidRDefault="00666FCD">
      <w:pPr>
        <w:jc w:val="center"/>
        <w:rPr>
          <w:rFonts w:ascii="Tahoma" w:eastAsia="Tahoma" w:hAnsi="Tahoma" w:cs="Tahoma"/>
          <w:b/>
          <w:bCs/>
          <w:color w:val="000000"/>
          <w:sz w:val="22"/>
          <w:szCs w:val="22"/>
        </w:rPr>
      </w:pPr>
    </w:p>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b/>
          <w:bCs/>
          <w:color w:val="000000"/>
          <w:sz w:val="22"/>
          <w:szCs w:val="22"/>
        </w:rPr>
        <w:t>Detailed Syllabus</w:t>
      </w:r>
    </w:p>
    <w:p w:rsidR="00666FCD" w:rsidRPr="00C34AFE" w:rsidRDefault="00666FCD">
      <w:pPr>
        <w:jc w:val="center"/>
        <w:rPr>
          <w:rFonts w:ascii="Tahoma" w:eastAsia="Tahoma" w:hAnsi="Tahoma" w:cs="Tahoma"/>
          <w:i/>
          <w:iCs/>
          <w:sz w:val="22"/>
          <w:szCs w:val="22"/>
        </w:rPr>
      </w:pPr>
    </w:p>
    <w:tbl>
      <w:tblPr>
        <w:tblStyle w:val="a3"/>
        <w:tblW w:w="10195" w:type="dxa"/>
        <w:jc w:val="center"/>
        <w:tblInd w:w="0" w:type="dxa"/>
        <w:tblLayout w:type="fixed"/>
        <w:tblLook w:val="0400" w:firstRow="0" w:lastRow="0" w:firstColumn="0" w:lastColumn="0" w:noHBand="0" w:noVBand="1"/>
      </w:tblPr>
      <w:tblGrid>
        <w:gridCol w:w="670"/>
        <w:gridCol w:w="2841"/>
        <w:gridCol w:w="6021"/>
        <w:gridCol w:w="663"/>
      </w:tblGrid>
      <w:tr w:rsidR="00666FCD" w:rsidRPr="00C34AFE">
        <w:trPr>
          <w:trHeight w:val="272"/>
          <w:jc w:val="center"/>
        </w:trPr>
        <w:tc>
          <w:tcPr>
            <w:tcW w:w="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b/>
                <w:bCs/>
                <w:color w:val="000000"/>
                <w:sz w:val="22"/>
                <w:szCs w:val="22"/>
              </w:rPr>
              <w:t>Unit</w:t>
            </w: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b/>
                <w:bCs/>
                <w:color w:val="000000"/>
                <w:sz w:val="22"/>
                <w:szCs w:val="22"/>
              </w:rPr>
              <w:t>Name</w:t>
            </w:r>
            <w:r w:rsidR="00A200D7" w:rsidRPr="00C34AFE">
              <w:rPr>
                <w:rFonts w:ascii="Tahoma" w:eastAsia="Tahoma" w:hAnsi="Tahoma" w:cs="Tahoma"/>
                <w:b/>
                <w:bCs/>
                <w:color w:val="000000"/>
                <w:sz w:val="22"/>
                <w:szCs w:val="22"/>
              </w:rPr>
              <w:t xml:space="preserve"> of the Unit</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b/>
                <w:bCs/>
                <w:color w:val="000000"/>
                <w:sz w:val="22"/>
                <w:szCs w:val="22"/>
              </w:rPr>
              <w:t>Content</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b/>
                <w:bCs/>
                <w:color w:val="000000"/>
                <w:sz w:val="22"/>
                <w:szCs w:val="22"/>
              </w:rPr>
              <w:t>Hrs.</w:t>
            </w:r>
          </w:p>
        </w:tc>
      </w:tr>
      <w:tr w:rsidR="00666FCD" w:rsidRPr="00C34AFE">
        <w:trPr>
          <w:trHeight w:val="855"/>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I</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Python Fundamentals and Program Logic</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921EE2">
            <w:pPr>
              <w:numPr>
                <w:ilvl w:val="0"/>
                <w:numId w:val="8"/>
              </w:numPr>
              <w:spacing w:before="68" w:after="68"/>
              <w:ind w:left="0"/>
              <w:rPr>
                <w:rFonts w:ascii="Tahoma" w:hAnsi="Tahoma" w:cs="Tahoma"/>
                <w:color w:val="374151"/>
                <w:sz w:val="22"/>
                <w:szCs w:val="22"/>
              </w:rPr>
            </w:pPr>
            <w:r w:rsidRPr="00C34AFE">
              <w:rPr>
                <w:rStyle w:val="Strong"/>
                <w:rFonts w:ascii="Tahoma" w:hAnsi="Tahoma" w:cs="Tahoma"/>
                <w:color w:val="111827"/>
                <w:sz w:val="22"/>
                <w:szCs w:val="22"/>
              </w:rPr>
              <w:t>K1.1:</w:t>
            </w:r>
            <w:r w:rsidRPr="00C34AFE">
              <w:rPr>
                <w:rFonts w:ascii="Tahoma" w:hAnsi="Tahoma" w:cs="Tahoma"/>
                <w:color w:val="374151"/>
                <w:sz w:val="22"/>
                <w:szCs w:val="22"/>
              </w:rPr>
              <w:t> Python environment, interpreter, IDE usage, program execution, and interactive versus script mode.</w:t>
            </w:r>
          </w:p>
          <w:p w:rsidR="00CF187D" w:rsidRPr="00C34AFE" w:rsidRDefault="00CF187D" w:rsidP="00921EE2">
            <w:pPr>
              <w:numPr>
                <w:ilvl w:val="0"/>
                <w:numId w:val="8"/>
              </w:numPr>
              <w:spacing w:before="68" w:after="68"/>
              <w:ind w:left="0"/>
              <w:rPr>
                <w:rFonts w:ascii="Tahoma" w:hAnsi="Tahoma" w:cs="Tahoma"/>
                <w:color w:val="374151"/>
                <w:sz w:val="22"/>
                <w:szCs w:val="22"/>
              </w:rPr>
            </w:pPr>
            <w:r w:rsidRPr="00C34AFE">
              <w:rPr>
                <w:rStyle w:val="Strong"/>
                <w:rFonts w:ascii="Tahoma" w:hAnsi="Tahoma" w:cs="Tahoma"/>
                <w:color w:val="111827"/>
                <w:sz w:val="22"/>
                <w:szCs w:val="22"/>
              </w:rPr>
              <w:t>K1.2:</w:t>
            </w:r>
            <w:r w:rsidRPr="00C34AFE">
              <w:rPr>
                <w:rFonts w:ascii="Tahoma" w:hAnsi="Tahoma" w:cs="Tahoma"/>
                <w:color w:val="374151"/>
                <w:sz w:val="22"/>
                <w:szCs w:val="22"/>
              </w:rPr>
              <w:t> Python syntax, indentation, comments, keywords, identifiers, and naming conventions.</w:t>
            </w:r>
          </w:p>
          <w:p w:rsidR="00CF187D" w:rsidRPr="00C34AFE" w:rsidRDefault="00CF187D" w:rsidP="00921EE2">
            <w:pPr>
              <w:numPr>
                <w:ilvl w:val="0"/>
                <w:numId w:val="8"/>
              </w:numPr>
              <w:spacing w:before="68" w:after="68"/>
              <w:ind w:left="0"/>
              <w:rPr>
                <w:rFonts w:ascii="Tahoma" w:hAnsi="Tahoma" w:cs="Tahoma"/>
                <w:color w:val="374151"/>
                <w:sz w:val="22"/>
                <w:szCs w:val="22"/>
              </w:rPr>
            </w:pPr>
            <w:r w:rsidRPr="00C34AFE">
              <w:rPr>
                <w:rStyle w:val="Strong"/>
                <w:rFonts w:ascii="Tahoma" w:hAnsi="Tahoma" w:cs="Tahoma"/>
                <w:color w:val="111827"/>
                <w:sz w:val="22"/>
                <w:szCs w:val="22"/>
              </w:rPr>
              <w:lastRenderedPageBreak/>
              <w:t>K1.3:</w:t>
            </w:r>
            <w:r w:rsidRPr="00C34AFE">
              <w:rPr>
                <w:rFonts w:ascii="Tahoma" w:hAnsi="Tahoma" w:cs="Tahoma"/>
                <w:color w:val="374151"/>
                <w:sz w:val="22"/>
                <w:szCs w:val="22"/>
              </w:rPr>
              <w:t> Variables, dynamic typing, literals, data types, and type conversion.</w:t>
            </w:r>
          </w:p>
          <w:p w:rsidR="00CF187D" w:rsidRPr="00C34AFE" w:rsidRDefault="00CF187D" w:rsidP="00921EE2">
            <w:pPr>
              <w:numPr>
                <w:ilvl w:val="0"/>
                <w:numId w:val="8"/>
              </w:numPr>
              <w:spacing w:before="68" w:after="68"/>
              <w:ind w:left="0"/>
              <w:rPr>
                <w:rFonts w:ascii="Tahoma" w:hAnsi="Tahoma" w:cs="Tahoma"/>
                <w:color w:val="374151"/>
                <w:sz w:val="22"/>
                <w:szCs w:val="22"/>
              </w:rPr>
            </w:pPr>
            <w:r w:rsidRPr="00C34AFE">
              <w:rPr>
                <w:rStyle w:val="Strong"/>
                <w:rFonts w:ascii="Tahoma" w:hAnsi="Tahoma" w:cs="Tahoma"/>
                <w:color w:val="111827"/>
                <w:sz w:val="22"/>
                <w:szCs w:val="22"/>
              </w:rPr>
              <w:t>K1.4:</w:t>
            </w:r>
            <w:r w:rsidRPr="00C34AFE">
              <w:rPr>
                <w:rFonts w:ascii="Tahoma" w:hAnsi="Tahoma" w:cs="Tahoma"/>
                <w:color w:val="374151"/>
                <w:sz w:val="22"/>
                <w:szCs w:val="22"/>
              </w:rPr>
              <w:t> Input-output operations using </w:t>
            </w:r>
            <w:proofErr w:type="gramStart"/>
            <w:r w:rsidRPr="00C34AFE">
              <w:rPr>
                <w:rStyle w:val="HTMLCode"/>
                <w:rFonts w:ascii="Tahoma" w:hAnsi="Tahoma" w:cs="Tahoma"/>
                <w:b/>
                <w:bCs/>
                <w:color w:val="111827"/>
                <w:sz w:val="22"/>
                <w:szCs w:val="22"/>
              </w:rPr>
              <w:t>input(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 and </w:t>
            </w:r>
            <w:r w:rsidRPr="00C34AFE">
              <w:rPr>
                <w:rStyle w:val="HTMLCode"/>
                <w:rFonts w:ascii="Tahoma" w:hAnsi="Tahoma" w:cs="Tahoma"/>
                <w:b/>
                <w:bCs/>
                <w:color w:val="111827"/>
                <w:sz w:val="22"/>
                <w:szCs w:val="22"/>
              </w:rPr>
              <w:t>print()</w:t>
            </w:r>
            <w:r w:rsidRPr="00C34AFE">
              <w:rPr>
                <w:rFonts w:ascii="Tahoma" w:hAnsi="Tahoma" w:cs="Tahoma"/>
                <w:color w:val="374151"/>
                <w:sz w:val="22"/>
                <w:szCs w:val="22"/>
              </w:rPr>
              <w:t>.</w:t>
            </w:r>
          </w:p>
          <w:p w:rsidR="00CF187D" w:rsidRPr="00C34AFE" w:rsidRDefault="00CF187D" w:rsidP="00921EE2">
            <w:pPr>
              <w:numPr>
                <w:ilvl w:val="0"/>
                <w:numId w:val="8"/>
              </w:numPr>
              <w:spacing w:before="68" w:after="68"/>
              <w:ind w:left="0"/>
              <w:rPr>
                <w:rFonts w:ascii="Tahoma" w:hAnsi="Tahoma" w:cs="Tahoma"/>
                <w:color w:val="374151"/>
                <w:sz w:val="22"/>
                <w:szCs w:val="22"/>
              </w:rPr>
            </w:pPr>
            <w:r w:rsidRPr="00C34AFE">
              <w:rPr>
                <w:rStyle w:val="Strong"/>
                <w:rFonts w:ascii="Tahoma" w:hAnsi="Tahoma" w:cs="Tahoma"/>
                <w:color w:val="111827"/>
                <w:sz w:val="22"/>
                <w:szCs w:val="22"/>
              </w:rPr>
              <w:t>K1.5:</w:t>
            </w:r>
            <w:r w:rsidRPr="00C34AFE">
              <w:rPr>
                <w:rFonts w:ascii="Tahoma" w:hAnsi="Tahoma" w:cs="Tahoma"/>
                <w:color w:val="374151"/>
                <w:sz w:val="22"/>
                <w:szCs w:val="22"/>
              </w:rPr>
              <w:t> Arithmetic, relational, logical, assignment, membership, and identity operators.</w:t>
            </w:r>
          </w:p>
          <w:p w:rsidR="00CF187D" w:rsidRPr="00C34AFE" w:rsidRDefault="00CF187D" w:rsidP="00921EE2">
            <w:pPr>
              <w:numPr>
                <w:ilvl w:val="0"/>
                <w:numId w:val="8"/>
              </w:numPr>
              <w:spacing w:before="68" w:after="68"/>
              <w:ind w:left="0"/>
              <w:rPr>
                <w:rFonts w:ascii="Tahoma" w:hAnsi="Tahoma" w:cs="Tahoma"/>
                <w:color w:val="374151"/>
                <w:sz w:val="22"/>
                <w:szCs w:val="22"/>
              </w:rPr>
            </w:pPr>
            <w:r w:rsidRPr="00C34AFE">
              <w:rPr>
                <w:rStyle w:val="Strong"/>
                <w:rFonts w:ascii="Tahoma" w:hAnsi="Tahoma" w:cs="Tahoma"/>
                <w:color w:val="111827"/>
                <w:sz w:val="22"/>
                <w:szCs w:val="22"/>
              </w:rPr>
              <w:t>K1.6:</w:t>
            </w:r>
            <w:r w:rsidRPr="00C34AFE">
              <w:rPr>
                <w:rFonts w:ascii="Tahoma" w:hAnsi="Tahoma" w:cs="Tahoma"/>
                <w:color w:val="374151"/>
                <w:sz w:val="22"/>
                <w:szCs w:val="22"/>
              </w:rPr>
              <w:t> Expressions, operator precedence, and program logic using flowcharts and pseudocode.</w:t>
            </w:r>
          </w:p>
          <w:p w:rsidR="00666FCD" w:rsidRPr="00C34AFE" w:rsidRDefault="00666FCD">
            <w:pPr>
              <w:rPr>
                <w:rFonts w:ascii="Tahoma" w:eastAsia="Tahoma" w:hAnsi="Tahoma" w:cs="Tahoma"/>
                <w:sz w:val="22"/>
                <w:szCs w:val="22"/>
              </w:rPr>
            </w:pP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lastRenderedPageBreak/>
              <w:t>6</w:t>
            </w:r>
          </w:p>
        </w:tc>
      </w:tr>
      <w:tr w:rsidR="00666FCD" w:rsidRPr="00C34AFE">
        <w:trPr>
          <w:trHeight w:val="808"/>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rPr>
                <w:rFonts w:ascii="Tahoma" w:eastAsia="Tahoma" w:hAnsi="Tahoma" w:cs="Tahoma"/>
                <w:color w:val="000000"/>
                <w:sz w:val="22"/>
                <w:szCs w:val="22"/>
              </w:rPr>
            </w:pPr>
            <w:r w:rsidRPr="00C34AFE">
              <w:rPr>
                <w:rFonts w:ascii="Tahoma" w:eastAsia="Tahoma" w:hAnsi="Tahoma" w:cs="Tahoma"/>
                <w:bCs/>
                <w:color w:val="000000"/>
                <w:sz w:val="22"/>
                <w:szCs w:val="22"/>
              </w:rPr>
              <w:t>A1.1:</w:t>
            </w:r>
            <w:r w:rsidRPr="00C34AFE">
              <w:rPr>
                <w:rFonts w:ascii="Tahoma" w:eastAsia="Tahoma" w:hAnsi="Tahoma" w:cs="Tahoma"/>
                <w:color w:val="000000"/>
                <w:sz w:val="22"/>
                <w:szCs w:val="22"/>
              </w:rPr>
              <w:t xml:space="preserve"> Configure Python Tutor, VS Code, and Google </w:t>
            </w:r>
            <w:proofErr w:type="spellStart"/>
            <w:r w:rsidRPr="00C34AFE">
              <w:rPr>
                <w:rFonts w:ascii="Tahoma" w:eastAsia="Tahoma" w:hAnsi="Tahoma" w:cs="Tahoma"/>
                <w:color w:val="000000"/>
                <w:sz w:val="22"/>
                <w:szCs w:val="22"/>
              </w:rPr>
              <w:t>Colab</w:t>
            </w:r>
            <w:proofErr w:type="spellEnd"/>
            <w:r w:rsidRPr="00C34AFE">
              <w:rPr>
                <w:rFonts w:ascii="Tahoma" w:eastAsia="Tahoma" w:hAnsi="Tahoma" w:cs="Tahoma"/>
                <w:color w:val="000000"/>
                <w:sz w:val="22"/>
                <w:szCs w:val="22"/>
              </w:rPr>
              <w:t xml:space="preserve"> for writing and executing Python programs.</w:t>
            </w:r>
          </w:p>
          <w:p w:rsidR="00CF187D" w:rsidRPr="00C34AFE" w:rsidRDefault="00CF187D" w:rsidP="00CF187D">
            <w:pPr>
              <w:rPr>
                <w:rFonts w:ascii="Tahoma" w:eastAsia="Tahoma" w:hAnsi="Tahoma" w:cs="Tahoma"/>
                <w:color w:val="000000"/>
                <w:sz w:val="22"/>
                <w:szCs w:val="22"/>
              </w:rPr>
            </w:pPr>
            <w:r w:rsidRPr="00C34AFE">
              <w:rPr>
                <w:rFonts w:ascii="Tahoma" w:eastAsia="Tahoma" w:hAnsi="Tahoma" w:cs="Tahoma"/>
                <w:bCs/>
                <w:color w:val="000000"/>
                <w:sz w:val="22"/>
                <w:szCs w:val="22"/>
              </w:rPr>
              <w:t>A1.2:</w:t>
            </w:r>
            <w:r w:rsidRPr="00C34AFE">
              <w:rPr>
                <w:rFonts w:ascii="Tahoma" w:eastAsia="Tahoma" w:hAnsi="Tahoma" w:cs="Tahoma"/>
                <w:color w:val="000000"/>
                <w:sz w:val="22"/>
                <w:szCs w:val="22"/>
              </w:rPr>
              <w:t> Develop input-output programs for arithmetic calculations, area calculation, and unit conversion.</w:t>
            </w:r>
          </w:p>
          <w:p w:rsidR="00CF187D" w:rsidRPr="00C34AFE" w:rsidRDefault="00CF187D" w:rsidP="00CF187D">
            <w:pPr>
              <w:rPr>
                <w:rFonts w:ascii="Tahoma" w:eastAsia="Tahoma" w:hAnsi="Tahoma" w:cs="Tahoma"/>
                <w:color w:val="000000"/>
                <w:sz w:val="22"/>
                <w:szCs w:val="22"/>
              </w:rPr>
            </w:pPr>
            <w:r w:rsidRPr="00C34AFE">
              <w:rPr>
                <w:rFonts w:ascii="Tahoma" w:eastAsia="Tahoma" w:hAnsi="Tahoma" w:cs="Tahoma"/>
                <w:bCs/>
                <w:color w:val="000000"/>
                <w:sz w:val="22"/>
                <w:szCs w:val="22"/>
              </w:rPr>
              <w:t>A1.3:</w:t>
            </w:r>
            <w:r w:rsidRPr="00C34AFE">
              <w:rPr>
                <w:rFonts w:ascii="Tahoma" w:eastAsia="Tahoma" w:hAnsi="Tahoma" w:cs="Tahoma"/>
                <w:color w:val="000000"/>
                <w:sz w:val="22"/>
                <w:szCs w:val="22"/>
              </w:rPr>
              <w:t> Trace variable values and expression evaluation using Python Tutor.</w:t>
            </w:r>
          </w:p>
          <w:p w:rsidR="00CF187D" w:rsidRPr="00C34AFE" w:rsidRDefault="00CF187D" w:rsidP="00CF187D">
            <w:pPr>
              <w:rPr>
                <w:rFonts w:ascii="Tahoma" w:eastAsia="Tahoma" w:hAnsi="Tahoma" w:cs="Tahoma"/>
                <w:color w:val="000000"/>
                <w:sz w:val="22"/>
                <w:szCs w:val="22"/>
              </w:rPr>
            </w:pPr>
            <w:r w:rsidRPr="00C34AFE">
              <w:rPr>
                <w:rFonts w:ascii="Tahoma" w:eastAsia="Tahoma" w:hAnsi="Tahoma" w:cs="Tahoma"/>
                <w:bCs/>
                <w:color w:val="000000"/>
                <w:sz w:val="22"/>
                <w:szCs w:val="22"/>
              </w:rPr>
              <w:t>A1.4:</w:t>
            </w:r>
            <w:r w:rsidRPr="00C34AFE">
              <w:rPr>
                <w:rFonts w:ascii="Tahoma" w:eastAsia="Tahoma" w:hAnsi="Tahoma" w:cs="Tahoma"/>
                <w:color w:val="000000"/>
                <w:sz w:val="22"/>
                <w:szCs w:val="22"/>
              </w:rPr>
              <w:t> Diagnose and correct syntax, indentation, and type-conversion errors in supplied programs.</w:t>
            </w:r>
          </w:p>
          <w:p w:rsidR="00CF187D" w:rsidRPr="00C34AFE" w:rsidRDefault="00CF187D" w:rsidP="00CF187D">
            <w:pPr>
              <w:rPr>
                <w:rFonts w:ascii="Tahoma" w:eastAsia="Tahoma" w:hAnsi="Tahoma" w:cs="Tahoma"/>
                <w:color w:val="000000"/>
                <w:sz w:val="22"/>
                <w:szCs w:val="22"/>
              </w:rPr>
            </w:pPr>
            <w:r w:rsidRPr="00C34AFE">
              <w:rPr>
                <w:rFonts w:ascii="Tahoma" w:eastAsia="Tahoma" w:hAnsi="Tahoma" w:cs="Tahoma"/>
                <w:bCs/>
                <w:color w:val="000000"/>
                <w:sz w:val="22"/>
                <w:szCs w:val="22"/>
              </w:rPr>
              <w:t>A1.5:</w:t>
            </w:r>
            <w:r w:rsidRPr="00C34AFE">
              <w:rPr>
                <w:rFonts w:ascii="Tahoma" w:eastAsia="Tahoma" w:hAnsi="Tahoma" w:cs="Tahoma"/>
                <w:color w:val="000000"/>
                <w:sz w:val="22"/>
                <w:szCs w:val="22"/>
              </w:rPr>
              <w:t> Prepare a PEP 8-compliant program with meaningful identifiers, comments, and output labels.</w:t>
            </w:r>
          </w:p>
          <w:p w:rsidR="00666FCD" w:rsidRPr="00C34AFE" w:rsidRDefault="00666FCD">
            <w:pPr>
              <w:pBdr>
                <w:top w:val="nil"/>
                <w:left w:val="nil"/>
                <w:bottom w:val="nil"/>
                <w:right w:val="nil"/>
                <w:between w:val="nil"/>
              </w:pBdr>
              <w:rPr>
                <w:rFonts w:ascii="Tahoma" w:eastAsia="Tahoma" w:hAnsi="Tahoma" w:cs="Tahoma"/>
                <w:color w:val="000000"/>
                <w:sz w:val="22"/>
                <w:szCs w:val="22"/>
              </w:rPr>
            </w:pP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12</w:t>
            </w:r>
          </w:p>
        </w:tc>
      </w:tr>
      <w:tr w:rsidR="00666FCD" w:rsidRPr="00C34AFE">
        <w:trPr>
          <w:trHeight w:val="960"/>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II</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Control Structures, Functions, and Collections</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K2.1: Decision-making using if, if-else, nested conditions, and conditional expressions.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 xml:space="preserve">K2.2: Iteration using while, for, nested loops, </w:t>
            </w:r>
            <w:proofErr w:type="gramStart"/>
            <w:r w:rsidRPr="00C34AFE">
              <w:rPr>
                <w:rFonts w:ascii="Tahoma" w:eastAsia="Tahoma" w:hAnsi="Tahoma" w:cs="Tahoma"/>
                <w:color w:val="000000"/>
                <w:sz w:val="22"/>
                <w:szCs w:val="22"/>
              </w:rPr>
              <w:t>range(</w:t>
            </w:r>
            <w:proofErr w:type="gramEnd"/>
            <w:r w:rsidRPr="00C34AFE">
              <w:rPr>
                <w:rFonts w:ascii="Tahoma" w:eastAsia="Tahoma" w:hAnsi="Tahoma" w:cs="Tahoma"/>
                <w:color w:val="000000"/>
                <w:sz w:val="22"/>
                <w:szCs w:val="22"/>
              </w:rPr>
              <w:t>), break, continue, and pass.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K2.3: Strings: indexing, slicing, formatting, methods, and validation.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K2.4: Lists, tuples, sets, and dictionaries: creation, traversal, update, deletion, and use cases.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K2.5: Functions, parameters, return values, scope, and modular decomposition.</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K2.6: Basic modules and imports using selected standard-library modules.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7</w:t>
            </w:r>
          </w:p>
        </w:tc>
      </w:tr>
      <w:tr w:rsidR="00666FCD" w:rsidRPr="00C34AFE">
        <w:trPr>
          <w:trHeight w:val="1125"/>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A2.1: Develop programs using conditional statements for grading, billing, eligibility, and menu-driven decisions.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A2.2: Construct iterative programs for multiplication tables, number patterns, searching, and aggregation.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A2.3: Develop a number-guessing game using loops, conditions, counters, and loop-control statements.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A2.4: Perform string-cleaning and validation operations on user-entered records.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A2.5: Construct list- and dictionary-based CRUD programs for student, product, or task records.</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A2.6: Refactor a long program into reusable functions and modules.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sz w:val="22"/>
                <w:szCs w:val="22"/>
              </w:rPr>
              <w:t>14</w:t>
            </w:r>
          </w:p>
        </w:tc>
      </w:tr>
      <w:tr w:rsidR="00666FCD" w:rsidRPr="00C34AFE">
        <w:trPr>
          <w:trHeight w:val="853"/>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III</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Object-Oriented Programming in Python</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K3.1: Need for object-oriented programming and comparison with procedural programming.</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 xml:space="preserve">K3.2: Classes, objects, attributes, methods, constructors, and the </w:t>
            </w:r>
            <w:proofErr w:type="spellStart"/>
            <w:r w:rsidRPr="00C34AFE">
              <w:rPr>
                <w:rFonts w:ascii="Tahoma" w:eastAsia="Tahoma" w:hAnsi="Tahoma" w:cs="Tahoma"/>
                <w:color w:val="000000"/>
                <w:sz w:val="22"/>
                <w:szCs w:val="22"/>
              </w:rPr>
              <w:t>self parameter</w:t>
            </w:r>
            <w:proofErr w:type="spellEnd"/>
            <w:r w:rsidRPr="00C34AFE">
              <w:rPr>
                <w:rFonts w:ascii="Tahoma" w:eastAsia="Tahoma" w:hAnsi="Tahoma" w:cs="Tahoma"/>
                <w:color w:val="000000"/>
                <w:sz w:val="22"/>
                <w:szCs w:val="22"/>
              </w:rPr>
              <w:t>.</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K3.3: Instance variables, class variables, and method design.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K3.4: Encapsulation and appropriate data access through methods.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lastRenderedPageBreak/>
              <w:t>K3.5: Inheritance and method overriding for simple application requirements.</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K3.6: Object-oriented design of small real-world entities and workflows.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lastRenderedPageBreak/>
              <w:t>6</w:t>
            </w:r>
          </w:p>
        </w:tc>
      </w:tr>
      <w:tr w:rsidR="00666FCD" w:rsidRPr="00C34AFE">
        <w:trPr>
          <w:trHeight w:val="696"/>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A3.1: Create classes for entities such as Student, Book, Product, Employee, or Bank Account.</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A3.2: Develop constructors and methods to initialise, update, and display object information.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A3.3: Model relationships among objects for a simple library, inventory, or student-record application.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A3.4: Extend a base class through inheritance and evaluate method overriding behaviour.</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A3.5: Review class design for naming conventions, reusability, and separation of responsibilities.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12</w:t>
            </w:r>
          </w:p>
        </w:tc>
      </w:tr>
      <w:tr w:rsidR="00666FCD" w:rsidRPr="00C34AFE">
        <w:trPr>
          <w:trHeight w:val="1035"/>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IV</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File Handling, Exception Handling, and Program Quality</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K4.1: File concepts, file paths, modes, and context management using with.</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K4.2: Reading, writing, appending, and processing text-file data.</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K4.3: Exception handling using try, except, else, finally, and selected built-in exceptions.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K4.4: Input validation and error-tolerant program execution.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K4.5: Test cases, expected outputs, logical errors, runtime errors, and debugging workflow.</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 xml:space="preserve">K4.6: PEP 8 coding practices, </w:t>
            </w:r>
            <w:proofErr w:type="spellStart"/>
            <w:r w:rsidRPr="00C34AFE">
              <w:rPr>
                <w:rFonts w:ascii="Tahoma" w:eastAsia="Tahoma" w:hAnsi="Tahoma" w:cs="Tahoma"/>
                <w:color w:val="000000"/>
                <w:sz w:val="22"/>
                <w:szCs w:val="22"/>
              </w:rPr>
              <w:t>docstrings</w:t>
            </w:r>
            <w:proofErr w:type="spellEnd"/>
            <w:r w:rsidRPr="00C34AFE">
              <w:rPr>
                <w:rFonts w:ascii="Tahoma" w:eastAsia="Tahoma" w:hAnsi="Tahoma" w:cs="Tahoma"/>
                <w:color w:val="000000"/>
                <w:sz w:val="22"/>
                <w:szCs w:val="22"/>
              </w:rPr>
              <w:t>, code review, and introductory GitHub version control.</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sz w:val="22"/>
                <w:szCs w:val="22"/>
              </w:rPr>
              <w:t>6</w:t>
            </w:r>
          </w:p>
        </w:tc>
      </w:tr>
      <w:tr w:rsidR="00666FCD" w:rsidRPr="00C34AFE">
        <w:trPr>
          <w:trHeight w:val="1155"/>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A4.1: Create programs that store, retrieve, update, and append structured data in text files.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A4.2: Build a contact-book or student-record application using file persistence.</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A4.3: Handle invalid numeric input, missing files, and data-format errors using exception-handling blocks.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A4.4: Design normal, boundary, invalid, and exceptional test cases for supplied programs.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A4.5: Debug logical and runtime defects using VS Code debugging tools and Python Tutor.</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A4.6: Create a GitHub repository with meaningful commits, README documentation, and version history.</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12</w:t>
            </w:r>
          </w:p>
        </w:tc>
      </w:tr>
      <w:tr w:rsidR="00666FCD" w:rsidRPr="00C34AFE">
        <w:trPr>
          <w:trHeight w:val="1035"/>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t>V</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File Handling, Exception Handling, and Modules</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 xml:space="preserve">K5.1: Introduction to </w:t>
            </w:r>
            <w:proofErr w:type="spellStart"/>
            <w:r w:rsidRPr="00C34AFE">
              <w:rPr>
                <w:rFonts w:ascii="Tahoma" w:eastAsia="Tahoma" w:hAnsi="Tahoma" w:cs="Tahoma"/>
                <w:color w:val="000000"/>
                <w:sz w:val="22"/>
                <w:szCs w:val="22"/>
              </w:rPr>
              <w:t>NumPy</w:t>
            </w:r>
            <w:proofErr w:type="spellEnd"/>
            <w:r w:rsidRPr="00C34AFE">
              <w:rPr>
                <w:rFonts w:ascii="Tahoma" w:eastAsia="Tahoma" w:hAnsi="Tahoma" w:cs="Tahoma"/>
                <w:color w:val="000000"/>
                <w:sz w:val="22"/>
                <w:szCs w:val="22"/>
              </w:rPr>
              <w:t xml:space="preserve"> arrays, array creation, indexing, slicing, and basic numerical operations.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 xml:space="preserve">K5.2: Introduction to Pandas Series and </w:t>
            </w:r>
            <w:proofErr w:type="spellStart"/>
            <w:r w:rsidRPr="00C34AFE">
              <w:rPr>
                <w:rFonts w:ascii="Tahoma" w:eastAsia="Tahoma" w:hAnsi="Tahoma" w:cs="Tahoma"/>
                <w:color w:val="000000"/>
                <w:sz w:val="22"/>
                <w:szCs w:val="22"/>
              </w:rPr>
              <w:t>DataFrames</w:t>
            </w:r>
            <w:proofErr w:type="spellEnd"/>
            <w:r w:rsidRPr="00C34AFE">
              <w:rPr>
                <w:rFonts w:ascii="Tahoma" w:eastAsia="Tahoma" w:hAnsi="Tahoma" w:cs="Tahoma"/>
                <w:color w:val="000000"/>
                <w:sz w:val="22"/>
                <w:szCs w:val="22"/>
              </w:rPr>
              <w:t xml:space="preserve"> for simple tabular-data processing.</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K5.3: Reading, inspecting, filtering, and summarising simple CSV data sets.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K5.4: Integration of functions, collections, classes, files, exceptions, and data-processing tools in a mini-project.</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K5.5: Structured testing, debugging, code review, documentation, and demonstration of a Python solution.</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5B0528">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sz w:val="22"/>
                <w:szCs w:val="22"/>
              </w:rPr>
              <w:t>5</w:t>
            </w:r>
          </w:p>
        </w:tc>
      </w:tr>
      <w:tr w:rsidR="00666FCD" w:rsidRPr="00C34AFE">
        <w:trPr>
          <w:trHeight w:val="1155"/>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 xml:space="preserve">A5.1: Create and manipulate </w:t>
            </w:r>
            <w:proofErr w:type="spellStart"/>
            <w:r w:rsidRPr="00C34AFE">
              <w:rPr>
                <w:rFonts w:ascii="Tahoma" w:eastAsia="Tahoma" w:hAnsi="Tahoma" w:cs="Tahoma"/>
                <w:color w:val="000000"/>
                <w:sz w:val="22"/>
                <w:szCs w:val="22"/>
              </w:rPr>
              <w:t>NumPy</w:t>
            </w:r>
            <w:proofErr w:type="spellEnd"/>
            <w:r w:rsidRPr="00C34AFE">
              <w:rPr>
                <w:rFonts w:ascii="Tahoma" w:eastAsia="Tahoma" w:hAnsi="Tahoma" w:cs="Tahoma"/>
                <w:color w:val="000000"/>
                <w:sz w:val="22"/>
                <w:szCs w:val="22"/>
              </w:rPr>
              <w:t xml:space="preserve"> arrays for numerical data-processing tasks.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 xml:space="preserve">A5.2: Load and analyse simple CSV data using Pandas </w:t>
            </w:r>
            <w:proofErr w:type="spellStart"/>
            <w:r w:rsidRPr="00C34AFE">
              <w:rPr>
                <w:rFonts w:ascii="Tahoma" w:eastAsia="Tahoma" w:hAnsi="Tahoma" w:cs="Tahoma"/>
                <w:color w:val="000000"/>
                <w:sz w:val="22"/>
                <w:szCs w:val="22"/>
              </w:rPr>
              <w:t>DataFrames</w:t>
            </w:r>
            <w:proofErr w:type="spellEnd"/>
            <w:r w:rsidRPr="00C34AFE">
              <w:rPr>
                <w:rFonts w:ascii="Tahoma" w:eastAsia="Tahoma" w:hAnsi="Tahoma" w:cs="Tahoma"/>
                <w:color w:val="000000"/>
                <w:sz w:val="22"/>
                <w:szCs w:val="22"/>
              </w:rPr>
              <w:t>.</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lastRenderedPageBreak/>
              <w:t>A5.3: Develop a small data-processing solution using functions, collections, and file handling.</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A5.4: Conduct peer code reviews using PEP 8, documentation, test cases, and correctness criteria.</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sidRPr="00C34AFE">
              <w:rPr>
                <w:rFonts w:ascii="Tahoma" w:eastAsia="Tahoma" w:hAnsi="Tahoma" w:cs="Tahoma"/>
                <w:color w:val="000000"/>
                <w:sz w:val="22"/>
                <w:szCs w:val="22"/>
              </w:rPr>
              <w:t>A5.5: Build, test, debug, document, and demonstrate an individual or collaborative Python mini-project.</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5B0528">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color w:val="000000"/>
                <w:sz w:val="22"/>
                <w:szCs w:val="22"/>
              </w:rPr>
              <w:lastRenderedPageBreak/>
              <w:t>10</w:t>
            </w:r>
          </w:p>
        </w:tc>
      </w:tr>
      <w:tr w:rsidR="00666FCD" w:rsidRPr="00C34AFE">
        <w:trPr>
          <w:trHeight w:val="272"/>
          <w:jc w:val="center"/>
        </w:trPr>
        <w:tc>
          <w:tcPr>
            <w:tcW w:w="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rPr>
                <w:rFonts w:ascii="Tahoma" w:eastAsia="Tahoma" w:hAnsi="Tahoma" w:cs="Tahoma"/>
                <w:sz w:val="22"/>
                <w:szCs w:val="22"/>
              </w:rPr>
            </w:pP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rPr>
                <w:rFonts w:ascii="Tahoma" w:eastAsia="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b/>
                <w:bCs/>
                <w:color w:val="000000"/>
                <w:sz w:val="22"/>
                <w:szCs w:val="22"/>
              </w:rPr>
              <w:t>Total</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5B0528">
            <w:pPr>
              <w:pBdr>
                <w:top w:val="nil"/>
                <w:left w:val="nil"/>
                <w:bottom w:val="nil"/>
                <w:right w:val="nil"/>
                <w:between w:val="nil"/>
              </w:pBdr>
              <w:jc w:val="center"/>
              <w:rPr>
                <w:rFonts w:ascii="Tahoma" w:eastAsia="Tahoma" w:hAnsi="Tahoma" w:cs="Tahoma"/>
                <w:color w:val="000000"/>
                <w:sz w:val="22"/>
                <w:szCs w:val="22"/>
              </w:rPr>
            </w:pPr>
            <w:r w:rsidRPr="00C34AFE">
              <w:rPr>
                <w:rFonts w:ascii="Tahoma" w:eastAsia="Tahoma" w:hAnsi="Tahoma" w:cs="Tahoma"/>
                <w:b/>
                <w:bCs/>
                <w:color w:val="000000"/>
                <w:sz w:val="22"/>
                <w:szCs w:val="22"/>
              </w:rPr>
              <w:t>90</w:t>
            </w:r>
          </w:p>
        </w:tc>
      </w:tr>
    </w:tbl>
    <w:p w:rsidR="00666FCD" w:rsidRPr="00C34AFE" w:rsidRDefault="00666FCD">
      <w:pPr>
        <w:pBdr>
          <w:top w:val="nil"/>
          <w:left w:val="nil"/>
          <w:bottom w:val="nil"/>
          <w:right w:val="nil"/>
          <w:between w:val="nil"/>
        </w:pBdr>
        <w:rPr>
          <w:rFonts w:ascii="Tahoma" w:eastAsia="Tahoma" w:hAnsi="Tahoma" w:cs="Tahoma"/>
          <w:b/>
          <w:bCs/>
          <w:sz w:val="22"/>
          <w:szCs w:val="22"/>
        </w:rPr>
      </w:pPr>
    </w:p>
    <w:p w:rsidR="00666FCD" w:rsidRPr="00C34AFE" w:rsidRDefault="00666FCD">
      <w:pPr>
        <w:jc w:val="center"/>
        <w:rPr>
          <w:rFonts w:ascii="Tahoma" w:eastAsia="Tahoma" w:hAnsi="Tahoma" w:cs="Tahoma"/>
          <w:b/>
          <w:bCs/>
          <w:sz w:val="22"/>
          <w:szCs w:val="22"/>
        </w:rPr>
      </w:pPr>
    </w:p>
    <w:p w:rsidR="00666FCD" w:rsidRPr="00C34AFE" w:rsidRDefault="002A7D26">
      <w:pPr>
        <w:spacing w:line="360" w:lineRule="auto"/>
        <w:jc w:val="center"/>
        <w:rPr>
          <w:rFonts w:ascii="Tahoma" w:eastAsia="Tahoma" w:hAnsi="Tahoma" w:cs="Tahoma"/>
          <w:b/>
          <w:bCs/>
          <w:sz w:val="22"/>
          <w:szCs w:val="22"/>
        </w:rPr>
      </w:pPr>
      <w:r w:rsidRPr="00C34AFE">
        <w:rPr>
          <w:rFonts w:ascii="Tahoma" w:eastAsia="Tahoma" w:hAnsi="Tahoma" w:cs="Tahoma"/>
          <w:b/>
          <w:bCs/>
          <w:sz w:val="22"/>
          <w:szCs w:val="22"/>
        </w:rPr>
        <w:t>Examples of Practical Exercises</w:t>
      </w:r>
    </w:p>
    <w:p w:rsidR="00723074" w:rsidRPr="00C34AFE" w:rsidRDefault="00723074">
      <w:pPr>
        <w:spacing w:line="360" w:lineRule="auto"/>
        <w:jc w:val="center"/>
        <w:rPr>
          <w:rFonts w:ascii="Tahoma" w:eastAsia="Tahoma" w:hAnsi="Tahoma" w:cs="Tahoma"/>
          <w:b/>
          <w:bCs/>
          <w:sz w:val="22"/>
          <w:szCs w:val="22"/>
        </w:rPr>
      </w:pP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Variables, Input, Output, and Type Conversion</w:t>
      </w:r>
      <w:r w:rsidRPr="00C34AFE">
        <w:rPr>
          <w:rFonts w:ascii="Tahoma" w:hAnsi="Tahoma" w:cs="Tahoma"/>
          <w:color w:val="374151"/>
          <w:sz w:val="22"/>
          <w:szCs w:val="22"/>
        </w:rPr>
        <w:br/>
        <w:t>Write a Python program that accepts a student’s name, age, and percentage; converts numeric inputs to appropriate data types; and displays formatted output using meaningful identifiers and comments.</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Arithmetic Operations and Expression Evaluation</w:t>
      </w:r>
      <w:r w:rsidRPr="00C34AFE">
        <w:rPr>
          <w:rFonts w:ascii="Tahoma" w:hAnsi="Tahoma" w:cs="Tahoma"/>
          <w:color w:val="374151"/>
          <w:sz w:val="22"/>
          <w:szCs w:val="22"/>
        </w:rPr>
        <w:br/>
        <w:t>Develop a program that accepts two numbers and performs addition, subtraction, multiplication, division, modulus, and exponentiation. Include calculations for simple interest and percentage.</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Conditional Grade Classifier</w:t>
      </w:r>
      <w:r w:rsidRPr="00C34AFE">
        <w:rPr>
          <w:rFonts w:ascii="Tahoma" w:hAnsi="Tahoma" w:cs="Tahoma"/>
          <w:color w:val="374151"/>
          <w:sz w:val="22"/>
          <w:szCs w:val="22"/>
        </w:rPr>
        <w:br/>
        <w:t>Construct a program using </w:t>
      </w:r>
      <w:r w:rsidRPr="00C34AFE">
        <w:rPr>
          <w:rStyle w:val="HTMLCode"/>
          <w:rFonts w:ascii="Tahoma" w:hAnsi="Tahoma" w:cs="Tahoma"/>
          <w:bCs/>
          <w:color w:val="111827"/>
          <w:sz w:val="22"/>
          <w:szCs w:val="22"/>
        </w:rPr>
        <w:t>if-</w:t>
      </w:r>
      <w:proofErr w:type="spellStart"/>
      <w:r w:rsidRPr="00C34AFE">
        <w:rPr>
          <w:rStyle w:val="HTMLCode"/>
          <w:rFonts w:ascii="Tahoma" w:hAnsi="Tahoma" w:cs="Tahoma"/>
          <w:bCs/>
          <w:color w:val="111827"/>
          <w:sz w:val="22"/>
          <w:szCs w:val="22"/>
        </w:rPr>
        <w:t>elif</w:t>
      </w:r>
      <w:proofErr w:type="spellEnd"/>
      <w:r w:rsidRPr="00C34AFE">
        <w:rPr>
          <w:rStyle w:val="HTMLCode"/>
          <w:rFonts w:ascii="Tahoma" w:hAnsi="Tahoma" w:cs="Tahoma"/>
          <w:bCs/>
          <w:color w:val="111827"/>
          <w:sz w:val="22"/>
          <w:szCs w:val="22"/>
        </w:rPr>
        <w:t>-else</w:t>
      </w:r>
      <w:r w:rsidRPr="00C34AFE">
        <w:rPr>
          <w:rFonts w:ascii="Tahoma" w:hAnsi="Tahoma" w:cs="Tahoma"/>
          <w:color w:val="374151"/>
          <w:sz w:val="22"/>
          <w:szCs w:val="22"/>
        </w:rPr>
        <w:t> statements to accept marks, calculate a grade, and display an appropriate result message.</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Number Guessing Game</w:t>
      </w:r>
      <w:r w:rsidRPr="00C34AFE">
        <w:rPr>
          <w:rFonts w:ascii="Tahoma" w:hAnsi="Tahoma" w:cs="Tahoma"/>
          <w:color w:val="374151"/>
          <w:sz w:val="22"/>
          <w:szCs w:val="22"/>
        </w:rPr>
        <w:br/>
        <w:t>Create a guessing-game application using the </w:t>
      </w:r>
      <w:r w:rsidRPr="00C34AFE">
        <w:rPr>
          <w:rStyle w:val="HTMLCode"/>
          <w:rFonts w:ascii="Tahoma" w:hAnsi="Tahoma" w:cs="Tahoma"/>
          <w:bCs/>
          <w:color w:val="111827"/>
          <w:sz w:val="22"/>
          <w:szCs w:val="22"/>
        </w:rPr>
        <w:t>random</w:t>
      </w:r>
      <w:r w:rsidRPr="00C34AFE">
        <w:rPr>
          <w:rFonts w:ascii="Tahoma" w:hAnsi="Tahoma" w:cs="Tahoma"/>
          <w:color w:val="374151"/>
          <w:sz w:val="22"/>
          <w:szCs w:val="22"/>
        </w:rPr>
        <w:t> module, </w:t>
      </w:r>
      <w:r w:rsidRPr="00C34AFE">
        <w:rPr>
          <w:rStyle w:val="HTMLCode"/>
          <w:rFonts w:ascii="Tahoma" w:hAnsi="Tahoma" w:cs="Tahoma"/>
          <w:bCs/>
          <w:color w:val="111827"/>
          <w:sz w:val="22"/>
          <w:szCs w:val="22"/>
        </w:rPr>
        <w:t>while</w:t>
      </w:r>
      <w:r w:rsidRPr="00C34AFE">
        <w:rPr>
          <w:rFonts w:ascii="Tahoma" w:hAnsi="Tahoma" w:cs="Tahoma"/>
          <w:color w:val="374151"/>
          <w:sz w:val="22"/>
          <w:szCs w:val="22"/>
        </w:rPr>
        <w:t> loop, conditional statements, an attempt counter, and </w:t>
      </w:r>
      <w:r w:rsidRPr="00C34AFE">
        <w:rPr>
          <w:rStyle w:val="HTMLCode"/>
          <w:rFonts w:ascii="Tahoma" w:hAnsi="Tahoma" w:cs="Tahoma"/>
          <w:bCs/>
          <w:color w:val="111827"/>
          <w:sz w:val="22"/>
          <w:szCs w:val="22"/>
        </w:rPr>
        <w:t>break</w:t>
      </w:r>
      <w:r w:rsidRPr="00C34AFE">
        <w:rPr>
          <w:rFonts w:ascii="Tahoma" w:hAnsi="Tahoma" w:cs="Tahoma"/>
          <w:color w:val="374151"/>
          <w:sz w:val="22"/>
          <w:szCs w:val="22"/>
        </w:rPr>
        <w:t> statement to guide the user until the correct number is guessed.</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Loop-Based Number Processing</w:t>
      </w:r>
      <w:r w:rsidRPr="00C34AFE">
        <w:rPr>
          <w:rFonts w:ascii="Tahoma" w:hAnsi="Tahoma" w:cs="Tahoma"/>
          <w:color w:val="374151"/>
          <w:sz w:val="22"/>
          <w:szCs w:val="22"/>
        </w:rPr>
        <w:br/>
        <w:t>Write separate programs to generate a multiplication table, calculate factorial, generate a Fibonacci series, and identify whether a number is prime using </w:t>
      </w:r>
      <w:r w:rsidRPr="00C34AFE">
        <w:rPr>
          <w:rStyle w:val="HTMLCode"/>
          <w:rFonts w:ascii="Tahoma" w:hAnsi="Tahoma" w:cs="Tahoma"/>
          <w:bCs/>
          <w:color w:val="111827"/>
          <w:sz w:val="22"/>
          <w:szCs w:val="22"/>
        </w:rPr>
        <w:t>for</w:t>
      </w:r>
      <w:r w:rsidRPr="00C34AFE">
        <w:rPr>
          <w:rFonts w:ascii="Tahoma" w:hAnsi="Tahoma" w:cs="Tahoma"/>
          <w:color w:val="374151"/>
          <w:sz w:val="22"/>
          <w:szCs w:val="22"/>
        </w:rPr>
        <w:t> and </w:t>
      </w:r>
      <w:r w:rsidRPr="00C34AFE">
        <w:rPr>
          <w:rStyle w:val="HTMLCode"/>
          <w:rFonts w:ascii="Tahoma" w:hAnsi="Tahoma" w:cs="Tahoma"/>
          <w:bCs/>
          <w:color w:val="111827"/>
          <w:sz w:val="22"/>
          <w:szCs w:val="22"/>
        </w:rPr>
        <w:t>while</w:t>
      </w:r>
      <w:r w:rsidRPr="00C34AFE">
        <w:rPr>
          <w:rFonts w:ascii="Tahoma" w:hAnsi="Tahoma" w:cs="Tahoma"/>
          <w:color w:val="374151"/>
          <w:sz w:val="22"/>
          <w:szCs w:val="22"/>
        </w:rPr>
        <w:t> loops.</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String Manipulation Utility</w:t>
      </w:r>
      <w:r w:rsidRPr="00C34AFE">
        <w:rPr>
          <w:rFonts w:ascii="Tahoma" w:hAnsi="Tahoma" w:cs="Tahoma"/>
          <w:color w:val="374151"/>
          <w:sz w:val="22"/>
          <w:szCs w:val="22"/>
        </w:rPr>
        <w:br/>
        <w:t>Develop a program that accepts a sentence and performs length calculation, word count, case conversion, slicing, reversal, palindrome checking, and selected built-in string operations.</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Student Record CRUD Using Lists and Dictionaries</w:t>
      </w:r>
      <w:r w:rsidRPr="00C34AFE">
        <w:rPr>
          <w:rFonts w:ascii="Tahoma" w:hAnsi="Tahoma" w:cs="Tahoma"/>
          <w:color w:val="374151"/>
          <w:sz w:val="22"/>
          <w:szCs w:val="22"/>
        </w:rPr>
        <w:br/>
        <w:t>Construct a program that creates, displays, searches, updates, and deletes student records using both lists and dictionaries. Compare the suitability of the two data structures for the task.</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Collection Operations and Data Processing</w:t>
      </w:r>
      <w:r w:rsidRPr="00C34AFE">
        <w:rPr>
          <w:rFonts w:ascii="Tahoma" w:hAnsi="Tahoma" w:cs="Tahoma"/>
          <w:color w:val="374151"/>
          <w:sz w:val="22"/>
          <w:szCs w:val="22"/>
        </w:rPr>
        <w:br/>
        <w:t>Write programs that demonstrate tuple, set, and dictionary operations; calculate the sum and average of list elements; identify even elements; remove duplicate values; and verify the existence of a dictionary key.</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Modular Programming with Functions and Lambda Expressions</w:t>
      </w:r>
      <w:r w:rsidRPr="00C34AFE">
        <w:rPr>
          <w:rFonts w:ascii="Tahoma" w:hAnsi="Tahoma" w:cs="Tahoma"/>
          <w:color w:val="374151"/>
          <w:sz w:val="22"/>
          <w:szCs w:val="22"/>
        </w:rPr>
        <w:br/>
        <w:t>Develop reusable functions to calculate the areas of selected shapes, find the largest of three numbers, test even or odd values, and compute factorial recursively. Use lambda expressions with </w:t>
      </w:r>
      <w:r w:rsidRPr="00C34AFE">
        <w:rPr>
          <w:rStyle w:val="HTMLCode"/>
          <w:rFonts w:ascii="Tahoma" w:hAnsi="Tahoma" w:cs="Tahoma"/>
          <w:bCs/>
          <w:color w:val="111827"/>
          <w:sz w:val="22"/>
          <w:szCs w:val="22"/>
        </w:rPr>
        <w:t>map</w:t>
      </w:r>
      <w:r w:rsidRPr="00C34AFE">
        <w:rPr>
          <w:rFonts w:ascii="Tahoma" w:hAnsi="Tahoma" w:cs="Tahoma"/>
          <w:color w:val="374151"/>
          <w:sz w:val="22"/>
          <w:szCs w:val="22"/>
        </w:rPr>
        <w:t>, </w:t>
      </w:r>
      <w:r w:rsidRPr="00C34AFE">
        <w:rPr>
          <w:rStyle w:val="HTMLCode"/>
          <w:rFonts w:ascii="Tahoma" w:hAnsi="Tahoma" w:cs="Tahoma"/>
          <w:bCs/>
          <w:color w:val="111827"/>
          <w:sz w:val="22"/>
          <w:szCs w:val="22"/>
        </w:rPr>
        <w:t>filter</w:t>
      </w:r>
      <w:r w:rsidRPr="00C34AFE">
        <w:rPr>
          <w:rFonts w:ascii="Tahoma" w:hAnsi="Tahoma" w:cs="Tahoma"/>
          <w:color w:val="374151"/>
          <w:sz w:val="22"/>
          <w:szCs w:val="22"/>
        </w:rPr>
        <w:t>, or </w:t>
      </w:r>
      <w:r w:rsidRPr="00C34AFE">
        <w:rPr>
          <w:rStyle w:val="HTMLCode"/>
          <w:rFonts w:ascii="Tahoma" w:hAnsi="Tahoma" w:cs="Tahoma"/>
          <w:bCs/>
          <w:color w:val="111827"/>
          <w:sz w:val="22"/>
          <w:szCs w:val="22"/>
        </w:rPr>
        <w:t>reduce</w:t>
      </w:r>
      <w:r w:rsidRPr="00C34AFE">
        <w:rPr>
          <w:rFonts w:ascii="Tahoma" w:hAnsi="Tahoma" w:cs="Tahoma"/>
          <w:color w:val="374151"/>
          <w:sz w:val="22"/>
          <w:szCs w:val="22"/>
        </w:rPr>
        <w:t> for a suitable collection-processing task.</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File-Based Student Result Processor with Exception Handling</w:t>
      </w:r>
      <w:r w:rsidRPr="00C34AFE">
        <w:rPr>
          <w:rFonts w:ascii="Tahoma" w:hAnsi="Tahoma" w:cs="Tahoma"/>
          <w:color w:val="374151"/>
          <w:sz w:val="22"/>
          <w:szCs w:val="22"/>
        </w:rPr>
        <w:br/>
        <w:t>Develop a program that writes student marks to a text file, reads and processes records, calculates percentage and grade, appends new records, and manages missing files or invalid input through </w:t>
      </w:r>
      <w:r w:rsidRPr="00C34AFE">
        <w:rPr>
          <w:rStyle w:val="HTMLCode"/>
          <w:rFonts w:ascii="Tahoma" w:hAnsi="Tahoma" w:cs="Tahoma"/>
          <w:bCs/>
          <w:color w:val="111827"/>
          <w:sz w:val="22"/>
          <w:szCs w:val="22"/>
        </w:rPr>
        <w:t>try-except-finally</w:t>
      </w:r>
      <w:r w:rsidRPr="00C34AFE">
        <w:rPr>
          <w:rFonts w:ascii="Tahoma" w:hAnsi="Tahoma" w:cs="Tahoma"/>
          <w:color w:val="374151"/>
          <w:sz w:val="22"/>
          <w:szCs w:val="22"/>
        </w:rPr>
        <w:t>.</w:t>
      </w:r>
    </w:p>
    <w:p w:rsidR="00723074" w:rsidRPr="00C34AFE" w:rsidRDefault="00723074">
      <w:pPr>
        <w:spacing w:line="360" w:lineRule="auto"/>
        <w:jc w:val="center"/>
        <w:rPr>
          <w:rFonts w:ascii="Tahoma" w:eastAsia="Tahoma" w:hAnsi="Tahoma" w:cs="Tahoma"/>
          <w:b/>
          <w:bCs/>
          <w:sz w:val="22"/>
          <w:szCs w:val="22"/>
        </w:rPr>
      </w:pPr>
    </w:p>
    <w:p w:rsidR="00666FCD" w:rsidRPr="00C34AFE" w:rsidRDefault="00666FCD">
      <w:pPr>
        <w:spacing w:line="360" w:lineRule="auto"/>
        <w:rPr>
          <w:rFonts w:ascii="Tahoma" w:eastAsia="Tahoma" w:hAnsi="Tahoma" w:cs="Tahoma"/>
          <w:b/>
          <w:bCs/>
          <w:sz w:val="22"/>
          <w:szCs w:val="22"/>
        </w:rPr>
      </w:pPr>
    </w:p>
    <w:p w:rsidR="00723074" w:rsidRPr="00C34AFE" w:rsidRDefault="00723074">
      <w:pPr>
        <w:spacing w:line="360" w:lineRule="auto"/>
        <w:rPr>
          <w:rFonts w:ascii="Tahoma" w:eastAsia="Tahoma" w:hAnsi="Tahoma" w:cs="Tahoma"/>
          <w:b/>
          <w:bCs/>
          <w:sz w:val="22"/>
          <w:szCs w:val="22"/>
        </w:rPr>
      </w:pPr>
    </w:p>
    <w:p w:rsidR="00723074" w:rsidRPr="00C34AFE" w:rsidRDefault="00723074">
      <w:pPr>
        <w:spacing w:line="360" w:lineRule="auto"/>
        <w:rPr>
          <w:rFonts w:ascii="Tahoma" w:eastAsia="Tahoma" w:hAnsi="Tahoma" w:cs="Tahoma"/>
          <w:b/>
          <w:bCs/>
          <w:sz w:val="22"/>
          <w:szCs w:val="22"/>
        </w:rPr>
      </w:pPr>
    </w:p>
    <w:p w:rsidR="00723074" w:rsidRPr="00C34AFE" w:rsidRDefault="00723074">
      <w:pPr>
        <w:spacing w:line="360" w:lineRule="auto"/>
        <w:rPr>
          <w:rFonts w:ascii="Tahoma" w:eastAsia="Tahoma" w:hAnsi="Tahoma" w:cs="Tahoma"/>
          <w:b/>
          <w:bCs/>
          <w:sz w:val="22"/>
          <w:szCs w:val="22"/>
        </w:rPr>
      </w:pPr>
    </w:p>
    <w:p w:rsidR="00723074" w:rsidRPr="00C34AFE" w:rsidRDefault="00723074">
      <w:pPr>
        <w:spacing w:line="360" w:lineRule="auto"/>
        <w:rPr>
          <w:rFonts w:ascii="Tahoma" w:eastAsia="Tahoma" w:hAnsi="Tahoma" w:cs="Tahoma"/>
          <w:b/>
          <w:bCs/>
          <w:sz w:val="22"/>
          <w:szCs w:val="22"/>
        </w:rPr>
      </w:pPr>
    </w:p>
    <w:p w:rsidR="00666FCD" w:rsidRPr="00C34AFE" w:rsidRDefault="002A7D26">
      <w:pPr>
        <w:spacing w:line="360" w:lineRule="auto"/>
        <w:jc w:val="center"/>
        <w:rPr>
          <w:rFonts w:ascii="Tahoma" w:eastAsia="Tahoma" w:hAnsi="Tahoma" w:cs="Tahoma"/>
          <w:b/>
          <w:bCs/>
          <w:sz w:val="22"/>
          <w:szCs w:val="22"/>
        </w:rPr>
      </w:pPr>
      <w:r w:rsidRPr="00C34AFE">
        <w:rPr>
          <w:rFonts w:ascii="Tahoma" w:eastAsia="Tahoma" w:hAnsi="Tahoma" w:cs="Tahoma"/>
          <w:b/>
          <w:bCs/>
          <w:sz w:val="22"/>
          <w:szCs w:val="22"/>
        </w:rPr>
        <w:t>Examp</w:t>
      </w:r>
      <w:r w:rsidR="00223924" w:rsidRPr="00C34AFE">
        <w:rPr>
          <w:rFonts w:ascii="Tahoma" w:eastAsia="Tahoma" w:hAnsi="Tahoma" w:cs="Tahoma"/>
          <w:b/>
          <w:bCs/>
          <w:sz w:val="22"/>
          <w:szCs w:val="22"/>
        </w:rPr>
        <w:t>les of Problem-Solving Tasks</w:t>
      </w:r>
    </w:p>
    <w:p w:rsidR="00223924" w:rsidRPr="00C34AFE" w:rsidRDefault="00223924">
      <w:pPr>
        <w:spacing w:line="360" w:lineRule="auto"/>
        <w:jc w:val="center"/>
        <w:rPr>
          <w:rFonts w:ascii="Tahoma" w:eastAsia="Tahoma" w:hAnsi="Tahoma" w:cs="Tahoma"/>
          <w:b/>
          <w:bCs/>
          <w:sz w:val="22"/>
          <w:szCs w:val="22"/>
        </w:rPr>
      </w:pP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Handling Invalid Numeric Input</w:t>
      </w:r>
      <w:r w:rsidRPr="00C34AFE">
        <w:rPr>
          <w:rFonts w:ascii="Tahoma" w:hAnsi="Tahoma" w:cs="Tahoma"/>
          <w:color w:val="374151"/>
          <w:sz w:val="22"/>
          <w:szCs w:val="22"/>
        </w:rPr>
        <w:br/>
        <w:t>A program crashes when a user enters text in place of a number. Students identify the error, use suitable type conversion and exception handling, redesign the input loop, and test the program with valid and invalid entries.</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Correcting an Infinite Loop</w:t>
      </w:r>
      <w:r w:rsidRPr="00C34AFE">
        <w:rPr>
          <w:rFonts w:ascii="Tahoma" w:hAnsi="Tahoma" w:cs="Tahoma"/>
          <w:color w:val="374151"/>
          <w:sz w:val="22"/>
          <w:szCs w:val="22"/>
        </w:rPr>
        <w:br/>
        <w:t>A menu-based program continues running without terminating. Students trace the </w:t>
      </w:r>
      <w:r w:rsidRPr="00C34AFE">
        <w:rPr>
          <w:rStyle w:val="HTMLCode"/>
          <w:rFonts w:ascii="Tahoma" w:hAnsi="Tahoma" w:cs="Tahoma"/>
          <w:b/>
          <w:bCs/>
          <w:color w:val="111827"/>
          <w:sz w:val="22"/>
          <w:szCs w:val="22"/>
        </w:rPr>
        <w:t>while</w:t>
      </w:r>
      <w:r w:rsidRPr="00C34AFE">
        <w:rPr>
          <w:rFonts w:ascii="Tahoma" w:hAnsi="Tahoma" w:cs="Tahoma"/>
          <w:color w:val="374151"/>
          <w:sz w:val="22"/>
          <w:szCs w:val="22"/>
        </w:rPr>
        <w:t> loop, identify the faulty termination condition, revise the loop logic or use </w:t>
      </w:r>
      <w:r w:rsidRPr="00C34AFE">
        <w:rPr>
          <w:rStyle w:val="HTMLCode"/>
          <w:rFonts w:ascii="Tahoma" w:hAnsi="Tahoma" w:cs="Tahoma"/>
          <w:b/>
          <w:bCs/>
          <w:color w:val="111827"/>
          <w:sz w:val="22"/>
          <w:szCs w:val="22"/>
        </w:rPr>
        <w:t>break</w:t>
      </w:r>
      <w:r w:rsidRPr="00C34AFE">
        <w:rPr>
          <w:rFonts w:ascii="Tahoma" w:hAnsi="Tahoma" w:cs="Tahoma"/>
          <w:color w:val="374151"/>
          <w:sz w:val="22"/>
          <w:szCs w:val="22"/>
        </w:rPr>
        <w:t> appropriately, and verify correct program termination.</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Removing Duplicate Inventory Entries</w:t>
      </w:r>
      <w:r w:rsidRPr="00C34AFE">
        <w:rPr>
          <w:rFonts w:ascii="Tahoma" w:hAnsi="Tahoma" w:cs="Tahoma"/>
          <w:color w:val="374151"/>
          <w:sz w:val="22"/>
          <w:szCs w:val="22"/>
        </w:rPr>
        <w:br/>
        <w:t>An inventory application stores the same item repeatedly. Students analyse why duplicates occur, compare lists, sets, and dictionaries, revise the data-storage logic, and verify that future duplicate entries are prevented.</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Debugging a Student Result Processor</w:t>
      </w:r>
      <w:r w:rsidRPr="00C34AFE">
        <w:rPr>
          <w:rFonts w:ascii="Tahoma" w:hAnsi="Tahoma" w:cs="Tahoma"/>
          <w:color w:val="374151"/>
          <w:sz w:val="22"/>
          <w:szCs w:val="22"/>
        </w:rPr>
        <w:br/>
        <w:t>A student-result program generates incorrect percentages or grades. Students inspect formulas, variable data types, operators, and conditional logic; correct the code; create boundary-value test cases; and justify the revised output.</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Designing Secure Login Validation</w:t>
      </w:r>
      <w:r w:rsidRPr="00C34AFE">
        <w:rPr>
          <w:rFonts w:ascii="Tahoma" w:hAnsi="Tahoma" w:cs="Tahoma"/>
          <w:color w:val="374151"/>
          <w:sz w:val="22"/>
          <w:szCs w:val="22"/>
        </w:rPr>
        <w:br/>
        <w:t>A basic login program permits blank usernames or passwords and gives unclear error messages. Students define validation rules, implement conditional checks and limited attempts, test multiple access scenarios, and document the logic used.</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Improving a Number-Guessing Game</w:t>
      </w:r>
      <w:r w:rsidRPr="00C34AFE">
        <w:rPr>
          <w:rFonts w:ascii="Tahoma" w:hAnsi="Tahoma" w:cs="Tahoma"/>
          <w:color w:val="374151"/>
          <w:sz w:val="22"/>
          <w:szCs w:val="22"/>
        </w:rPr>
        <w:br/>
        <w:t>A guessing-game program does not provide useful feedback and allows unlimited attempts. Students redesign the program to provide high/low hints, maintain an attempt counter, handle invalid input, and display a meaningful final result.</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Choosing Data Structures for Student Records</w:t>
      </w:r>
      <w:r w:rsidRPr="00C34AFE">
        <w:rPr>
          <w:rFonts w:ascii="Tahoma" w:hAnsi="Tahoma" w:cs="Tahoma"/>
          <w:color w:val="374151"/>
          <w:sz w:val="22"/>
          <w:szCs w:val="22"/>
        </w:rPr>
        <w:br/>
        <w:t>A program must store student names, enrolment numbers, and marks while enabling quick search and updates. Students compare lists, tuples, sets, and dictionaries; select an appropriate structure; implement basic create, search, update, and delete operations; and justify the choice.</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Fixing a Recursive Factorial Function</w:t>
      </w:r>
      <w:r w:rsidRPr="00C34AFE">
        <w:rPr>
          <w:rFonts w:ascii="Tahoma" w:hAnsi="Tahoma" w:cs="Tahoma"/>
          <w:color w:val="374151"/>
          <w:sz w:val="22"/>
          <w:szCs w:val="22"/>
        </w:rPr>
        <w:br/>
        <w:t>A factorial program using recursion stops unexpectedly or continues until an error occurs. Students identify the absence or defect of the base case, correct the recursive logic, test it with zero, positive, and invalid inputs, and explain how the solution prevents failure.</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Recovering from a Missing or Corrupted File</w:t>
      </w:r>
      <w:r w:rsidRPr="00C34AFE">
        <w:rPr>
          <w:rFonts w:ascii="Tahoma" w:hAnsi="Tahoma" w:cs="Tahoma"/>
          <w:color w:val="374151"/>
          <w:sz w:val="22"/>
          <w:szCs w:val="22"/>
        </w:rPr>
        <w:br/>
        <w:t>A program reading marks from a text file crashes when the file is missing or contains invalid entries. Students apply </w:t>
      </w:r>
      <w:r w:rsidRPr="00C34AFE">
        <w:rPr>
          <w:rStyle w:val="HTMLCode"/>
          <w:rFonts w:ascii="Tahoma" w:hAnsi="Tahoma" w:cs="Tahoma"/>
          <w:b/>
          <w:bCs/>
          <w:color w:val="111827"/>
          <w:sz w:val="22"/>
          <w:szCs w:val="22"/>
        </w:rPr>
        <w:t>try-except-finally</w:t>
      </w:r>
      <w:r w:rsidRPr="00C34AFE">
        <w:rPr>
          <w:rFonts w:ascii="Tahoma" w:hAnsi="Tahoma" w:cs="Tahoma"/>
          <w:color w:val="374151"/>
          <w:sz w:val="22"/>
          <w:szCs w:val="22"/>
        </w:rPr>
        <w:t> or </w:t>
      </w:r>
      <w:r w:rsidRPr="00C34AFE">
        <w:rPr>
          <w:rStyle w:val="HTMLCode"/>
          <w:rFonts w:ascii="Tahoma" w:hAnsi="Tahoma" w:cs="Tahoma"/>
          <w:b/>
          <w:bCs/>
          <w:color w:val="111827"/>
          <w:sz w:val="22"/>
          <w:szCs w:val="22"/>
        </w:rPr>
        <w:t>with</w:t>
      </w:r>
      <w:r w:rsidRPr="00C34AFE">
        <w:rPr>
          <w:rFonts w:ascii="Tahoma" w:hAnsi="Tahoma" w:cs="Tahoma"/>
          <w:color w:val="374151"/>
          <w:sz w:val="22"/>
          <w:szCs w:val="22"/>
        </w:rPr>
        <w:t>-based file handling, validate each record, skip or report faulty data appropriately, and generate a reliable processing summary.</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sidRPr="00C34AFE">
        <w:rPr>
          <w:rStyle w:val="Strong"/>
          <w:rFonts w:ascii="Tahoma" w:hAnsi="Tahoma" w:cs="Tahoma"/>
          <w:color w:val="111827"/>
          <w:sz w:val="22"/>
          <w:szCs w:val="22"/>
        </w:rPr>
        <w:t>Refactoring a Single-Block Program into Functions</w:t>
      </w:r>
      <w:r w:rsidRPr="00C34AFE">
        <w:rPr>
          <w:rFonts w:ascii="Tahoma" w:hAnsi="Tahoma" w:cs="Tahoma"/>
          <w:color w:val="374151"/>
          <w:sz w:val="22"/>
          <w:szCs w:val="22"/>
        </w:rPr>
        <w:br/>
        <w:t>A long Python program combines input, calculation, validation, and output in one block, making it difficult to test. Students divide it into reusable functions, define suitable parameters and return values, test individual functions, and explain how modular design improves readability and maintenance.</w:t>
      </w: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spacing w:line="360" w:lineRule="auto"/>
        <w:jc w:val="center"/>
        <w:rPr>
          <w:rFonts w:ascii="Tahoma" w:eastAsia="Tahoma" w:hAnsi="Tahoma" w:cs="Tahoma"/>
          <w:b/>
          <w:bCs/>
          <w:sz w:val="22"/>
          <w:szCs w:val="22"/>
        </w:rPr>
      </w:pPr>
      <w:r w:rsidRPr="00C34AFE">
        <w:rPr>
          <w:rFonts w:ascii="Tahoma" w:eastAsia="Tahoma" w:hAnsi="Tahoma" w:cs="Tahoma"/>
          <w:b/>
          <w:bCs/>
          <w:sz w:val="22"/>
          <w:szCs w:val="22"/>
        </w:rPr>
        <w:t xml:space="preserve">Examples of Problem-Solving </w:t>
      </w:r>
      <w:r w:rsidRPr="00C34AFE">
        <w:rPr>
          <w:rFonts w:ascii="Tahoma" w:eastAsia="Tahoma" w:hAnsi="Tahoma" w:cs="Tahoma"/>
          <w:b/>
          <w:bCs/>
          <w:sz w:val="22"/>
          <w:szCs w:val="22"/>
        </w:rPr>
        <w:t>Questions</w:t>
      </w: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sidRPr="00C34AFE">
        <w:rPr>
          <w:rStyle w:val="Strong"/>
          <w:rFonts w:ascii="Tahoma" w:hAnsi="Tahoma" w:cs="Tahoma"/>
          <w:color w:val="111827"/>
          <w:sz w:val="22"/>
          <w:szCs w:val="22"/>
        </w:rPr>
        <w:t>Input Validation for a Loan Calculator</w:t>
      </w:r>
      <w:r w:rsidRPr="00C34AFE">
        <w:rPr>
          <w:rFonts w:ascii="Tahoma" w:hAnsi="Tahoma" w:cs="Tahoma"/>
          <w:color w:val="374151"/>
          <w:sz w:val="22"/>
          <w:szCs w:val="22"/>
        </w:rPr>
        <w:br/>
        <w:t xml:space="preserve">A loan-calculator program accepts principal amount, annual interest rate, and time period from the user. It produces incorrect results when a user enters a negative amount, </w:t>
      </w:r>
      <w:proofErr w:type="gramStart"/>
      <w:r w:rsidRPr="00C34AFE">
        <w:rPr>
          <w:rFonts w:ascii="Tahoma" w:hAnsi="Tahoma" w:cs="Tahoma"/>
          <w:color w:val="374151"/>
          <w:sz w:val="22"/>
          <w:szCs w:val="22"/>
        </w:rPr>
        <w:t>zero time</w:t>
      </w:r>
      <w:proofErr w:type="gramEnd"/>
      <w:r w:rsidRPr="00C34AFE">
        <w:rPr>
          <w:rFonts w:ascii="Tahoma" w:hAnsi="Tahoma" w:cs="Tahoma"/>
          <w:color w:val="374151"/>
          <w:sz w:val="22"/>
          <w:szCs w:val="22"/>
        </w:rPr>
        <w:t xml:space="preserve"> period, or text instead of a number.</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Identify the possible data-type and logical errors.</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Propose validation conditions for each input.</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Design the control flow required to accept valid values and display an appropriate error message for invalid values.</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Explain why validation should occur before performing the interest calculation.</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sidRPr="00C34AFE">
        <w:rPr>
          <w:rStyle w:val="Strong"/>
          <w:rFonts w:ascii="Tahoma" w:hAnsi="Tahoma" w:cs="Tahoma"/>
          <w:color w:val="111827"/>
          <w:sz w:val="22"/>
          <w:szCs w:val="22"/>
        </w:rPr>
        <w:t>Grade Classification at Boundary Values</w:t>
      </w:r>
      <w:r w:rsidRPr="00C34AFE">
        <w:rPr>
          <w:rFonts w:ascii="Tahoma" w:hAnsi="Tahoma" w:cs="Tahoma"/>
          <w:color w:val="374151"/>
          <w:sz w:val="22"/>
          <w:szCs w:val="22"/>
        </w:rPr>
        <w:br/>
        <w:t>A program assigns grades using the following rule: A for marks above 80, B for marks above 60, C for marks above 40, and D otherwise. A student scoring exactly 80 receives grade B, while another scoring exactly 40 receives grade D.</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Analyse why this happens.</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Redesign the conditional logic so that boundary marks are classified correctly.</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State suitable test cases for marks 0, 40, 41, 60, 61, 80, 81, and 100.</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Justify the order in which conditions should be evaluated.</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sidRPr="00C34AFE">
        <w:rPr>
          <w:rStyle w:val="Strong"/>
          <w:rFonts w:ascii="Tahoma" w:hAnsi="Tahoma" w:cs="Tahoma"/>
          <w:color w:val="111827"/>
          <w:sz w:val="22"/>
          <w:szCs w:val="22"/>
        </w:rPr>
        <w:t>Debugging a Password Verification Program</w:t>
      </w:r>
      <w:r w:rsidRPr="00C34AFE">
        <w:rPr>
          <w:rFonts w:ascii="Tahoma" w:hAnsi="Tahoma" w:cs="Tahoma"/>
          <w:color w:val="374151"/>
          <w:sz w:val="22"/>
          <w:szCs w:val="22"/>
        </w:rPr>
        <w:br/>
        <w:t>A login program compares a user-entered password with a stored password but keeps rejecting the correct password when users accidentally add spaces before or after entering it. It also permits an empty password.</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Identify the string-processing methods needed to address these issues.</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Propose a revised validation sequence.</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Explain how the program should distinguish between an empty password, an incorrect password, and a correct password with accidental extra spaces.</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Recommend suitable test cases to verify the program.</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sidRPr="00C34AFE">
        <w:rPr>
          <w:rStyle w:val="Strong"/>
          <w:rFonts w:ascii="Tahoma" w:hAnsi="Tahoma" w:cs="Tahoma"/>
          <w:color w:val="111827"/>
          <w:sz w:val="22"/>
          <w:szCs w:val="22"/>
        </w:rPr>
        <w:t>Selecting a Data Structure for Student Attendance</w:t>
      </w:r>
      <w:r w:rsidRPr="00C34AFE">
        <w:rPr>
          <w:rFonts w:ascii="Tahoma" w:hAnsi="Tahoma" w:cs="Tahoma"/>
          <w:color w:val="374151"/>
          <w:sz w:val="22"/>
          <w:szCs w:val="22"/>
        </w:rPr>
        <w:br/>
        <w:t>A faculty member needs to maintain student attendance for a class. Student enrolment numbers are unique, attendance may be updated every day, duplicate entries must be avoided, and the faculty should be able to quickly check a particular student’s attendance.</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Compare the suitability of a list, tuple, set, and dictionary for this requirement.</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Recommend an appropriate data structure and justify the selection.</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Propose the structure of the stored data.</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Explain how the design can prevent duplicate enrolment numbers.</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sidRPr="00C34AFE">
        <w:rPr>
          <w:rStyle w:val="Strong"/>
          <w:rFonts w:ascii="Tahoma" w:hAnsi="Tahoma" w:cs="Tahoma"/>
          <w:color w:val="111827"/>
          <w:sz w:val="22"/>
          <w:szCs w:val="22"/>
        </w:rPr>
        <w:lastRenderedPageBreak/>
        <w:t>Analysing Variable Referencing in Lists</w:t>
      </w:r>
      <w:r w:rsidRPr="00C34AFE">
        <w:rPr>
          <w:rFonts w:ascii="Tahoma" w:hAnsi="Tahoma" w:cs="Tahoma"/>
          <w:color w:val="374151"/>
          <w:sz w:val="22"/>
          <w:szCs w:val="22"/>
        </w:rPr>
        <w:br/>
        <w:t>Consider the following code:</w:t>
      </w:r>
    </w:p>
    <w:p w:rsidR="00007281" w:rsidRPr="00C34AFE" w:rsidRDefault="00007281" w:rsidP="00C34AFE">
      <w:pPr>
        <w:pStyle w:val="HTMLPreformatted"/>
        <w:shd w:val="clear" w:color="auto" w:fill="1F2937"/>
        <w:spacing w:before="100" w:beforeAutospacing="1" w:after="100" w:afterAutospacing="1"/>
        <w:rPr>
          <w:rStyle w:val="HTMLCode"/>
          <w:rFonts w:ascii="Tahoma" w:hAnsi="Tahoma" w:cs="Tahoma"/>
          <w:color w:val="E5E7EB"/>
          <w:sz w:val="22"/>
          <w:szCs w:val="22"/>
        </w:rPr>
      </w:pPr>
      <w:proofErr w:type="spellStart"/>
      <w:r w:rsidRPr="00C34AFE">
        <w:rPr>
          <w:rStyle w:val="HTMLCode"/>
          <w:rFonts w:ascii="Tahoma" w:hAnsi="Tahoma" w:cs="Tahoma"/>
          <w:color w:val="E5E7EB"/>
          <w:sz w:val="22"/>
          <w:szCs w:val="22"/>
        </w:rPr>
        <w:t>marks_a</w:t>
      </w:r>
      <w:proofErr w:type="spellEnd"/>
      <w:r w:rsidRPr="00C34AFE">
        <w:rPr>
          <w:rStyle w:val="HTMLCode"/>
          <w:rFonts w:ascii="Tahoma" w:hAnsi="Tahoma" w:cs="Tahoma"/>
          <w:color w:val="E5E7EB"/>
          <w:sz w:val="22"/>
          <w:szCs w:val="22"/>
        </w:rPr>
        <w:t xml:space="preserve"> = [65, 72, 81]</w:t>
      </w:r>
    </w:p>
    <w:p w:rsidR="00007281" w:rsidRPr="00C34AFE" w:rsidRDefault="00007281" w:rsidP="00C34AFE">
      <w:pPr>
        <w:pStyle w:val="HTMLPreformatted"/>
        <w:shd w:val="clear" w:color="auto" w:fill="1F2937"/>
        <w:spacing w:before="100" w:beforeAutospacing="1" w:after="100" w:afterAutospacing="1"/>
        <w:rPr>
          <w:rStyle w:val="HTMLCode"/>
          <w:rFonts w:ascii="Tahoma" w:hAnsi="Tahoma" w:cs="Tahoma"/>
          <w:color w:val="E5E7EB"/>
          <w:sz w:val="22"/>
          <w:szCs w:val="22"/>
        </w:rPr>
      </w:pPr>
      <w:proofErr w:type="spellStart"/>
      <w:r w:rsidRPr="00C34AFE">
        <w:rPr>
          <w:rStyle w:val="HTMLCode"/>
          <w:rFonts w:ascii="Tahoma" w:hAnsi="Tahoma" w:cs="Tahoma"/>
          <w:color w:val="E5E7EB"/>
          <w:sz w:val="22"/>
          <w:szCs w:val="22"/>
        </w:rPr>
        <w:t>marks_b</w:t>
      </w:r>
      <w:proofErr w:type="spellEnd"/>
      <w:r w:rsidRPr="00C34AFE">
        <w:rPr>
          <w:rStyle w:val="HTMLCode"/>
          <w:rFonts w:ascii="Tahoma" w:hAnsi="Tahoma" w:cs="Tahoma"/>
          <w:color w:val="E5E7EB"/>
          <w:sz w:val="22"/>
          <w:szCs w:val="22"/>
        </w:rPr>
        <w:t xml:space="preserve"> = </w:t>
      </w:r>
      <w:proofErr w:type="spellStart"/>
      <w:r w:rsidRPr="00C34AFE">
        <w:rPr>
          <w:rStyle w:val="HTMLCode"/>
          <w:rFonts w:ascii="Tahoma" w:hAnsi="Tahoma" w:cs="Tahoma"/>
          <w:color w:val="E5E7EB"/>
          <w:sz w:val="22"/>
          <w:szCs w:val="22"/>
        </w:rPr>
        <w:t>marks_a</w:t>
      </w:r>
      <w:proofErr w:type="spellEnd"/>
    </w:p>
    <w:p w:rsidR="00007281" w:rsidRPr="00C34AFE" w:rsidRDefault="00007281" w:rsidP="00C34AFE">
      <w:pPr>
        <w:pStyle w:val="HTMLPreformatted"/>
        <w:shd w:val="clear" w:color="auto" w:fill="1F2937"/>
        <w:spacing w:before="100" w:beforeAutospacing="1" w:after="100" w:afterAutospacing="1"/>
        <w:rPr>
          <w:rStyle w:val="HTMLCode"/>
          <w:rFonts w:ascii="Tahoma" w:hAnsi="Tahoma" w:cs="Tahoma"/>
          <w:color w:val="E5E7EB"/>
          <w:sz w:val="22"/>
          <w:szCs w:val="22"/>
        </w:rPr>
      </w:pPr>
      <w:proofErr w:type="spellStart"/>
      <w:r w:rsidRPr="00C34AFE">
        <w:rPr>
          <w:rStyle w:val="HTMLCode"/>
          <w:rFonts w:ascii="Tahoma" w:hAnsi="Tahoma" w:cs="Tahoma"/>
          <w:color w:val="E5E7EB"/>
          <w:sz w:val="22"/>
          <w:szCs w:val="22"/>
        </w:rPr>
        <w:t>marks_</w:t>
      </w:r>
      <w:proofErr w:type="gramStart"/>
      <w:r w:rsidRPr="00C34AFE">
        <w:rPr>
          <w:rStyle w:val="HTMLCode"/>
          <w:rFonts w:ascii="Tahoma" w:hAnsi="Tahoma" w:cs="Tahoma"/>
          <w:color w:val="E5E7EB"/>
          <w:sz w:val="22"/>
          <w:szCs w:val="22"/>
        </w:rPr>
        <w:t>b.append</w:t>
      </w:r>
      <w:proofErr w:type="spellEnd"/>
      <w:proofErr w:type="gramEnd"/>
      <w:r w:rsidRPr="00C34AFE">
        <w:rPr>
          <w:rStyle w:val="HTMLCode"/>
          <w:rFonts w:ascii="Tahoma" w:hAnsi="Tahoma" w:cs="Tahoma"/>
          <w:color w:val="E5E7EB"/>
          <w:sz w:val="22"/>
          <w:szCs w:val="22"/>
        </w:rPr>
        <w:t>(90)</w:t>
      </w:r>
    </w:p>
    <w:p w:rsidR="00007281" w:rsidRPr="00C34AFE" w:rsidRDefault="00007281" w:rsidP="00C34AFE">
      <w:pPr>
        <w:pStyle w:val="HTMLPreformatted"/>
        <w:shd w:val="clear" w:color="auto" w:fill="1F2937"/>
        <w:spacing w:before="400" w:after="400"/>
        <w:rPr>
          <w:rStyle w:val="HTMLCode"/>
          <w:rFonts w:ascii="Tahoma" w:hAnsi="Tahoma" w:cs="Tahoma"/>
          <w:color w:val="E5E7EB"/>
          <w:sz w:val="22"/>
          <w:szCs w:val="22"/>
        </w:rPr>
      </w:pPr>
      <w:r w:rsidRPr="00C34AFE">
        <w:rPr>
          <w:rStyle w:val="HTMLCode"/>
          <w:rFonts w:ascii="Tahoma" w:hAnsi="Tahoma" w:cs="Tahoma"/>
          <w:color w:val="E5E7EB"/>
          <w:sz w:val="22"/>
          <w:szCs w:val="22"/>
        </w:rPr>
        <w:t>print(</w:t>
      </w:r>
      <w:proofErr w:type="spellStart"/>
      <w:r w:rsidRPr="00C34AFE">
        <w:rPr>
          <w:rStyle w:val="HTMLCode"/>
          <w:rFonts w:ascii="Tahoma" w:hAnsi="Tahoma" w:cs="Tahoma"/>
          <w:color w:val="E5E7EB"/>
          <w:sz w:val="22"/>
          <w:szCs w:val="22"/>
        </w:rPr>
        <w:t>marks_a</w:t>
      </w:r>
      <w:proofErr w:type="spellEnd"/>
      <w:r w:rsidRPr="00C34AFE">
        <w:rPr>
          <w:rStyle w:val="HTMLCode"/>
          <w:rFonts w:ascii="Tahoma" w:hAnsi="Tahoma" w:cs="Tahoma"/>
          <w:color w:val="E5E7EB"/>
          <w:sz w:val="22"/>
          <w:szCs w:val="22"/>
        </w:rPr>
        <w:t>)</w:t>
      </w:r>
    </w:p>
    <w:p w:rsidR="00007281" w:rsidRPr="00C34AFE" w:rsidRDefault="00007281" w:rsidP="00007281">
      <w:pPr>
        <w:pStyle w:val="NormalWeb"/>
        <w:spacing w:before="274" w:beforeAutospacing="0" w:after="274" w:afterAutospacing="0"/>
        <w:rPr>
          <w:rFonts w:ascii="Tahoma" w:hAnsi="Tahoma" w:cs="Tahoma"/>
          <w:color w:val="374151"/>
          <w:sz w:val="22"/>
          <w:szCs w:val="22"/>
        </w:rPr>
      </w:pPr>
      <w:r w:rsidRPr="00C34AFE">
        <w:rPr>
          <w:rFonts w:ascii="Tahoma" w:hAnsi="Tahoma" w:cs="Tahoma"/>
          <w:color w:val="374151"/>
          <w:sz w:val="22"/>
          <w:szCs w:val="22"/>
        </w:rPr>
        <w:t>A student expects </w:t>
      </w:r>
      <w:proofErr w:type="spellStart"/>
      <w:r w:rsidRPr="00C34AFE">
        <w:rPr>
          <w:rStyle w:val="HTMLCode"/>
          <w:rFonts w:ascii="Tahoma" w:hAnsi="Tahoma" w:cs="Tahoma"/>
          <w:b/>
          <w:bCs/>
          <w:color w:val="111827"/>
          <w:sz w:val="22"/>
          <w:szCs w:val="22"/>
        </w:rPr>
        <w:t>marks_a</w:t>
      </w:r>
      <w:proofErr w:type="spellEnd"/>
      <w:r w:rsidRPr="00C34AFE">
        <w:rPr>
          <w:rFonts w:ascii="Tahoma" w:hAnsi="Tahoma" w:cs="Tahoma"/>
          <w:color w:val="374151"/>
          <w:sz w:val="22"/>
          <w:szCs w:val="22"/>
        </w:rPr>
        <w:t> to remain unchanged but finds that it also contains </w:t>
      </w:r>
      <w:r w:rsidRPr="00C34AFE">
        <w:rPr>
          <w:rStyle w:val="HTMLCode"/>
          <w:rFonts w:ascii="Tahoma" w:hAnsi="Tahoma" w:cs="Tahoma"/>
          <w:b/>
          <w:bCs/>
          <w:color w:val="111827"/>
          <w:sz w:val="22"/>
          <w:szCs w:val="22"/>
        </w:rPr>
        <w:t>90</w:t>
      </w:r>
      <w:r w:rsidRPr="00C34AFE">
        <w:rPr>
          <w:rFonts w:ascii="Tahoma" w:hAnsi="Tahoma" w:cs="Tahoma"/>
          <w:color w:val="374151"/>
          <w:sz w:val="22"/>
          <w:szCs w:val="22"/>
        </w:rPr>
        <w:t>.</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Analyse why this behaviour occurs.</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Explain the difference between assigning a list reference and creating a separate copy.</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Suggest two ways to create an independent list.</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State a situation in which shared referencing may create errors in a student-record application.</w:t>
      </w:r>
    </w:p>
    <w:p w:rsidR="00007281" w:rsidRPr="00C34AFE" w:rsidRDefault="00007281" w:rsidP="00921EE2">
      <w:pPr>
        <w:pStyle w:val="NormalWeb"/>
        <w:numPr>
          <w:ilvl w:val="0"/>
          <w:numId w:val="11"/>
        </w:numPr>
        <w:tabs>
          <w:tab w:val="clear" w:pos="720"/>
        </w:tabs>
        <w:spacing w:before="0" w:beforeAutospacing="0" w:after="274" w:afterAutospacing="0"/>
        <w:ind w:left="0" w:hanging="426"/>
        <w:rPr>
          <w:rFonts w:ascii="Tahoma" w:hAnsi="Tahoma" w:cs="Tahoma"/>
          <w:color w:val="374151"/>
          <w:sz w:val="22"/>
          <w:szCs w:val="22"/>
        </w:rPr>
      </w:pPr>
      <w:r w:rsidRPr="00C34AFE">
        <w:rPr>
          <w:rStyle w:val="Strong"/>
          <w:rFonts w:ascii="Tahoma" w:hAnsi="Tahoma" w:cs="Tahoma"/>
          <w:color w:val="111827"/>
          <w:sz w:val="22"/>
          <w:szCs w:val="22"/>
        </w:rPr>
        <w:t>Designing a Menu-Controlled Library Search System</w:t>
      </w:r>
      <w:r w:rsidRPr="00C34AFE">
        <w:rPr>
          <w:rFonts w:ascii="Tahoma" w:hAnsi="Tahoma" w:cs="Tahoma"/>
          <w:color w:val="374151"/>
          <w:sz w:val="22"/>
          <w:szCs w:val="22"/>
        </w:rPr>
        <w:br/>
        <w:t>A simple library program must allow a user to search for a book title, repeat searches until the user chooses to exit, and prevent the program from stopping when an invalid menu option is entered.</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Select suitable loop and conditional constructs for this system.</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Explain where </w:t>
      </w:r>
      <w:r w:rsidRPr="00C34AFE">
        <w:rPr>
          <w:rFonts w:ascii="Tahoma" w:hAnsi="Tahoma" w:cs="Tahoma"/>
          <w:color w:val="374151"/>
          <w:sz w:val="22"/>
          <w:szCs w:val="22"/>
        </w:rPr>
        <w:t>break</w:t>
      </w:r>
      <w:r w:rsidRPr="00C34AFE">
        <w:rPr>
          <w:rFonts w:ascii="Tahoma" w:hAnsi="Tahoma" w:cs="Tahoma"/>
          <w:color w:val="374151"/>
          <w:sz w:val="22"/>
          <w:szCs w:val="22"/>
        </w:rPr>
        <w:t>, </w:t>
      </w:r>
      <w:r w:rsidRPr="00C34AFE">
        <w:rPr>
          <w:rFonts w:ascii="Tahoma" w:hAnsi="Tahoma" w:cs="Tahoma"/>
          <w:color w:val="374151"/>
          <w:sz w:val="22"/>
          <w:szCs w:val="22"/>
        </w:rPr>
        <w:t>continue</w:t>
      </w:r>
      <w:r w:rsidRPr="00C34AFE">
        <w:rPr>
          <w:rFonts w:ascii="Tahoma" w:hAnsi="Tahoma" w:cs="Tahoma"/>
          <w:color w:val="374151"/>
          <w:sz w:val="22"/>
          <w:szCs w:val="22"/>
        </w:rPr>
        <w:t>, or </w:t>
      </w:r>
      <w:r w:rsidRPr="00C34AFE">
        <w:rPr>
          <w:rFonts w:ascii="Tahoma" w:hAnsi="Tahoma" w:cs="Tahoma"/>
          <w:color w:val="374151"/>
          <w:sz w:val="22"/>
          <w:szCs w:val="22"/>
        </w:rPr>
        <w:t>pass</w:t>
      </w:r>
      <w:r w:rsidRPr="00C34AFE">
        <w:rPr>
          <w:rFonts w:ascii="Tahoma" w:hAnsi="Tahoma" w:cs="Tahoma"/>
          <w:color w:val="374151"/>
          <w:sz w:val="22"/>
          <w:szCs w:val="22"/>
        </w:rPr>
        <w:t> may be used appropriately.</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Propose how the program should respond when the title is not found.</w:t>
      </w:r>
    </w:p>
    <w:p w:rsidR="00007281" w:rsidRPr="00C34AFE" w:rsidRDefault="00007281" w:rsidP="00921EE2">
      <w:pPr>
        <w:numPr>
          <w:ilvl w:val="2"/>
          <w:numId w:val="12"/>
        </w:numPr>
        <w:spacing w:before="68" w:after="68"/>
        <w:rPr>
          <w:rFonts w:ascii="Tahoma" w:hAnsi="Tahoma" w:cs="Tahoma"/>
          <w:color w:val="374151"/>
          <w:sz w:val="22"/>
          <w:szCs w:val="22"/>
        </w:rPr>
      </w:pPr>
      <w:r w:rsidRPr="00C34AFE">
        <w:rPr>
          <w:rFonts w:ascii="Tahoma" w:hAnsi="Tahoma" w:cs="Tahoma"/>
          <w:color w:val="374151"/>
          <w:sz w:val="22"/>
          <w:szCs w:val="22"/>
        </w:rPr>
        <w:t>Justify why a </w:t>
      </w:r>
      <w:r w:rsidRPr="00C34AFE">
        <w:rPr>
          <w:rFonts w:ascii="Tahoma" w:hAnsi="Tahoma" w:cs="Tahoma"/>
          <w:color w:val="374151"/>
          <w:sz w:val="22"/>
          <w:szCs w:val="22"/>
        </w:rPr>
        <w:t>while</w:t>
      </w:r>
      <w:r w:rsidRPr="00C34AFE">
        <w:rPr>
          <w:rFonts w:ascii="Tahoma" w:hAnsi="Tahoma" w:cs="Tahoma"/>
          <w:color w:val="374151"/>
          <w:sz w:val="22"/>
          <w:szCs w:val="22"/>
        </w:rPr>
        <w:t> loop may be more suitable than a </w:t>
      </w:r>
      <w:r w:rsidRPr="00C34AFE">
        <w:rPr>
          <w:rFonts w:ascii="Tahoma" w:hAnsi="Tahoma" w:cs="Tahoma"/>
          <w:color w:val="374151"/>
          <w:sz w:val="22"/>
          <w:szCs w:val="22"/>
        </w:rPr>
        <w:t>for</w:t>
      </w:r>
      <w:r w:rsidRPr="00C34AFE">
        <w:rPr>
          <w:rFonts w:ascii="Tahoma" w:hAnsi="Tahoma" w:cs="Tahoma"/>
          <w:color w:val="374151"/>
          <w:sz w:val="22"/>
          <w:szCs w:val="22"/>
        </w:rPr>
        <w:t> loop in this case.</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sidRPr="00C34AFE">
        <w:rPr>
          <w:rStyle w:val="Strong"/>
          <w:rFonts w:ascii="Tahoma" w:hAnsi="Tahoma" w:cs="Tahoma"/>
          <w:color w:val="111827"/>
          <w:sz w:val="22"/>
          <w:szCs w:val="22"/>
        </w:rPr>
        <w:t>Correcting a Recursive Factorial Function</w:t>
      </w:r>
      <w:r w:rsidRPr="00C34AFE">
        <w:rPr>
          <w:rFonts w:ascii="Tahoma" w:hAnsi="Tahoma" w:cs="Tahoma"/>
          <w:color w:val="374151"/>
          <w:sz w:val="22"/>
          <w:szCs w:val="22"/>
        </w:rPr>
        <w:br/>
        <w:t>A student writes the following function:</w:t>
      </w:r>
    </w:p>
    <w:p w:rsidR="00007281" w:rsidRPr="00C34AFE" w:rsidRDefault="00007281" w:rsidP="00C34AFE">
      <w:pPr>
        <w:pStyle w:val="HTMLPreformatted"/>
        <w:shd w:val="clear" w:color="auto" w:fill="1F2937"/>
        <w:spacing w:before="400" w:after="400"/>
        <w:rPr>
          <w:rStyle w:val="HTMLCode"/>
          <w:rFonts w:ascii="Tahoma" w:hAnsi="Tahoma" w:cs="Tahoma"/>
          <w:color w:val="E5E7EB"/>
          <w:sz w:val="22"/>
          <w:szCs w:val="22"/>
        </w:rPr>
      </w:pPr>
      <w:proofErr w:type="spellStart"/>
      <w:r w:rsidRPr="00C34AFE">
        <w:rPr>
          <w:rStyle w:val="HTMLCode"/>
          <w:rFonts w:ascii="Tahoma" w:hAnsi="Tahoma" w:cs="Tahoma"/>
          <w:color w:val="E5E7EB"/>
          <w:sz w:val="22"/>
          <w:szCs w:val="22"/>
        </w:rPr>
        <w:t>def</w:t>
      </w:r>
      <w:proofErr w:type="spellEnd"/>
      <w:r w:rsidRPr="00C34AFE">
        <w:rPr>
          <w:rStyle w:val="HTMLCode"/>
          <w:rFonts w:ascii="Tahoma" w:hAnsi="Tahoma" w:cs="Tahoma"/>
          <w:color w:val="E5E7EB"/>
          <w:sz w:val="22"/>
          <w:szCs w:val="22"/>
        </w:rPr>
        <w:t xml:space="preserve"> factorial(n):</w:t>
      </w:r>
    </w:p>
    <w:p w:rsidR="00007281" w:rsidRPr="00C34AFE" w:rsidRDefault="00007281" w:rsidP="00C34AFE">
      <w:pPr>
        <w:pStyle w:val="HTMLPreformatted"/>
        <w:shd w:val="clear" w:color="auto" w:fill="1F2937"/>
        <w:spacing w:before="400" w:after="400"/>
        <w:rPr>
          <w:rStyle w:val="HTMLCode"/>
          <w:rFonts w:ascii="Tahoma" w:hAnsi="Tahoma" w:cs="Tahoma"/>
          <w:color w:val="E5E7EB"/>
          <w:sz w:val="22"/>
          <w:szCs w:val="22"/>
        </w:rPr>
      </w:pPr>
      <w:r w:rsidRPr="00C34AFE">
        <w:rPr>
          <w:rStyle w:val="HTMLCode"/>
          <w:rFonts w:ascii="Tahoma" w:hAnsi="Tahoma" w:cs="Tahoma"/>
          <w:color w:val="E5E7EB"/>
          <w:sz w:val="22"/>
          <w:szCs w:val="22"/>
        </w:rPr>
        <w:t xml:space="preserve">    return n * </w:t>
      </w:r>
      <w:proofErr w:type="gramStart"/>
      <w:r w:rsidRPr="00C34AFE">
        <w:rPr>
          <w:rStyle w:val="HTMLCode"/>
          <w:rFonts w:ascii="Tahoma" w:hAnsi="Tahoma" w:cs="Tahoma"/>
          <w:color w:val="E5E7EB"/>
          <w:sz w:val="22"/>
          <w:szCs w:val="22"/>
        </w:rPr>
        <w:t>factorial(</w:t>
      </w:r>
      <w:proofErr w:type="gramEnd"/>
      <w:r w:rsidRPr="00C34AFE">
        <w:rPr>
          <w:rStyle w:val="HTMLCode"/>
          <w:rFonts w:ascii="Tahoma" w:hAnsi="Tahoma" w:cs="Tahoma"/>
          <w:color w:val="E5E7EB"/>
          <w:sz w:val="22"/>
          <w:szCs w:val="22"/>
        </w:rPr>
        <w:t>n - 1)</w:t>
      </w:r>
    </w:p>
    <w:p w:rsidR="00007281" w:rsidRPr="00C34AFE" w:rsidRDefault="00007281" w:rsidP="00007281">
      <w:pPr>
        <w:pStyle w:val="NormalWeb"/>
        <w:spacing w:before="274" w:beforeAutospacing="0" w:after="274" w:afterAutospacing="0"/>
        <w:rPr>
          <w:rFonts w:ascii="Tahoma" w:hAnsi="Tahoma" w:cs="Tahoma"/>
          <w:color w:val="374151"/>
          <w:sz w:val="22"/>
          <w:szCs w:val="22"/>
        </w:rPr>
      </w:pPr>
      <w:r w:rsidRPr="00C34AFE">
        <w:rPr>
          <w:rFonts w:ascii="Tahoma" w:hAnsi="Tahoma" w:cs="Tahoma"/>
          <w:color w:val="374151"/>
          <w:sz w:val="22"/>
          <w:szCs w:val="22"/>
        </w:rPr>
        <w:t>The function crashes when executed for any value of </w:t>
      </w:r>
      <w:r w:rsidRPr="00C34AFE">
        <w:rPr>
          <w:rStyle w:val="HTMLCode"/>
          <w:rFonts w:ascii="Tahoma" w:hAnsi="Tahoma" w:cs="Tahoma"/>
          <w:b/>
          <w:bCs/>
          <w:color w:val="111827"/>
          <w:sz w:val="22"/>
          <w:szCs w:val="22"/>
        </w:rPr>
        <w:t>n</w:t>
      </w:r>
      <w:r w:rsidRPr="00C34AFE">
        <w:rPr>
          <w:rFonts w:ascii="Tahoma" w:hAnsi="Tahoma" w:cs="Tahoma"/>
          <w:color w:val="374151"/>
          <w:sz w:val="22"/>
          <w:szCs w:val="22"/>
        </w:rPr>
        <w:t>.</w:t>
      </w:r>
    </w:p>
    <w:p w:rsidR="00007281" w:rsidRPr="00C34AFE" w:rsidRDefault="00007281" w:rsidP="00921EE2">
      <w:pPr>
        <w:numPr>
          <w:ilvl w:val="2"/>
          <w:numId w:val="13"/>
        </w:numPr>
        <w:spacing w:before="68" w:after="68"/>
        <w:rPr>
          <w:rFonts w:ascii="Tahoma" w:hAnsi="Tahoma" w:cs="Tahoma"/>
          <w:color w:val="374151"/>
          <w:sz w:val="22"/>
          <w:szCs w:val="22"/>
        </w:rPr>
      </w:pPr>
      <w:r w:rsidRPr="00C34AFE">
        <w:rPr>
          <w:rFonts w:ascii="Tahoma" w:hAnsi="Tahoma" w:cs="Tahoma"/>
          <w:color w:val="374151"/>
          <w:sz w:val="22"/>
          <w:szCs w:val="22"/>
        </w:rPr>
        <w:t>Identify the missing part of the recursive solution.</w:t>
      </w:r>
    </w:p>
    <w:p w:rsidR="00007281" w:rsidRPr="00C34AFE" w:rsidRDefault="00007281" w:rsidP="00921EE2">
      <w:pPr>
        <w:numPr>
          <w:ilvl w:val="2"/>
          <w:numId w:val="13"/>
        </w:numPr>
        <w:spacing w:before="68" w:after="68"/>
        <w:rPr>
          <w:rFonts w:ascii="Tahoma" w:hAnsi="Tahoma" w:cs="Tahoma"/>
          <w:color w:val="374151"/>
          <w:sz w:val="22"/>
          <w:szCs w:val="22"/>
        </w:rPr>
      </w:pPr>
      <w:r w:rsidRPr="00C34AFE">
        <w:rPr>
          <w:rFonts w:ascii="Tahoma" w:hAnsi="Tahoma" w:cs="Tahoma"/>
          <w:color w:val="374151"/>
          <w:sz w:val="22"/>
          <w:szCs w:val="22"/>
        </w:rPr>
        <w:t>Explain how the absence of a base case affects function calls and memory usage.</w:t>
      </w:r>
    </w:p>
    <w:p w:rsidR="00007281" w:rsidRPr="00C34AFE" w:rsidRDefault="00007281" w:rsidP="00921EE2">
      <w:pPr>
        <w:numPr>
          <w:ilvl w:val="2"/>
          <w:numId w:val="13"/>
        </w:numPr>
        <w:spacing w:before="68" w:after="68"/>
        <w:rPr>
          <w:rFonts w:ascii="Tahoma" w:hAnsi="Tahoma" w:cs="Tahoma"/>
          <w:color w:val="374151"/>
          <w:sz w:val="22"/>
          <w:szCs w:val="22"/>
        </w:rPr>
      </w:pPr>
      <w:r w:rsidRPr="00C34AFE">
        <w:rPr>
          <w:rFonts w:ascii="Tahoma" w:hAnsi="Tahoma" w:cs="Tahoma"/>
          <w:color w:val="374151"/>
          <w:sz w:val="22"/>
          <w:szCs w:val="22"/>
        </w:rPr>
        <w:t>Design a corrected recursive approach that handles zero and positive integers.</w:t>
      </w:r>
    </w:p>
    <w:p w:rsidR="00007281" w:rsidRPr="00C34AFE" w:rsidRDefault="00007281" w:rsidP="00921EE2">
      <w:pPr>
        <w:numPr>
          <w:ilvl w:val="2"/>
          <w:numId w:val="13"/>
        </w:numPr>
        <w:spacing w:before="68" w:after="68"/>
        <w:rPr>
          <w:rFonts w:ascii="Tahoma" w:hAnsi="Tahoma" w:cs="Tahoma"/>
          <w:color w:val="374151"/>
          <w:sz w:val="22"/>
          <w:szCs w:val="22"/>
        </w:rPr>
      </w:pPr>
      <w:r w:rsidRPr="00C34AFE">
        <w:rPr>
          <w:rFonts w:ascii="Tahoma" w:hAnsi="Tahoma" w:cs="Tahoma"/>
          <w:color w:val="374151"/>
          <w:sz w:val="22"/>
          <w:szCs w:val="22"/>
        </w:rPr>
        <w:t>Recommend how the program should respond when the user enters a negative number or non-integer value.</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sidRPr="00C34AFE">
        <w:rPr>
          <w:rStyle w:val="Strong"/>
          <w:rFonts w:ascii="Tahoma" w:hAnsi="Tahoma" w:cs="Tahoma"/>
          <w:color w:val="111827"/>
          <w:sz w:val="22"/>
          <w:szCs w:val="22"/>
        </w:rPr>
        <w:t>Modularising a Student Result Program</w:t>
      </w:r>
      <w:r w:rsidRPr="00C34AFE">
        <w:rPr>
          <w:rFonts w:ascii="Tahoma" w:hAnsi="Tahoma" w:cs="Tahoma"/>
          <w:color w:val="374151"/>
          <w:sz w:val="22"/>
          <w:szCs w:val="22"/>
        </w:rPr>
        <w:br/>
        <w:t>A student-result program contains input collection, mark validation, total calculation, percentage calculation, grade assignment, and report printing in one long block of code. It is difficult to test and modify.</w:t>
      </w:r>
    </w:p>
    <w:p w:rsidR="00007281" w:rsidRPr="00C34AFE" w:rsidRDefault="00007281" w:rsidP="00921EE2">
      <w:pPr>
        <w:numPr>
          <w:ilvl w:val="2"/>
          <w:numId w:val="14"/>
        </w:numPr>
        <w:spacing w:before="68" w:after="68"/>
        <w:rPr>
          <w:rFonts w:ascii="Tahoma" w:hAnsi="Tahoma" w:cs="Tahoma"/>
          <w:color w:val="374151"/>
          <w:sz w:val="22"/>
          <w:szCs w:val="22"/>
        </w:rPr>
      </w:pPr>
      <w:r w:rsidRPr="00C34AFE">
        <w:rPr>
          <w:rFonts w:ascii="Tahoma" w:hAnsi="Tahoma" w:cs="Tahoma"/>
          <w:color w:val="374151"/>
          <w:sz w:val="22"/>
          <w:szCs w:val="22"/>
        </w:rPr>
        <w:t>Analyse the limitations of this design.</w:t>
      </w:r>
    </w:p>
    <w:p w:rsidR="00007281" w:rsidRPr="00C34AFE" w:rsidRDefault="00007281" w:rsidP="00921EE2">
      <w:pPr>
        <w:numPr>
          <w:ilvl w:val="2"/>
          <w:numId w:val="14"/>
        </w:numPr>
        <w:spacing w:before="68" w:after="68"/>
        <w:rPr>
          <w:rFonts w:ascii="Tahoma" w:hAnsi="Tahoma" w:cs="Tahoma"/>
          <w:color w:val="374151"/>
          <w:sz w:val="22"/>
          <w:szCs w:val="22"/>
        </w:rPr>
      </w:pPr>
      <w:r w:rsidRPr="00C34AFE">
        <w:rPr>
          <w:rFonts w:ascii="Tahoma" w:hAnsi="Tahoma" w:cs="Tahoma"/>
          <w:color w:val="374151"/>
          <w:sz w:val="22"/>
          <w:szCs w:val="22"/>
        </w:rPr>
        <w:lastRenderedPageBreak/>
        <w:t>Propose suitable functions for dividing the program into smaller modules.</w:t>
      </w:r>
    </w:p>
    <w:p w:rsidR="00007281" w:rsidRPr="00C34AFE" w:rsidRDefault="00007281" w:rsidP="00921EE2">
      <w:pPr>
        <w:numPr>
          <w:ilvl w:val="2"/>
          <w:numId w:val="14"/>
        </w:numPr>
        <w:spacing w:before="68" w:after="68"/>
        <w:rPr>
          <w:rFonts w:ascii="Tahoma" w:hAnsi="Tahoma" w:cs="Tahoma"/>
          <w:color w:val="374151"/>
          <w:sz w:val="22"/>
          <w:szCs w:val="22"/>
        </w:rPr>
      </w:pPr>
      <w:r w:rsidRPr="00C34AFE">
        <w:rPr>
          <w:rFonts w:ascii="Tahoma" w:hAnsi="Tahoma" w:cs="Tahoma"/>
          <w:color w:val="374151"/>
          <w:sz w:val="22"/>
          <w:szCs w:val="22"/>
        </w:rPr>
        <w:t>Identify which values should be passed as arguments and which results should be returned by functions.</w:t>
      </w:r>
    </w:p>
    <w:p w:rsidR="00007281" w:rsidRPr="00C34AFE" w:rsidRDefault="00007281" w:rsidP="00921EE2">
      <w:pPr>
        <w:numPr>
          <w:ilvl w:val="2"/>
          <w:numId w:val="14"/>
        </w:numPr>
        <w:spacing w:before="68" w:after="68"/>
        <w:rPr>
          <w:rFonts w:ascii="Tahoma" w:hAnsi="Tahoma" w:cs="Tahoma"/>
          <w:color w:val="374151"/>
          <w:sz w:val="22"/>
          <w:szCs w:val="22"/>
        </w:rPr>
      </w:pPr>
      <w:r w:rsidRPr="00C34AFE">
        <w:rPr>
          <w:rFonts w:ascii="Tahoma" w:hAnsi="Tahoma" w:cs="Tahoma"/>
          <w:color w:val="374151"/>
          <w:sz w:val="22"/>
          <w:szCs w:val="22"/>
        </w:rPr>
        <w:t>Explain how modular design improves testing, reuse, and readability.</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sidRPr="00C34AFE">
        <w:rPr>
          <w:rStyle w:val="Strong"/>
          <w:rFonts w:ascii="Tahoma" w:hAnsi="Tahoma" w:cs="Tahoma"/>
          <w:color w:val="111827"/>
          <w:sz w:val="22"/>
          <w:szCs w:val="22"/>
        </w:rPr>
        <w:t>Processing Duplicate and Invalid Sales Records</w:t>
      </w:r>
      <w:r w:rsidRPr="00C34AFE">
        <w:rPr>
          <w:rFonts w:ascii="Tahoma" w:hAnsi="Tahoma" w:cs="Tahoma"/>
          <w:color w:val="374151"/>
          <w:sz w:val="22"/>
          <w:szCs w:val="22"/>
        </w:rPr>
        <w:br/>
        <w:t>A shop stores daily sales amounts in a text file. Some lines are blank, some contain non-numeric values, and some dates appear more than once. The owner wants the total valid sales and a list of dates with duplicate entries.</w:t>
      </w:r>
    </w:p>
    <w:p w:rsidR="00007281" w:rsidRPr="00C34AFE" w:rsidRDefault="00007281" w:rsidP="00921EE2">
      <w:pPr>
        <w:numPr>
          <w:ilvl w:val="2"/>
          <w:numId w:val="15"/>
        </w:numPr>
        <w:spacing w:before="68" w:after="68"/>
        <w:rPr>
          <w:rFonts w:ascii="Tahoma" w:hAnsi="Tahoma" w:cs="Tahoma"/>
          <w:color w:val="374151"/>
          <w:sz w:val="22"/>
          <w:szCs w:val="22"/>
        </w:rPr>
      </w:pPr>
      <w:r w:rsidRPr="00C34AFE">
        <w:rPr>
          <w:rFonts w:ascii="Tahoma" w:hAnsi="Tahoma" w:cs="Tahoma"/>
          <w:color w:val="374151"/>
          <w:sz w:val="22"/>
          <w:szCs w:val="22"/>
        </w:rPr>
        <w:t>Identify the file-handling, string-processing, collection, and exception-handling concepts needed.</w:t>
      </w:r>
    </w:p>
    <w:p w:rsidR="00007281" w:rsidRPr="00C34AFE" w:rsidRDefault="00007281" w:rsidP="00921EE2">
      <w:pPr>
        <w:numPr>
          <w:ilvl w:val="2"/>
          <w:numId w:val="15"/>
        </w:numPr>
        <w:spacing w:before="68" w:after="68"/>
        <w:rPr>
          <w:rFonts w:ascii="Tahoma" w:hAnsi="Tahoma" w:cs="Tahoma"/>
          <w:color w:val="374151"/>
          <w:sz w:val="22"/>
          <w:szCs w:val="22"/>
        </w:rPr>
      </w:pPr>
      <w:r w:rsidRPr="00C34AFE">
        <w:rPr>
          <w:rFonts w:ascii="Tahoma" w:hAnsi="Tahoma" w:cs="Tahoma"/>
          <w:color w:val="374151"/>
          <w:sz w:val="22"/>
          <w:szCs w:val="22"/>
        </w:rPr>
        <w:t>Propose a step-by-step solution logic for reading and validating each line.</w:t>
      </w:r>
    </w:p>
    <w:p w:rsidR="00007281" w:rsidRPr="00C34AFE" w:rsidRDefault="00007281" w:rsidP="00921EE2">
      <w:pPr>
        <w:numPr>
          <w:ilvl w:val="2"/>
          <w:numId w:val="15"/>
        </w:numPr>
        <w:spacing w:before="68" w:after="68"/>
        <w:rPr>
          <w:rFonts w:ascii="Tahoma" w:hAnsi="Tahoma" w:cs="Tahoma"/>
          <w:color w:val="374151"/>
          <w:sz w:val="22"/>
          <w:szCs w:val="22"/>
        </w:rPr>
      </w:pPr>
      <w:r w:rsidRPr="00C34AFE">
        <w:rPr>
          <w:rFonts w:ascii="Tahoma" w:hAnsi="Tahoma" w:cs="Tahoma"/>
          <w:color w:val="374151"/>
          <w:sz w:val="22"/>
          <w:szCs w:val="22"/>
        </w:rPr>
        <w:t>Recommend suitable data structures for storing processed dates and valid sales values.</w:t>
      </w:r>
    </w:p>
    <w:p w:rsidR="00007281" w:rsidRPr="00C34AFE" w:rsidRDefault="00007281" w:rsidP="00921EE2">
      <w:pPr>
        <w:numPr>
          <w:ilvl w:val="2"/>
          <w:numId w:val="15"/>
        </w:numPr>
        <w:spacing w:before="68" w:after="68"/>
        <w:rPr>
          <w:rFonts w:ascii="Tahoma" w:hAnsi="Tahoma" w:cs="Tahoma"/>
          <w:color w:val="374151"/>
          <w:sz w:val="22"/>
          <w:szCs w:val="22"/>
        </w:rPr>
      </w:pPr>
      <w:r w:rsidRPr="00C34AFE">
        <w:rPr>
          <w:rFonts w:ascii="Tahoma" w:hAnsi="Tahoma" w:cs="Tahoma"/>
          <w:color w:val="374151"/>
          <w:sz w:val="22"/>
          <w:szCs w:val="22"/>
        </w:rPr>
        <w:t>Explain how the program can continue processing even when one record is corrupted.</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sidRPr="00C34AFE">
        <w:rPr>
          <w:rStyle w:val="Strong"/>
          <w:rFonts w:ascii="Tahoma" w:hAnsi="Tahoma" w:cs="Tahoma"/>
          <w:color w:val="111827"/>
          <w:sz w:val="22"/>
          <w:szCs w:val="22"/>
        </w:rPr>
        <w:t>Designing a Class-Based Bank Account Application</w:t>
      </w:r>
      <w:r w:rsidRPr="00C34AFE">
        <w:rPr>
          <w:rFonts w:ascii="Tahoma" w:hAnsi="Tahoma" w:cs="Tahoma"/>
          <w:color w:val="374151"/>
          <w:sz w:val="22"/>
          <w:szCs w:val="22"/>
        </w:rPr>
        <w:br/>
        <w:t>A basic bank-account application must store an account holder’s name and balance, support deposit and withdrawal operations, prevent withdrawals greater than the available balance, and record each transaction in a text file.</w:t>
      </w:r>
    </w:p>
    <w:p w:rsidR="00007281" w:rsidRPr="00C34AFE" w:rsidRDefault="00007281" w:rsidP="00921EE2">
      <w:pPr>
        <w:numPr>
          <w:ilvl w:val="2"/>
          <w:numId w:val="16"/>
        </w:numPr>
        <w:spacing w:before="68" w:after="68"/>
        <w:rPr>
          <w:rFonts w:ascii="Tahoma" w:hAnsi="Tahoma" w:cs="Tahoma"/>
          <w:color w:val="374151"/>
          <w:sz w:val="22"/>
          <w:szCs w:val="22"/>
        </w:rPr>
      </w:pPr>
      <w:r w:rsidRPr="00C34AFE">
        <w:rPr>
          <w:rFonts w:ascii="Tahoma" w:hAnsi="Tahoma" w:cs="Tahoma"/>
          <w:color w:val="374151"/>
          <w:sz w:val="22"/>
          <w:szCs w:val="22"/>
        </w:rPr>
        <w:t>Identify the attributes and methods required in a </w:t>
      </w:r>
      <w:proofErr w:type="spellStart"/>
      <w:r w:rsidRPr="00C34AFE">
        <w:rPr>
          <w:rStyle w:val="HTMLCode"/>
          <w:rFonts w:ascii="Tahoma" w:hAnsi="Tahoma" w:cs="Tahoma"/>
          <w:b/>
          <w:bCs/>
          <w:color w:val="111827"/>
          <w:sz w:val="22"/>
          <w:szCs w:val="22"/>
        </w:rPr>
        <w:t>BankAccount</w:t>
      </w:r>
      <w:proofErr w:type="spellEnd"/>
      <w:r w:rsidRPr="00C34AFE">
        <w:rPr>
          <w:rFonts w:ascii="Tahoma" w:hAnsi="Tahoma" w:cs="Tahoma"/>
          <w:color w:val="374151"/>
          <w:sz w:val="22"/>
          <w:szCs w:val="22"/>
        </w:rPr>
        <w:t> class.</w:t>
      </w:r>
    </w:p>
    <w:p w:rsidR="00007281" w:rsidRPr="00C34AFE" w:rsidRDefault="00007281" w:rsidP="00921EE2">
      <w:pPr>
        <w:numPr>
          <w:ilvl w:val="2"/>
          <w:numId w:val="16"/>
        </w:numPr>
        <w:spacing w:before="68" w:after="68"/>
        <w:rPr>
          <w:rFonts w:ascii="Tahoma" w:hAnsi="Tahoma" w:cs="Tahoma"/>
          <w:color w:val="374151"/>
          <w:sz w:val="22"/>
          <w:szCs w:val="22"/>
        </w:rPr>
      </w:pPr>
      <w:r w:rsidRPr="00C34AFE">
        <w:rPr>
          <w:rFonts w:ascii="Tahoma" w:hAnsi="Tahoma" w:cs="Tahoma"/>
          <w:color w:val="374151"/>
          <w:sz w:val="22"/>
          <w:szCs w:val="22"/>
        </w:rPr>
        <w:t>Explain how conditional statements can prevent invalid withdrawals.</w:t>
      </w:r>
    </w:p>
    <w:p w:rsidR="00007281" w:rsidRPr="00C34AFE" w:rsidRDefault="00007281" w:rsidP="00921EE2">
      <w:pPr>
        <w:numPr>
          <w:ilvl w:val="2"/>
          <w:numId w:val="16"/>
        </w:numPr>
        <w:spacing w:before="68" w:after="68"/>
        <w:rPr>
          <w:rFonts w:ascii="Tahoma" w:hAnsi="Tahoma" w:cs="Tahoma"/>
          <w:color w:val="374151"/>
          <w:sz w:val="22"/>
          <w:szCs w:val="22"/>
        </w:rPr>
      </w:pPr>
      <w:r w:rsidRPr="00C34AFE">
        <w:rPr>
          <w:rFonts w:ascii="Tahoma" w:hAnsi="Tahoma" w:cs="Tahoma"/>
          <w:color w:val="374151"/>
          <w:sz w:val="22"/>
          <w:szCs w:val="22"/>
        </w:rPr>
        <w:t>Propose how file handling can be used to maintain a transaction record.</w:t>
      </w:r>
    </w:p>
    <w:p w:rsidR="00007281" w:rsidRPr="00C34AFE" w:rsidRDefault="00007281" w:rsidP="00921EE2">
      <w:pPr>
        <w:numPr>
          <w:ilvl w:val="2"/>
          <w:numId w:val="16"/>
        </w:numPr>
        <w:spacing w:before="68" w:after="68"/>
        <w:rPr>
          <w:rFonts w:ascii="Tahoma" w:hAnsi="Tahoma" w:cs="Tahoma"/>
          <w:color w:val="374151"/>
          <w:sz w:val="22"/>
          <w:szCs w:val="22"/>
        </w:rPr>
      </w:pPr>
      <w:r w:rsidRPr="00C34AFE">
        <w:rPr>
          <w:rFonts w:ascii="Tahoma" w:hAnsi="Tahoma" w:cs="Tahoma"/>
          <w:color w:val="374151"/>
          <w:sz w:val="22"/>
          <w:szCs w:val="22"/>
        </w:rPr>
        <w:t>Identify possible runtime errors and recommend appropriate exception-handling strategies.</w:t>
      </w:r>
    </w:p>
    <w:p w:rsidR="00007281" w:rsidRPr="00C34AFE" w:rsidRDefault="00007281" w:rsidP="00921EE2">
      <w:pPr>
        <w:numPr>
          <w:ilvl w:val="2"/>
          <w:numId w:val="16"/>
        </w:numPr>
        <w:spacing w:before="68" w:after="68"/>
        <w:rPr>
          <w:rFonts w:ascii="Tahoma" w:hAnsi="Tahoma" w:cs="Tahoma"/>
          <w:color w:val="374151"/>
          <w:sz w:val="22"/>
          <w:szCs w:val="22"/>
        </w:rPr>
      </w:pPr>
      <w:r w:rsidRPr="00C34AFE">
        <w:rPr>
          <w:rFonts w:ascii="Tahoma" w:hAnsi="Tahoma" w:cs="Tahoma"/>
          <w:color w:val="374151"/>
          <w:sz w:val="22"/>
          <w:szCs w:val="22"/>
        </w:rPr>
        <w:t>Justify how using a class improves the organisation of the application compared with using unrelated variables and functions.</w:t>
      </w:r>
    </w:p>
    <w:p w:rsidR="00223924" w:rsidRPr="00C34AFE" w:rsidRDefault="00223924">
      <w:pPr>
        <w:spacing w:line="360" w:lineRule="auto"/>
        <w:jc w:val="center"/>
        <w:rPr>
          <w:rFonts w:ascii="Tahoma" w:eastAsia="Tahoma" w:hAnsi="Tahoma" w:cs="Tahoma"/>
          <w:b/>
          <w:bCs/>
          <w:sz w:val="22"/>
          <w:szCs w:val="22"/>
        </w:rPr>
      </w:pPr>
    </w:p>
    <w:p w:rsidR="00666FCD" w:rsidRPr="00C34AFE" w:rsidRDefault="00666FCD">
      <w:pPr>
        <w:pStyle w:val="Heading1"/>
        <w:rPr>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666FCD" w:rsidRPr="00C34AFE" w:rsidRDefault="00666FCD">
      <w:pPr>
        <w:spacing w:line="360" w:lineRule="auto"/>
        <w:jc w:val="both"/>
        <w:rPr>
          <w:rFonts w:ascii="Tahoma" w:eastAsia="Tahoma" w:hAnsi="Tahoma" w:cs="Tahoma"/>
          <w:b/>
          <w:bCs/>
          <w:sz w:val="22"/>
          <w:szCs w:val="22"/>
        </w:rPr>
      </w:pPr>
    </w:p>
    <w:p w:rsidR="00666FCD" w:rsidRPr="00C34AFE" w:rsidRDefault="00666FCD">
      <w:pPr>
        <w:spacing w:line="360" w:lineRule="auto"/>
        <w:jc w:val="both"/>
        <w:rPr>
          <w:rFonts w:ascii="Tahoma" w:eastAsia="Tahoma" w:hAnsi="Tahoma" w:cs="Tahoma"/>
          <w:b/>
          <w:bCs/>
          <w:sz w:val="22"/>
          <w:szCs w:val="22"/>
        </w:rPr>
      </w:pPr>
    </w:p>
    <w:p w:rsidR="00666FCD" w:rsidRPr="00C34AFE" w:rsidRDefault="00666FCD">
      <w:pPr>
        <w:spacing w:line="360" w:lineRule="auto"/>
        <w:rPr>
          <w:rFonts w:ascii="Tahoma" w:eastAsia="Tahoma" w:hAnsi="Tahoma" w:cs="Tahoma"/>
          <w:sz w:val="22"/>
          <w:szCs w:val="22"/>
        </w:rPr>
      </w:pPr>
    </w:p>
    <w:tbl>
      <w:tblPr>
        <w:tblStyle w:val="a4"/>
        <w:tblW w:w="91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1"/>
        <w:gridCol w:w="7158"/>
      </w:tblGrid>
      <w:tr w:rsidR="00666FCD" w:rsidRPr="00C34AFE">
        <w:trPr>
          <w:trHeight w:val="255"/>
          <w:jc w:val="center"/>
        </w:trPr>
        <w:tc>
          <w:tcPr>
            <w:tcW w:w="1961" w:type="dxa"/>
          </w:tcPr>
          <w:p w:rsidR="00666FCD" w:rsidRPr="00C34AFE" w:rsidRDefault="002A7D26">
            <w:pPr>
              <w:spacing w:line="360" w:lineRule="auto"/>
              <w:jc w:val="both"/>
              <w:rPr>
                <w:rFonts w:ascii="Tahoma" w:eastAsia="Tahoma" w:hAnsi="Tahoma" w:cs="Tahoma"/>
                <w:b/>
                <w:bCs/>
                <w:sz w:val="22"/>
                <w:szCs w:val="22"/>
                <w:highlight w:val="white"/>
              </w:rPr>
            </w:pPr>
            <w:r w:rsidRPr="00C34AFE">
              <w:rPr>
                <w:rFonts w:ascii="Tahoma" w:eastAsia="Tahoma" w:hAnsi="Tahoma" w:cs="Tahoma"/>
                <w:b/>
                <w:bCs/>
                <w:sz w:val="22"/>
                <w:szCs w:val="22"/>
                <w:highlight w:val="white"/>
              </w:rPr>
              <w:t>Course Name</w:t>
            </w:r>
          </w:p>
        </w:tc>
        <w:tc>
          <w:tcPr>
            <w:tcW w:w="7158" w:type="dxa"/>
          </w:tcPr>
          <w:p w:rsidR="00666FCD" w:rsidRPr="00C34AFE" w:rsidRDefault="002A7D26">
            <w:pPr>
              <w:rPr>
                <w:rFonts w:ascii="Tahoma" w:eastAsia="Tahoma" w:hAnsi="Tahoma" w:cs="Tahoma"/>
                <w:sz w:val="22"/>
                <w:szCs w:val="22"/>
                <w:highlight w:val="white"/>
              </w:rPr>
            </w:pPr>
            <w:r w:rsidRPr="00C34AFE">
              <w:rPr>
                <w:rFonts w:ascii="Tahoma" w:eastAsia="Tahoma" w:hAnsi="Tahoma" w:cs="Tahoma"/>
                <w:sz w:val="22"/>
                <w:szCs w:val="22"/>
              </w:rPr>
              <w:t xml:space="preserve">Basic Python Programming </w:t>
            </w:r>
          </w:p>
        </w:tc>
      </w:tr>
      <w:tr w:rsidR="00666FCD" w:rsidRPr="00C34AFE">
        <w:trPr>
          <w:trHeight w:val="255"/>
          <w:jc w:val="center"/>
        </w:trPr>
        <w:tc>
          <w:tcPr>
            <w:tcW w:w="1961" w:type="dxa"/>
          </w:tcPr>
          <w:p w:rsidR="00666FCD" w:rsidRPr="00C34AFE" w:rsidRDefault="002A7D26">
            <w:pPr>
              <w:spacing w:line="360" w:lineRule="auto"/>
              <w:jc w:val="both"/>
              <w:rPr>
                <w:rFonts w:ascii="Tahoma" w:eastAsia="Tahoma" w:hAnsi="Tahoma" w:cs="Tahoma"/>
                <w:b/>
                <w:bCs/>
                <w:sz w:val="22"/>
                <w:szCs w:val="22"/>
                <w:highlight w:val="white"/>
              </w:rPr>
            </w:pPr>
            <w:r w:rsidRPr="00C34AFE">
              <w:rPr>
                <w:rFonts w:ascii="Tahoma" w:eastAsia="Tahoma" w:hAnsi="Tahoma" w:cs="Tahoma"/>
                <w:b/>
                <w:bCs/>
                <w:sz w:val="22"/>
                <w:szCs w:val="22"/>
                <w:highlight w:val="white"/>
              </w:rPr>
              <w:t>Course Code</w:t>
            </w:r>
          </w:p>
        </w:tc>
        <w:tc>
          <w:tcPr>
            <w:tcW w:w="7158" w:type="dxa"/>
          </w:tcPr>
          <w:p w:rsidR="00666FCD" w:rsidRPr="00C34AFE" w:rsidRDefault="002A7D26">
            <w:pPr>
              <w:spacing w:line="360" w:lineRule="auto"/>
              <w:jc w:val="both"/>
              <w:rPr>
                <w:rFonts w:ascii="Tahoma" w:eastAsia="Tahoma" w:hAnsi="Tahoma" w:cs="Tahoma"/>
                <w:sz w:val="22"/>
                <w:szCs w:val="22"/>
                <w:highlight w:val="white"/>
              </w:rPr>
            </w:pPr>
            <w:r w:rsidRPr="00C34AFE">
              <w:rPr>
                <w:rFonts w:ascii="Tahoma" w:eastAsia="Tahoma" w:hAnsi="Tahoma" w:cs="Tahoma"/>
                <w:sz w:val="22"/>
                <w:szCs w:val="22"/>
                <w:highlight w:val="white"/>
              </w:rPr>
              <w:t>BCA101</w:t>
            </w:r>
          </w:p>
        </w:tc>
      </w:tr>
    </w:tbl>
    <w:p w:rsidR="00666FCD" w:rsidRPr="00C34AFE" w:rsidRDefault="00666FCD">
      <w:pPr>
        <w:spacing w:after="160" w:line="360" w:lineRule="auto"/>
        <w:rPr>
          <w:rFonts w:ascii="Tahoma" w:eastAsia="Tahoma" w:hAnsi="Tahoma" w:cs="Tahoma"/>
          <w:b/>
          <w:bCs/>
          <w:sz w:val="22"/>
          <w:szCs w:val="22"/>
        </w:rPr>
      </w:pPr>
    </w:p>
    <w:p w:rsidR="00666FCD" w:rsidRDefault="002A7D26" w:rsidP="00A200D7">
      <w:pPr>
        <w:spacing w:line="360" w:lineRule="auto"/>
        <w:jc w:val="center"/>
        <w:rPr>
          <w:rFonts w:ascii="Tahoma" w:eastAsia="Tahoma" w:hAnsi="Tahoma" w:cs="Tahoma"/>
          <w:b/>
          <w:bCs/>
          <w:sz w:val="22"/>
          <w:szCs w:val="22"/>
        </w:rPr>
      </w:pPr>
      <w:r w:rsidRPr="00C34AFE">
        <w:rPr>
          <w:rFonts w:ascii="Tahoma" w:eastAsia="Tahoma" w:hAnsi="Tahoma" w:cs="Tahoma"/>
          <w:b/>
          <w:bCs/>
          <w:sz w:val="22"/>
          <w:szCs w:val="22"/>
        </w:rPr>
        <w:t>Study Material-I: Unit-Content-Wise Resources</w:t>
      </w:r>
    </w:p>
    <w:p w:rsidR="002F340D" w:rsidRDefault="002F340D" w:rsidP="00A200D7">
      <w:pPr>
        <w:spacing w:line="360" w:lineRule="auto"/>
        <w:jc w:val="center"/>
        <w:rPr>
          <w:rFonts w:ascii="Tahoma" w:eastAsia="Tahoma" w:hAnsi="Tahoma" w:cs="Tahoma"/>
          <w:b/>
          <w:bCs/>
          <w:sz w:val="22"/>
          <w:szCs w:val="22"/>
        </w:rPr>
      </w:pPr>
    </w:p>
    <w:p w:rsidR="002F340D" w:rsidRPr="00C34AFE" w:rsidRDefault="002F340D" w:rsidP="00921EE2">
      <w:pPr>
        <w:pStyle w:val="ListParagraph"/>
        <w:numPr>
          <w:ilvl w:val="0"/>
          <w:numId w:val="17"/>
        </w:numPr>
        <w:rPr>
          <w:rFonts w:ascii="Tahoma" w:hAnsi="Tahoma" w:cs="Tahoma"/>
          <w:sz w:val="22"/>
          <w:szCs w:val="22"/>
        </w:rPr>
      </w:pPr>
      <w:proofErr w:type="spellStart"/>
      <w:r w:rsidRPr="00C34AFE">
        <w:rPr>
          <w:rFonts w:ascii="Tahoma" w:hAnsi="Tahoma" w:cs="Tahoma"/>
          <w:sz w:val="22"/>
          <w:szCs w:val="22"/>
        </w:rPr>
        <w:t>Kanetkar</w:t>
      </w:r>
      <w:proofErr w:type="spellEnd"/>
      <w:r w:rsidRPr="00C34AFE">
        <w:rPr>
          <w:rFonts w:ascii="Tahoma" w:hAnsi="Tahoma" w:cs="Tahoma"/>
          <w:sz w:val="22"/>
          <w:szCs w:val="22"/>
        </w:rPr>
        <w:t xml:space="preserve">, Y., &amp; </w:t>
      </w:r>
      <w:proofErr w:type="spellStart"/>
      <w:r w:rsidRPr="00C34AFE">
        <w:rPr>
          <w:rFonts w:ascii="Tahoma" w:hAnsi="Tahoma" w:cs="Tahoma"/>
          <w:sz w:val="22"/>
          <w:szCs w:val="22"/>
        </w:rPr>
        <w:t>Kanetkar</w:t>
      </w:r>
      <w:proofErr w:type="spellEnd"/>
      <w:r w:rsidRPr="00C34AFE">
        <w:rPr>
          <w:rFonts w:ascii="Tahoma" w:hAnsi="Tahoma" w:cs="Tahoma"/>
          <w:sz w:val="22"/>
          <w:szCs w:val="22"/>
        </w:rPr>
        <w:t xml:space="preserve">, A. (2023). </w:t>
      </w:r>
      <w:r w:rsidRPr="00C34AFE">
        <w:rPr>
          <w:rStyle w:val="Emphasis"/>
          <w:rFonts w:ascii="Tahoma" w:hAnsi="Tahoma" w:cs="Tahoma"/>
          <w:sz w:val="22"/>
          <w:szCs w:val="22"/>
        </w:rPr>
        <w:t>Let Us Python</w:t>
      </w:r>
      <w:r w:rsidRPr="00C34AFE">
        <w:rPr>
          <w:rFonts w:ascii="Tahoma" w:hAnsi="Tahoma" w:cs="Tahoma"/>
          <w:sz w:val="22"/>
          <w:szCs w:val="22"/>
        </w:rPr>
        <w:t xml:space="preserve"> (5th ed.). BPB Publications. </w:t>
      </w:r>
    </w:p>
    <w:p w:rsidR="002F340D" w:rsidRPr="00C34AFE" w:rsidRDefault="002F340D" w:rsidP="00921EE2">
      <w:pPr>
        <w:pStyle w:val="ListParagraph"/>
        <w:numPr>
          <w:ilvl w:val="0"/>
          <w:numId w:val="17"/>
        </w:numPr>
        <w:rPr>
          <w:rFonts w:ascii="Tahoma" w:hAnsi="Tahoma" w:cs="Tahoma"/>
          <w:sz w:val="22"/>
          <w:szCs w:val="22"/>
        </w:rPr>
      </w:pPr>
      <w:r w:rsidRPr="00C34AFE">
        <w:rPr>
          <w:rFonts w:ascii="Tahoma" w:hAnsi="Tahoma" w:cs="Tahoma"/>
          <w:sz w:val="22"/>
          <w:szCs w:val="22"/>
        </w:rPr>
        <w:t xml:space="preserve">Downey, A. B. (2015). </w:t>
      </w:r>
      <w:r w:rsidRPr="00C34AFE">
        <w:rPr>
          <w:rStyle w:val="Emphasis"/>
          <w:rFonts w:ascii="Tahoma" w:hAnsi="Tahoma" w:cs="Tahoma"/>
          <w:i w:val="0"/>
          <w:sz w:val="22"/>
          <w:szCs w:val="22"/>
        </w:rPr>
        <w:t>Think Python: How to think like a computer scientist</w:t>
      </w:r>
      <w:r w:rsidRPr="00C34AFE">
        <w:rPr>
          <w:rFonts w:ascii="Tahoma" w:hAnsi="Tahoma" w:cs="Tahoma"/>
          <w:i/>
          <w:sz w:val="22"/>
          <w:szCs w:val="22"/>
        </w:rPr>
        <w:t xml:space="preserve"> </w:t>
      </w:r>
      <w:r w:rsidRPr="00C34AFE">
        <w:rPr>
          <w:rFonts w:ascii="Tahoma" w:hAnsi="Tahoma" w:cs="Tahoma"/>
          <w:sz w:val="22"/>
          <w:szCs w:val="22"/>
        </w:rPr>
        <w:t xml:space="preserve">(2nd ed.). O'Reilly Media. </w:t>
      </w:r>
    </w:p>
    <w:p w:rsidR="002F340D" w:rsidRPr="00C34AFE" w:rsidRDefault="002F340D" w:rsidP="00921EE2">
      <w:pPr>
        <w:pStyle w:val="ListParagraph"/>
        <w:numPr>
          <w:ilvl w:val="0"/>
          <w:numId w:val="17"/>
        </w:numPr>
        <w:rPr>
          <w:rFonts w:ascii="Tahoma" w:hAnsi="Tahoma" w:cs="Tahoma"/>
          <w:sz w:val="22"/>
          <w:szCs w:val="22"/>
        </w:rPr>
      </w:pPr>
      <w:proofErr w:type="spellStart"/>
      <w:r w:rsidRPr="00C34AFE">
        <w:rPr>
          <w:rFonts w:ascii="Tahoma" w:hAnsi="Tahoma" w:cs="Tahoma"/>
          <w:sz w:val="22"/>
          <w:szCs w:val="22"/>
        </w:rPr>
        <w:t>Thareja</w:t>
      </w:r>
      <w:proofErr w:type="spellEnd"/>
      <w:r w:rsidRPr="00C34AFE">
        <w:rPr>
          <w:rFonts w:ascii="Tahoma" w:hAnsi="Tahoma" w:cs="Tahoma"/>
          <w:sz w:val="22"/>
          <w:szCs w:val="22"/>
        </w:rPr>
        <w:t xml:space="preserve">, R. (2024). </w:t>
      </w:r>
      <w:r w:rsidRPr="00C34AFE">
        <w:rPr>
          <w:rStyle w:val="Emphasis"/>
          <w:rFonts w:ascii="Tahoma" w:hAnsi="Tahoma" w:cs="Tahoma"/>
          <w:i w:val="0"/>
          <w:sz w:val="22"/>
          <w:szCs w:val="22"/>
        </w:rPr>
        <w:t>Python Programming Using Problem Solving Approach</w:t>
      </w:r>
      <w:r w:rsidRPr="00C34AFE">
        <w:rPr>
          <w:rFonts w:ascii="Tahoma" w:hAnsi="Tahoma" w:cs="Tahoma"/>
          <w:sz w:val="22"/>
          <w:szCs w:val="22"/>
        </w:rPr>
        <w:t xml:space="preserve"> (2nd ed.). Oxford University Press. </w:t>
      </w:r>
    </w:p>
    <w:p w:rsidR="002F340D" w:rsidRPr="00C34AFE" w:rsidRDefault="002F340D" w:rsidP="00921EE2">
      <w:pPr>
        <w:pStyle w:val="ListParagraph"/>
        <w:numPr>
          <w:ilvl w:val="0"/>
          <w:numId w:val="17"/>
        </w:numPr>
        <w:rPr>
          <w:rFonts w:ascii="Tahoma" w:hAnsi="Tahoma" w:cs="Tahoma"/>
          <w:sz w:val="22"/>
          <w:szCs w:val="22"/>
        </w:rPr>
      </w:pPr>
      <w:r w:rsidRPr="00C34AFE">
        <w:rPr>
          <w:rFonts w:ascii="Tahoma" w:hAnsi="Tahoma" w:cs="Tahoma"/>
          <w:sz w:val="22"/>
          <w:szCs w:val="22"/>
        </w:rPr>
        <w:t xml:space="preserve">Lutz, M. (2013). </w:t>
      </w:r>
      <w:r w:rsidRPr="00C34AFE">
        <w:rPr>
          <w:rStyle w:val="Emphasis"/>
          <w:rFonts w:ascii="Tahoma" w:hAnsi="Tahoma" w:cs="Tahoma"/>
          <w:sz w:val="22"/>
          <w:szCs w:val="22"/>
        </w:rPr>
        <w:t>Learning Python</w:t>
      </w:r>
      <w:r w:rsidRPr="00C34AFE">
        <w:rPr>
          <w:rFonts w:ascii="Tahoma" w:hAnsi="Tahoma" w:cs="Tahoma"/>
          <w:sz w:val="22"/>
          <w:szCs w:val="22"/>
        </w:rPr>
        <w:t xml:space="preserve"> (5th ed.). O'Reilly Media. </w:t>
      </w:r>
    </w:p>
    <w:p w:rsidR="002F340D" w:rsidRPr="00A15E64" w:rsidRDefault="002F340D" w:rsidP="00921EE2">
      <w:pPr>
        <w:pStyle w:val="ListParagraph"/>
        <w:numPr>
          <w:ilvl w:val="0"/>
          <w:numId w:val="17"/>
        </w:numPr>
        <w:rPr>
          <w:rFonts w:ascii="Tahoma" w:hAnsi="Tahoma" w:cs="Tahoma"/>
          <w:sz w:val="22"/>
          <w:szCs w:val="22"/>
        </w:rPr>
      </w:pPr>
      <w:r w:rsidRPr="002F340D">
        <w:rPr>
          <w:rFonts w:ascii="Tahoma" w:hAnsi="Tahoma" w:cs="Tahoma"/>
          <w:sz w:val="22"/>
          <w:szCs w:val="22"/>
        </w:rPr>
        <w:t xml:space="preserve">The Joy of Computing using Python (NPTEL/IIT Ropar): </w:t>
      </w:r>
      <w:hyperlink r:id="rId9" w:history="1">
        <w:r w:rsidRPr="00A15E64">
          <w:t>https://nptel.ac.in/courses/106106182</w:t>
        </w:r>
      </w:hyperlink>
    </w:p>
    <w:p w:rsidR="00666FCD" w:rsidRPr="00C34AFE" w:rsidRDefault="00666FCD">
      <w:pPr>
        <w:spacing w:line="360" w:lineRule="auto"/>
        <w:jc w:val="both"/>
        <w:rPr>
          <w:rFonts w:ascii="Tahoma" w:eastAsia="Tahoma" w:hAnsi="Tahoma" w:cs="Tahoma"/>
          <w:b/>
          <w:bCs/>
          <w:sz w:val="22"/>
          <w:szCs w:val="22"/>
        </w:rPr>
      </w:pPr>
    </w:p>
    <w:tbl>
      <w:tblPr>
        <w:tblStyle w:val="a5"/>
        <w:tblW w:w="9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365"/>
        <w:gridCol w:w="2445"/>
        <w:gridCol w:w="1965"/>
        <w:gridCol w:w="2175"/>
      </w:tblGrid>
      <w:tr w:rsidR="00666FCD" w:rsidRPr="00C34AFE">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 w:name="_heading=h.yog822nas4o8" w:colFirst="0" w:colLast="0"/>
            <w:bookmarkEnd w:id="1"/>
            <w:r w:rsidRPr="00C34AFE">
              <w:rPr>
                <w:sz w:val="22"/>
                <w:szCs w:val="22"/>
              </w:rPr>
              <w:t>Unit and Unit Name</w:t>
            </w:r>
          </w:p>
        </w:tc>
        <w:tc>
          <w:tcPr>
            <w:tcW w:w="136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 w:name="_heading=h.ne8bv54bvfe2" w:colFirst="0" w:colLast="0"/>
            <w:bookmarkEnd w:id="2"/>
            <w:r w:rsidRPr="00C34AFE">
              <w:rPr>
                <w:sz w:val="22"/>
                <w:szCs w:val="22"/>
              </w:rPr>
              <w:t>Contents</w:t>
            </w:r>
          </w:p>
        </w:tc>
        <w:tc>
          <w:tcPr>
            <w:tcW w:w="244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 w:name="_heading=h.7fmiam6jvxur" w:colFirst="0" w:colLast="0"/>
            <w:bookmarkEnd w:id="3"/>
            <w:r w:rsidRPr="00C34AFE">
              <w:rPr>
                <w:sz w:val="22"/>
                <w:szCs w:val="22"/>
              </w:rPr>
              <w:t>Topic name</w:t>
            </w:r>
          </w:p>
        </w:tc>
        <w:tc>
          <w:tcPr>
            <w:tcW w:w="196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4" w:name="_heading=h.wlsb3gut2g5l" w:colFirst="0" w:colLast="0"/>
            <w:bookmarkEnd w:id="4"/>
            <w:r w:rsidRPr="00C34AFE">
              <w:rPr>
                <w:sz w:val="22"/>
                <w:szCs w:val="22"/>
              </w:rPr>
              <w:t>Primary Resource(s)</w:t>
            </w:r>
          </w:p>
        </w:tc>
        <w:tc>
          <w:tcPr>
            <w:tcW w:w="217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5" w:name="_heading=h.cwqvxaang7we" w:colFirst="0" w:colLast="0"/>
            <w:bookmarkEnd w:id="5"/>
            <w:r w:rsidRPr="00C34AFE">
              <w:rPr>
                <w:sz w:val="22"/>
                <w:szCs w:val="22"/>
              </w:rPr>
              <w:t>Additional Resources</w:t>
            </w:r>
          </w:p>
        </w:tc>
      </w:tr>
      <w:tr w:rsidR="00666FCD" w:rsidRPr="00C34AFE">
        <w:trPr>
          <w:trHeight w:val="2145"/>
        </w:trPr>
        <w:tc>
          <w:tcPr>
            <w:tcW w:w="1905" w:type="dxa"/>
            <w:vMerge w:val="restart"/>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6" w:name="_heading=h.4wsir6k8v9au" w:colFirst="0" w:colLast="0"/>
            <w:bookmarkEnd w:id="6"/>
            <w:r w:rsidRPr="00C34AFE">
              <w:rPr>
                <w:b w:val="0"/>
                <w:bCs w:val="0"/>
                <w:sz w:val="22"/>
                <w:szCs w:val="22"/>
              </w:rPr>
              <w:t>I- Introduction to Python and Basic Syntax</w:t>
            </w:r>
          </w:p>
        </w:tc>
        <w:tc>
          <w:tcPr>
            <w:tcW w:w="1365" w:type="dxa"/>
            <w:tcBorders>
              <w:top w:val="nil"/>
              <w:left w:val="nil"/>
              <w:bottom w:val="single" w:sz="7" w:space="0" w:color="000000"/>
              <w:right w:val="single" w:sz="7" w:space="0" w:color="000000"/>
            </w:tcBorders>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K1</w:t>
            </w:r>
          </w:p>
        </w:tc>
        <w:tc>
          <w:tcPr>
            <w:tcW w:w="2445" w:type="dxa"/>
            <w:tcBorders>
              <w:top w:val="nil"/>
              <w:left w:val="nil"/>
              <w:bottom w:val="single" w:sz="7" w:space="0" w:color="000000"/>
              <w:right w:val="single" w:sz="7" w:space="0" w:color="000000"/>
            </w:tcBorders>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Using the print function; variables, keywords, and identifiers; dynamic typing and dynamic binding</w:t>
            </w:r>
          </w:p>
        </w:tc>
        <w:tc>
          <w:tcPr>
            <w:tcW w:w="1965" w:type="dxa"/>
            <w:tcBorders>
              <w:top w:val="nil"/>
              <w:left w:val="nil"/>
              <w:bottom w:val="single" w:sz="7" w:space="0" w:color="000000"/>
              <w:right w:val="single" w:sz="7" w:space="0" w:color="000000"/>
            </w:tcBorders>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1-3</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Unit- 1</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B3: Ch. 1-2</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Unit- 1</w:t>
            </w:r>
          </w:p>
        </w:tc>
        <w:tc>
          <w:tcPr>
            <w:tcW w:w="2175" w:type="dxa"/>
            <w:tcBorders>
              <w:top w:val="nil"/>
              <w:left w:val="nil"/>
              <w:bottom w:val="single" w:sz="7" w:space="0" w:color="000000"/>
              <w:right w:val="single" w:sz="7" w:space="0" w:color="000000"/>
            </w:tcBorders>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sz w:val="22"/>
                <w:szCs w:val="22"/>
              </w:rPr>
            </w:pPr>
            <w:bookmarkStart w:id="7" w:name="_heading=h.g9b4hnn05cy6" w:colFirst="0" w:colLast="0"/>
            <w:bookmarkEnd w:id="7"/>
            <w:r w:rsidRPr="00C34AFE">
              <w:rPr>
                <w:b w:val="0"/>
                <w:bCs w:val="0"/>
                <w:sz w:val="22"/>
                <w:szCs w:val="22"/>
              </w:rPr>
              <w:t>SWAYAM VIDEO:</w:t>
            </w:r>
            <w:hyperlink r:id="rId10">
              <w:r w:rsidRPr="00C34AFE">
                <w:rPr>
                  <w:b w:val="0"/>
                  <w:bCs w:val="0"/>
                  <w:sz w:val="22"/>
                  <w:szCs w:val="22"/>
                </w:rPr>
                <w:t xml:space="preserve"> </w:t>
              </w:r>
            </w:hyperlink>
          </w:p>
          <w:p w:rsidR="00666FCD" w:rsidRPr="00C34AFE" w:rsidRDefault="002A7D26">
            <w:pPr>
              <w:pStyle w:val="Heading1"/>
              <w:keepNext w:val="0"/>
              <w:keepLines w:val="0"/>
              <w:spacing w:before="0" w:after="120" w:line="276" w:lineRule="auto"/>
              <w:ind w:left="140" w:right="140"/>
              <w:rPr>
                <w:b w:val="0"/>
                <w:bCs w:val="0"/>
                <w:sz w:val="22"/>
                <w:szCs w:val="22"/>
              </w:rPr>
            </w:pPr>
            <w:bookmarkStart w:id="8" w:name="_heading=h.31p37kavpynh" w:colFirst="0" w:colLast="0"/>
            <w:bookmarkEnd w:id="8"/>
            <w:r w:rsidRPr="00C34AFE">
              <w:rPr>
                <w:b w:val="0"/>
                <w:bCs w:val="0"/>
                <w:sz w:val="22"/>
                <w:szCs w:val="22"/>
              </w:rPr>
              <w:t xml:space="preserve"> </w:t>
            </w:r>
            <w:hyperlink r:id="rId11">
              <w:r w:rsidRPr="00C34AFE">
                <w:rPr>
                  <w:b w:val="0"/>
                  <w:bCs w:val="0"/>
                  <w:color w:val="1155CC"/>
                  <w:sz w:val="22"/>
                  <w:szCs w:val="22"/>
                  <w:u w:val="single"/>
                </w:rPr>
                <w:t>Preview: The Joy of Computing using Python | SWAYAM</w:t>
              </w:r>
            </w:hyperlink>
            <w:r w:rsidRPr="00C34AFE">
              <w:rPr>
                <w:b w:val="0"/>
                <w:bCs w:val="0"/>
                <w:sz w:val="22"/>
                <w:szCs w:val="22"/>
              </w:rPr>
              <w:t xml:space="preserve"> </w:t>
            </w:r>
          </w:p>
        </w:tc>
      </w:tr>
      <w:tr w:rsidR="00666FCD" w:rsidRPr="00C34AFE">
        <w:trPr>
          <w:trHeight w:val="1620"/>
        </w:trPr>
        <w:tc>
          <w:tcPr>
            <w:tcW w:w="1905" w:type="dxa"/>
            <w:vMerge/>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sz w:val="22"/>
                <w:szCs w:val="22"/>
              </w:rPr>
            </w:pPr>
          </w:p>
        </w:tc>
        <w:tc>
          <w:tcPr>
            <w:tcW w:w="136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K2</w:t>
            </w:r>
          </w:p>
        </w:tc>
        <w:tc>
          <w:tcPr>
            <w:tcW w:w="24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Basic data types and literals; taking input via input(); comments; type conversion between data formats</w:t>
            </w:r>
          </w:p>
        </w:tc>
        <w:tc>
          <w:tcPr>
            <w:tcW w:w="196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B1: Ch. 3, 7</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Unit- 1</w:t>
            </w:r>
          </w:p>
        </w:tc>
        <w:tc>
          <w:tcPr>
            <w:tcW w:w="217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sz w:val="22"/>
                <w:szCs w:val="22"/>
              </w:rPr>
            </w:pPr>
            <w:bookmarkStart w:id="9" w:name="_heading=h.dqzyyf9danz8" w:colFirst="0" w:colLast="0"/>
            <w:bookmarkEnd w:id="9"/>
            <w:r w:rsidRPr="00C34AFE">
              <w:rPr>
                <w:b w:val="0"/>
                <w:bCs w:val="0"/>
                <w:sz w:val="22"/>
                <w:szCs w:val="22"/>
              </w:rPr>
              <w:t>SWAYAM VIDEO:</w:t>
            </w:r>
            <w:hyperlink r:id="rId12">
              <w:r w:rsidRPr="00C34AFE">
                <w:rPr>
                  <w:b w:val="0"/>
                  <w:bCs w:val="0"/>
                  <w:sz w:val="22"/>
                  <w:szCs w:val="22"/>
                </w:rPr>
                <w:t xml:space="preserve"> </w:t>
              </w:r>
            </w:hyperlink>
          </w:p>
          <w:p w:rsidR="00666FCD" w:rsidRPr="00C34AFE" w:rsidRDefault="002A7D26">
            <w:pPr>
              <w:pStyle w:val="Heading1"/>
              <w:keepNext w:val="0"/>
              <w:keepLines w:val="0"/>
              <w:spacing w:before="0" w:after="120" w:line="276" w:lineRule="auto"/>
              <w:ind w:left="140" w:right="140"/>
              <w:rPr>
                <w:b w:val="0"/>
                <w:bCs w:val="0"/>
                <w:sz w:val="22"/>
                <w:szCs w:val="22"/>
              </w:rPr>
            </w:pPr>
            <w:bookmarkStart w:id="10" w:name="_heading=h.ujlbmq3kfo5" w:colFirst="0" w:colLast="0"/>
            <w:bookmarkEnd w:id="10"/>
            <w:r w:rsidRPr="00C34AFE">
              <w:rPr>
                <w:b w:val="0"/>
                <w:bCs w:val="0"/>
                <w:sz w:val="22"/>
                <w:szCs w:val="22"/>
              </w:rPr>
              <w:t xml:space="preserve"> </w:t>
            </w:r>
            <w:hyperlink r:id="rId13">
              <w:r w:rsidRPr="00C34AFE">
                <w:rPr>
                  <w:b w:val="0"/>
                  <w:bCs w:val="0"/>
                  <w:color w:val="1155CC"/>
                  <w:sz w:val="22"/>
                  <w:szCs w:val="22"/>
                  <w:u w:val="single"/>
                </w:rPr>
                <w:t>Preview: The Joy of Computing using Python | SWAYAM</w:t>
              </w:r>
            </w:hyperlink>
            <w:r w:rsidRPr="00C34AFE">
              <w:rPr>
                <w:b w:val="0"/>
                <w:bCs w:val="0"/>
                <w:sz w:val="22"/>
                <w:szCs w:val="22"/>
              </w:rPr>
              <w:t xml:space="preserve"> </w:t>
            </w:r>
          </w:p>
        </w:tc>
      </w:tr>
    </w:tbl>
    <w:p w:rsidR="00666FCD" w:rsidRPr="00C34AFE" w:rsidRDefault="002A7D26">
      <w:pPr>
        <w:spacing w:line="360" w:lineRule="auto"/>
        <w:jc w:val="both"/>
        <w:rPr>
          <w:rFonts w:ascii="Tahoma" w:eastAsia="Tahoma" w:hAnsi="Tahoma" w:cs="Tahoma"/>
          <w:b/>
          <w:bCs/>
          <w:sz w:val="22"/>
          <w:szCs w:val="22"/>
        </w:rPr>
      </w:pPr>
      <w:r w:rsidRPr="00C34AFE">
        <w:rPr>
          <w:rFonts w:ascii="Tahoma" w:eastAsia="Tahoma" w:hAnsi="Tahoma" w:cs="Tahoma"/>
          <w:b/>
          <w:bCs/>
          <w:sz w:val="22"/>
          <w:szCs w:val="22"/>
        </w:rPr>
        <w:t xml:space="preserve"> </w:t>
      </w: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tbl>
      <w:tblPr>
        <w:tblStyle w:val="a6"/>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1320"/>
        <w:gridCol w:w="2550"/>
        <w:gridCol w:w="1905"/>
        <w:gridCol w:w="1605"/>
      </w:tblGrid>
      <w:tr w:rsidR="00666FCD" w:rsidRPr="00C34AFE">
        <w:trPr>
          <w:trHeight w:val="525"/>
        </w:trPr>
        <w:tc>
          <w:tcPr>
            <w:tcW w:w="187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1" w:name="_heading=h.2dpx9h1numf6" w:colFirst="0" w:colLast="0"/>
            <w:bookmarkEnd w:id="11"/>
            <w:r w:rsidRPr="00C34AFE">
              <w:rPr>
                <w:sz w:val="22"/>
                <w:szCs w:val="22"/>
              </w:rPr>
              <w:t>Unit and Unit Name</w:t>
            </w:r>
          </w:p>
        </w:tc>
        <w:tc>
          <w:tcPr>
            <w:tcW w:w="132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2" w:name="_heading=h.d91wuoezegwu" w:colFirst="0" w:colLast="0"/>
            <w:bookmarkEnd w:id="12"/>
            <w:r w:rsidRPr="00C34AFE">
              <w:rPr>
                <w:sz w:val="22"/>
                <w:szCs w:val="22"/>
              </w:rPr>
              <w:t>Contents</w:t>
            </w:r>
          </w:p>
        </w:tc>
        <w:tc>
          <w:tcPr>
            <w:tcW w:w="255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3" w:name="_heading=h.ab31uvyicf7y" w:colFirst="0" w:colLast="0"/>
            <w:bookmarkEnd w:id="13"/>
            <w:r w:rsidRPr="00C34AFE">
              <w:rPr>
                <w:sz w:val="22"/>
                <w:szCs w:val="22"/>
              </w:rPr>
              <w:t>Topic name</w:t>
            </w:r>
          </w:p>
        </w:tc>
        <w:tc>
          <w:tcPr>
            <w:tcW w:w="190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4" w:name="_heading=h.l1o19pvdfs0w" w:colFirst="0" w:colLast="0"/>
            <w:bookmarkEnd w:id="14"/>
            <w:r w:rsidRPr="00C34AFE">
              <w:rPr>
                <w:sz w:val="22"/>
                <w:szCs w:val="22"/>
              </w:rPr>
              <w:t>Primary Resource(s)</w:t>
            </w:r>
          </w:p>
        </w:tc>
        <w:tc>
          <w:tcPr>
            <w:tcW w:w="160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5" w:name="_heading=h.1iio9863y9s2" w:colFirst="0" w:colLast="0"/>
            <w:bookmarkEnd w:id="15"/>
            <w:r w:rsidRPr="00C34AFE">
              <w:rPr>
                <w:sz w:val="22"/>
                <w:szCs w:val="22"/>
              </w:rPr>
              <w:t xml:space="preserve">Additional </w:t>
            </w:r>
            <w:r w:rsidRPr="00C34AFE">
              <w:rPr>
                <w:sz w:val="22"/>
                <w:szCs w:val="22"/>
              </w:rPr>
              <w:lastRenderedPageBreak/>
              <w:t>Resources</w:t>
            </w:r>
          </w:p>
        </w:tc>
      </w:tr>
      <w:tr w:rsidR="00666FCD" w:rsidRPr="00C34AFE">
        <w:trPr>
          <w:trHeight w:val="795"/>
        </w:trPr>
        <w:tc>
          <w:tcPr>
            <w:tcW w:w="1875" w:type="dxa"/>
            <w:vMerge w:val="restart"/>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16" w:name="_heading=h.n5cz737sjj8t" w:colFirst="0" w:colLast="0"/>
            <w:bookmarkEnd w:id="16"/>
            <w:r w:rsidRPr="00C34AFE">
              <w:rPr>
                <w:b w:val="0"/>
                <w:bCs w:val="0"/>
                <w:sz w:val="22"/>
                <w:szCs w:val="22"/>
              </w:rPr>
              <w:lastRenderedPageBreak/>
              <w:t>II- Operators and Control Flow</w:t>
            </w:r>
          </w:p>
        </w:tc>
        <w:tc>
          <w:tcPr>
            <w:tcW w:w="132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K1</w:t>
            </w:r>
          </w:p>
        </w:tc>
        <w:tc>
          <w:tcPr>
            <w:tcW w:w="25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Arithmetic, logical, and assignment operators</w:t>
            </w:r>
          </w:p>
          <w:p w:rsidR="00666FCD" w:rsidRPr="00C34AFE" w:rsidRDefault="00666FCD">
            <w:pPr>
              <w:ind w:left="140" w:right="140"/>
              <w:jc w:val="both"/>
              <w:rPr>
                <w:rFonts w:ascii="Tahoma" w:eastAsia="Tahoma" w:hAnsi="Tahoma" w:cs="Tahoma"/>
                <w:sz w:val="22"/>
                <w:szCs w:val="22"/>
              </w:rPr>
            </w:pPr>
          </w:p>
        </w:tc>
        <w:tc>
          <w:tcPr>
            <w:tcW w:w="19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3</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Unit- 2</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B3: Ch. 2</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Unit- 2</w:t>
            </w:r>
          </w:p>
        </w:tc>
        <w:tc>
          <w:tcPr>
            <w:tcW w:w="16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sz w:val="22"/>
                <w:szCs w:val="22"/>
              </w:rPr>
            </w:pPr>
            <w:bookmarkStart w:id="17" w:name="_heading=h.n9vcp86uj0gz" w:colFirst="0" w:colLast="0"/>
            <w:bookmarkEnd w:id="17"/>
            <w:r w:rsidRPr="00C34AFE">
              <w:rPr>
                <w:b w:val="0"/>
                <w:bCs w:val="0"/>
                <w:sz w:val="22"/>
                <w:szCs w:val="22"/>
              </w:rPr>
              <w:t>SWAYAM VIDEO:</w:t>
            </w:r>
            <w:hyperlink r:id="rId14">
              <w:r w:rsidRPr="00C34AFE">
                <w:rPr>
                  <w:b w:val="0"/>
                  <w:bCs w:val="0"/>
                  <w:sz w:val="22"/>
                  <w:szCs w:val="22"/>
                </w:rPr>
                <w:t xml:space="preserve"> </w:t>
              </w:r>
            </w:hyperlink>
          </w:p>
          <w:bookmarkStart w:id="18" w:name="_heading=h.xqijntflh8xx" w:colFirst="0" w:colLast="0"/>
          <w:bookmarkEnd w:id="18"/>
          <w:p w:rsidR="00666FCD" w:rsidRPr="00C34AFE" w:rsidRDefault="002A7D26">
            <w:pPr>
              <w:pStyle w:val="Heading1"/>
              <w:keepNext w:val="0"/>
              <w:keepLines w:val="0"/>
              <w:spacing w:before="0" w:after="120" w:line="276" w:lineRule="auto"/>
              <w:ind w:left="140" w:right="140"/>
              <w:rPr>
                <w:b w:val="0"/>
                <w:bCs w:val="0"/>
                <w:sz w:val="22"/>
                <w:szCs w:val="22"/>
              </w:rPr>
            </w:pPr>
            <w:r w:rsidRPr="00C34AFE">
              <w:rPr>
                <w:sz w:val="22"/>
                <w:szCs w:val="22"/>
              </w:rPr>
              <w:fldChar w:fldCharType="begin"/>
            </w:r>
            <w:r w:rsidRPr="00C34AFE">
              <w:rPr>
                <w:sz w:val="22"/>
                <w:szCs w:val="22"/>
              </w:rPr>
              <w:instrText xml:space="preserve"> HYPERLINK "https://onlinecourses.nptel.ac.in/noc26_cs84/preview" \h </w:instrText>
            </w:r>
            <w:r w:rsidRPr="00C34AFE">
              <w:rPr>
                <w:sz w:val="22"/>
                <w:szCs w:val="22"/>
              </w:rPr>
              <w:fldChar w:fldCharType="separate"/>
            </w:r>
            <w:r w:rsidRPr="00C34AFE">
              <w:rPr>
                <w:b w:val="0"/>
                <w:bCs w:val="0"/>
                <w:color w:val="1155CC"/>
                <w:sz w:val="22"/>
                <w:szCs w:val="22"/>
                <w:u w:val="single"/>
              </w:rPr>
              <w:t>Preview: The Joy of Computing using Python | SWAYAM</w:t>
            </w:r>
            <w:r w:rsidRPr="00C34AFE">
              <w:rPr>
                <w:b w:val="0"/>
                <w:bCs w:val="0"/>
                <w:color w:val="1155CC"/>
                <w:sz w:val="22"/>
                <w:szCs w:val="22"/>
                <w:u w:val="single"/>
              </w:rPr>
              <w:fldChar w:fldCharType="end"/>
            </w:r>
            <w:r w:rsidRPr="00C34AFE">
              <w:rPr>
                <w:b w:val="0"/>
                <w:bCs w:val="0"/>
                <w:sz w:val="22"/>
                <w:szCs w:val="22"/>
              </w:rPr>
              <w:t xml:space="preserve"> </w:t>
            </w:r>
          </w:p>
        </w:tc>
      </w:tr>
      <w:tr w:rsidR="00666FCD" w:rsidRPr="00C34AFE">
        <w:trPr>
          <w:trHeight w:val="855"/>
        </w:trPr>
        <w:tc>
          <w:tcPr>
            <w:tcW w:w="187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sz w:val="22"/>
                <w:szCs w:val="22"/>
              </w:rPr>
            </w:pPr>
          </w:p>
        </w:tc>
        <w:tc>
          <w:tcPr>
            <w:tcW w:w="132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K2</w:t>
            </w:r>
          </w:p>
        </w:tc>
        <w:tc>
          <w:tcPr>
            <w:tcW w:w="25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ind w:left="720"/>
              <w:jc w:val="both"/>
              <w:rPr>
                <w:rFonts w:ascii="Tahoma" w:eastAsia="Tahoma" w:hAnsi="Tahoma" w:cs="Tahoma"/>
                <w:sz w:val="22"/>
                <w:szCs w:val="22"/>
              </w:rPr>
            </w:pPr>
            <w:r w:rsidRPr="00C34AFE">
              <w:rPr>
                <w:rFonts w:ascii="Tahoma" w:eastAsia="Tahoma" w:hAnsi="Tahoma" w:cs="Tahoma"/>
                <w:sz w:val="22"/>
                <w:szCs w:val="22"/>
              </w:rPr>
              <w:t>If-else and nested if-else statements; significance of indentation</w:t>
            </w:r>
          </w:p>
        </w:tc>
        <w:tc>
          <w:tcPr>
            <w:tcW w:w="19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5</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Unit- 2.</w:t>
            </w:r>
          </w:p>
        </w:tc>
        <w:tc>
          <w:tcPr>
            <w:tcW w:w="16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right="140"/>
              <w:rPr>
                <w:b w:val="0"/>
                <w:bCs w:val="0"/>
                <w:sz w:val="22"/>
                <w:szCs w:val="22"/>
              </w:rPr>
            </w:pPr>
            <w:bookmarkStart w:id="19" w:name="_heading=h.nkg1yeldz3r6" w:colFirst="0" w:colLast="0"/>
            <w:bookmarkEnd w:id="19"/>
            <w:r w:rsidRPr="00C34AFE">
              <w:rPr>
                <w:b w:val="0"/>
                <w:bCs w:val="0"/>
                <w:sz w:val="22"/>
                <w:szCs w:val="22"/>
              </w:rPr>
              <w:t>SWAYAM VIDEO:</w:t>
            </w:r>
            <w:hyperlink r:id="rId15">
              <w:r w:rsidRPr="00C34AFE">
                <w:rPr>
                  <w:b w:val="0"/>
                  <w:bCs w:val="0"/>
                  <w:sz w:val="22"/>
                  <w:szCs w:val="22"/>
                </w:rPr>
                <w:t xml:space="preserve"> </w:t>
              </w:r>
            </w:hyperlink>
            <w:r w:rsidRPr="00C34AFE">
              <w:rPr>
                <w:b w:val="0"/>
                <w:bCs w:val="0"/>
                <w:sz w:val="22"/>
                <w:szCs w:val="22"/>
              </w:rPr>
              <w:t xml:space="preserve"> </w:t>
            </w:r>
            <w:hyperlink r:id="rId16">
              <w:r w:rsidRPr="00C34AFE">
                <w:rPr>
                  <w:b w:val="0"/>
                  <w:bCs w:val="0"/>
                  <w:color w:val="1155CC"/>
                  <w:sz w:val="22"/>
                  <w:szCs w:val="22"/>
                  <w:u w:val="single"/>
                </w:rPr>
                <w:t>Preview: The Joy of Computing using Python | SWAYAM</w:t>
              </w:r>
            </w:hyperlink>
            <w:r w:rsidRPr="00C34AFE">
              <w:rPr>
                <w:b w:val="0"/>
                <w:bCs w:val="0"/>
                <w:sz w:val="22"/>
                <w:szCs w:val="22"/>
              </w:rPr>
              <w:t xml:space="preserve"> </w:t>
            </w:r>
          </w:p>
        </w:tc>
      </w:tr>
      <w:tr w:rsidR="00666FCD" w:rsidRPr="00C34AFE">
        <w:trPr>
          <w:trHeight w:val="2415"/>
        </w:trPr>
        <w:tc>
          <w:tcPr>
            <w:tcW w:w="187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sz w:val="22"/>
                <w:szCs w:val="22"/>
              </w:rPr>
            </w:pPr>
          </w:p>
        </w:tc>
        <w:tc>
          <w:tcPr>
            <w:tcW w:w="132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K3</w:t>
            </w:r>
          </w:p>
        </w:tc>
        <w:tc>
          <w:tcPr>
            <w:tcW w:w="25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ind w:left="720"/>
              <w:jc w:val="both"/>
              <w:rPr>
                <w:rFonts w:ascii="Tahoma" w:eastAsia="Tahoma" w:hAnsi="Tahoma" w:cs="Tahoma"/>
                <w:sz w:val="22"/>
                <w:szCs w:val="22"/>
              </w:rPr>
            </w:pPr>
            <w:r w:rsidRPr="00C34AFE">
              <w:rPr>
                <w:rFonts w:ascii="Tahoma" w:eastAsia="Tahoma" w:hAnsi="Tahoma" w:cs="Tahoma"/>
                <w:sz w:val="22"/>
                <w:szCs w:val="22"/>
              </w:rPr>
              <w:t>While loops, for loops, nested loops; break, continue, and pass; the Guessing Game application</w:t>
            </w:r>
          </w:p>
        </w:tc>
        <w:tc>
          <w:tcPr>
            <w:tcW w:w="19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6</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Unit- 2.</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B3: Ch. 7</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Unit- 2.</w:t>
            </w:r>
          </w:p>
        </w:tc>
        <w:tc>
          <w:tcPr>
            <w:tcW w:w="16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sz w:val="22"/>
                <w:szCs w:val="22"/>
              </w:rPr>
            </w:pPr>
            <w:bookmarkStart w:id="20" w:name="_heading=h.gan91rd7ci3y" w:colFirst="0" w:colLast="0"/>
            <w:bookmarkEnd w:id="20"/>
            <w:r w:rsidRPr="00C34AFE">
              <w:rPr>
                <w:b w:val="0"/>
                <w:bCs w:val="0"/>
                <w:sz w:val="22"/>
                <w:szCs w:val="22"/>
              </w:rPr>
              <w:t>SWAYAM VIDEO:</w:t>
            </w:r>
            <w:hyperlink r:id="rId17">
              <w:r w:rsidRPr="00C34AFE">
                <w:rPr>
                  <w:b w:val="0"/>
                  <w:bCs w:val="0"/>
                  <w:sz w:val="22"/>
                  <w:szCs w:val="22"/>
                </w:rPr>
                <w:t xml:space="preserve"> </w:t>
              </w:r>
            </w:hyperlink>
          </w:p>
          <w:p w:rsidR="00666FCD" w:rsidRPr="00C34AFE" w:rsidRDefault="002A7D26">
            <w:pPr>
              <w:pStyle w:val="Heading1"/>
              <w:keepNext w:val="0"/>
              <w:keepLines w:val="0"/>
              <w:spacing w:before="0" w:after="120" w:line="276" w:lineRule="auto"/>
              <w:ind w:left="140" w:right="140"/>
              <w:rPr>
                <w:b w:val="0"/>
                <w:bCs w:val="0"/>
                <w:sz w:val="22"/>
                <w:szCs w:val="22"/>
              </w:rPr>
            </w:pPr>
            <w:bookmarkStart w:id="21" w:name="_heading=h.rs8wuku1t7ew" w:colFirst="0" w:colLast="0"/>
            <w:bookmarkEnd w:id="21"/>
            <w:r w:rsidRPr="00C34AFE">
              <w:rPr>
                <w:b w:val="0"/>
                <w:bCs w:val="0"/>
                <w:sz w:val="22"/>
                <w:szCs w:val="22"/>
              </w:rPr>
              <w:t xml:space="preserve"> </w:t>
            </w:r>
            <w:hyperlink r:id="rId18">
              <w:r w:rsidRPr="00C34AFE">
                <w:rPr>
                  <w:b w:val="0"/>
                  <w:bCs w:val="0"/>
                  <w:color w:val="1155CC"/>
                  <w:sz w:val="22"/>
                  <w:szCs w:val="22"/>
                  <w:u w:val="single"/>
                </w:rPr>
                <w:t>Preview: The Joy of Computing using Python | SWAYAM</w:t>
              </w:r>
            </w:hyperlink>
            <w:r w:rsidRPr="00C34AFE">
              <w:rPr>
                <w:b w:val="0"/>
                <w:bCs w:val="0"/>
                <w:sz w:val="22"/>
                <w:szCs w:val="22"/>
              </w:rPr>
              <w:t xml:space="preserve"> </w:t>
            </w:r>
          </w:p>
        </w:tc>
      </w:tr>
    </w:tbl>
    <w:p w:rsidR="00666FCD" w:rsidRPr="00C34AFE" w:rsidRDefault="002A7D26">
      <w:pPr>
        <w:spacing w:after="160" w:line="256" w:lineRule="auto"/>
        <w:jc w:val="both"/>
        <w:rPr>
          <w:rFonts w:ascii="Tahoma" w:eastAsia="Tahoma" w:hAnsi="Tahoma" w:cs="Tahoma"/>
          <w:b/>
          <w:bCs/>
          <w:sz w:val="22"/>
          <w:szCs w:val="22"/>
        </w:rPr>
      </w:pPr>
      <w:r w:rsidRPr="00C34AFE">
        <w:rPr>
          <w:rFonts w:ascii="Tahoma" w:eastAsia="Tahoma" w:hAnsi="Tahoma" w:cs="Tahoma"/>
          <w:b/>
          <w:bCs/>
          <w:sz w:val="22"/>
          <w:szCs w:val="22"/>
        </w:rPr>
        <w:t xml:space="preserve"> </w:t>
      </w:r>
    </w:p>
    <w:p w:rsidR="00666FCD" w:rsidRPr="00C34AFE" w:rsidRDefault="00666FCD">
      <w:pPr>
        <w:spacing w:line="256" w:lineRule="auto"/>
        <w:jc w:val="both"/>
        <w:rPr>
          <w:rFonts w:ascii="Tahoma" w:eastAsia="Tahoma" w:hAnsi="Tahoma" w:cs="Tahoma"/>
          <w:b/>
          <w:bCs/>
          <w:sz w:val="22"/>
          <w:szCs w:val="22"/>
        </w:rPr>
      </w:pPr>
    </w:p>
    <w:p w:rsidR="00666FCD" w:rsidRPr="00C34AFE" w:rsidRDefault="002A7D26">
      <w:pPr>
        <w:spacing w:after="160" w:line="256" w:lineRule="auto"/>
        <w:jc w:val="both"/>
        <w:rPr>
          <w:rFonts w:ascii="Tahoma" w:eastAsia="Tahoma" w:hAnsi="Tahoma" w:cs="Tahoma"/>
          <w:b/>
          <w:bCs/>
          <w:sz w:val="22"/>
          <w:szCs w:val="22"/>
        </w:rPr>
      </w:pPr>
      <w:r w:rsidRPr="00C34AFE">
        <w:rPr>
          <w:rFonts w:ascii="Tahoma" w:eastAsia="Tahoma" w:hAnsi="Tahoma" w:cs="Tahoma"/>
          <w:b/>
          <w:bCs/>
          <w:sz w:val="22"/>
          <w:szCs w:val="22"/>
        </w:rPr>
        <w:t xml:space="preserve"> </w:t>
      </w:r>
    </w:p>
    <w:p w:rsidR="000F514F" w:rsidRPr="00C34AFE" w:rsidRDefault="000F514F">
      <w:pPr>
        <w:spacing w:after="160" w:line="256" w:lineRule="auto"/>
        <w:jc w:val="both"/>
        <w:rPr>
          <w:rFonts w:ascii="Tahoma" w:eastAsia="Tahoma" w:hAnsi="Tahoma" w:cs="Tahoma"/>
          <w:b/>
          <w:bCs/>
          <w:sz w:val="22"/>
          <w:szCs w:val="22"/>
        </w:rPr>
      </w:pPr>
    </w:p>
    <w:p w:rsidR="000F514F" w:rsidRPr="00C34AFE" w:rsidRDefault="000F514F">
      <w:pPr>
        <w:spacing w:after="160" w:line="256" w:lineRule="auto"/>
        <w:jc w:val="both"/>
        <w:rPr>
          <w:rFonts w:ascii="Tahoma" w:eastAsia="Tahoma" w:hAnsi="Tahoma" w:cs="Tahoma"/>
          <w:b/>
          <w:bCs/>
          <w:sz w:val="22"/>
          <w:szCs w:val="22"/>
        </w:rPr>
      </w:pPr>
    </w:p>
    <w:p w:rsidR="00666FCD" w:rsidRPr="00C34AFE" w:rsidRDefault="002A7D26">
      <w:pPr>
        <w:spacing w:after="160" w:line="256" w:lineRule="auto"/>
        <w:jc w:val="both"/>
        <w:rPr>
          <w:rFonts w:ascii="Tahoma" w:eastAsia="Tahoma" w:hAnsi="Tahoma" w:cs="Tahoma"/>
          <w:b/>
          <w:bCs/>
          <w:sz w:val="22"/>
          <w:szCs w:val="22"/>
        </w:rPr>
      </w:pPr>
      <w:r w:rsidRPr="00C34AFE">
        <w:rPr>
          <w:rFonts w:ascii="Tahoma" w:eastAsia="Tahoma" w:hAnsi="Tahoma" w:cs="Tahoma"/>
          <w:b/>
          <w:bCs/>
          <w:sz w:val="22"/>
          <w:szCs w:val="22"/>
        </w:rPr>
        <w:t xml:space="preserve"> </w:t>
      </w:r>
    </w:p>
    <w:tbl>
      <w:tblPr>
        <w:tblStyle w:val="a7"/>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410"/>
        <w:gridCol w:w="2295"/>
        <w:gridCol w:w="1950"/>
        <w:gridCol w:w="1785"/>
      </w:tblGrid>
      <w:tr w:rsidR="00666FCD" w:rsidRPr="00C34AFE" w:rsidTr="000F514F">
        <w:trPr>
          <w:trHeight w:val="525"/>
        </w:trPr>
        <w:tc>
          <w:tcPr>
            <w:tcW w:w="181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2" w:name="_heading=h.28hi2a9zcq9c" w:colFirst="0" w:colLast="0"/>
            <w:bookmarkEnd w:id="22"/>
            <w:r w:rsidRPr="00C34AFE">
              <w:rPr>
                <w:sz w:val="22"/>
                <w:szCs w:val="22"/>
              </w:rPr>
              <w:t>Unit and Unit Name</w:t>
            </w:r>
          </w:p>
        </w:tc>
        <w:tc>
          <w:tcPr>
            <w:tcW w:w="141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3" w:name="_heading=h.yh7hryrz4cs1" w:colFirst="0" w:colLast="0"/>
            <w:bookmarkEnd w:id="23"/>
            <w:r w:rsidRPr="00C34AFE">
              <w:rPr>
                <w:sz w:val="22"/>
                <w:szCs w:val="22"/>
              </w:rPr>
              <w:t>Contents</w:t>
            </w:r>
          </w:p>
        </w:tc>
        <w:tc>
          <w:tcPr>
            <w:tcW w:w="229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4" w:name="_heading=h.djycj1lrjb5h" w:colFirst="0" w:colLast="0"/>
            <w:bookmarkEnd w:id="24"/>
            <w:r w:rsidRPr="00C34AFE">
              <w:rPr>
                <w:sz w:val="22"/>
                <w:szCs w:val="22"/>
              </w:rPr>
              <w:t>Topic name</w:t>
            </w:r>
          </w:p>
        </w:tc>
        <w:tc>
          <w:tcPr>
            <w:tcW w:w="195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5" w:name="_heading=h.vijs5dr4cbzi" w:colFirst="0" w:colLast="0"/>
            <w:bookmarkEnd w:id="25"/>
            <w:r w:rsidRPr="00C34AFE">
              <w:rPr>
                <w:sz w:val="22"/>
                <w:szCs w:val="22"/>
              </w:rPr>
              <w:t>Primary Resource(s)</w:t>
            </w:r>
          </w:p>
        </w:tc>
        <w:tc>
          <w:tcPr>
            <w:tcW w:w="178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6" w:name="_heading=h.rri2gyf0jenc" w:colFirst="0" w:colLast="0"/>
            <w:bookmarkEnd w:id="26"/>
            <w:r w:rsidRPr="00C34AFE">
              <w:rPr>
                <w:sz w:val="22"/>
                <w:szCs w:val="22"/>
              </w:rPr>
              <w:t>Additional Resources</w:t>
            </w:r>
          </w:p>
        </w:tc>
      </w:tr>
      <w:tr w:rsidR="00666FCD" w:rsidRPr="00C34AFE" w:rsidTr="000F514F">
        <w:trPr>
          <w:trHeight w:val="1275"/>
        </w:trPr>
        <w:tc>
          <w:tcPr>
            <w:tcW w:w="1815" w:type="dxa"/>
            <w:vMerge w:val="restart"/>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27" w:name="_heading=h.yjusn7a7cb3l" w:colFirst="0" w:colLast="0"/>
            <w:bookmarkEnd w:id="27"/>
            <w:r w:rsidRPr="00C34AFE">
              <w:rPr>
                <w:b w:val="0"/>
                <w:bCs w:val="0"/>
                <w:sz w:val="22"/>
                <w:szCs w:val="22"/>
              </w:rPr>
              <w:t>III- String Manipulation and Data Structures</w:t>
            </w: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K1</w:t>
            </w:r>
          </w:p>
        </w:tc>
        <w:tc>
          <w:tcPr>
            <w:tcW w:w="22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String indexing and slicing</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4</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Unit- 3.</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B3: Ch. 8</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Unit- 3.</w:t>
            </w:r>
          </w:p>
        </w:tc>
        <w:tc>
          <w:tcPr>
            <w:tcW w:w="178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color w:val="1155CC"/>
                <w:sz w:val="22"/>
                <w:szCs w:val="22"/>
                <w:u w:val="single"/>
              </w:rPr>
            </w:pPr>
            <w:bookmarkStart w:id="28" w:name="_heading=h.41vdacl61mw5" w:colFirst="0" w:colLast="0"/>
            <w:bookmarkEnd w:id="28"/>
            <w:r w:rsidRPr="00C34AFE">
              <w:rPr>
                <w:b w:val="0"/>
                <w:bCs w:val="0"/>
                <w:sz w:val="22"/>
                <w:szCs w:val="22"/>
              </w:rPr>
              <w:t>SWAYAM VIDEO:</w:t>
            </w:r>
            <w:hyperlink r:id="rId19">
              <w:r w:rsidRPr="00C34AFE">
                <w:rPr>
                  <w:b w:val="0"/>
                  <w:bCs w:val="0"/>
                  <w:sz w:val="22"/>
                  <w:szCs w:val="22"/>
                </w:rPr>
                <w:t xml:space="preserve"> </w:t>
              </w:r>
            </w:hyperlink>
            <w:hyperlink r:id="rId20">
              <w:r w:rsidRPr="00C34AFE">
                <w:rPr>
                  <w:b w:val="0"/>
                  <w:bCs w:val="0"/>
                  <w:color w:val="1155CC"/>
                  <w:sz w:val="22"/>
                  <w:szCs w:val="22"/>
                  <w:u w:val="single"/>
                </w:rPr>
                <w:t>Preview: The Joy of Computing using Python | SWAYAM</w:t>
              </w:r>
            </w:hyperlink>
            <w:r w:rsidRPr="00C34AFE">
              <w:rPr>
                <w:b w:val="0"/>
                <w:bCs w:val="0"/>
                <w:color w:val="1155CC"/>
                <w:sz w:val="22"/>
                <w:szCs w:val="22"/>
                <w:u w:val="single"/>
              </w:rPr>
              <w:t xml:space="preserve"> </w:t>
            </w:r>
          </w:p>
        </w:tc>
      </w:tr>
      <w:tr w:rsidR="00666FCD" w:rsidRPr="00C34AFE" w:rsidTr="000F514F">
        <w:trPr>
          <w:trHeight w:val="1350"/>
        </w:trPr>
        <w:tc>
          <w:tcPr>
            <w:tcW w:w="181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K2</w:t>
            </w:r>
          </w:p>
        </w:tc>
        <w:tc>
          <w:tcPr>
            <w:tcW w:w="22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Editing and deleting strings; built-in string functions and operations</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4</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Unit- 3.</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B3: Ch. 8</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Unit- 3.</w:t>
            </w:r>
          </w:p>
        </w:tc>
        <w:tc>
          <w:tcPr>
            <w:tcW w:w="178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color w:val="1155CC"/>
                <w:sz w:val="22"/>
                <w:szCs w:val="22"/>
                <w:u w:val="single"/>
              </w:rPr>
            </w:pPr>
            <w:r w:rsidRPr="00C34AFE">
              <w:rPr>
                <w:rFonts w:ascii="Tahoma" w:eastAsia="Tahoma" w:hAnsi="Tahoma" w:cs="Tahoma"/>
                <w:sz w:val="22"/>
                <w:szCs w:val="22"/>
              </w:rPr>
              <w:t>SWAYAM VIDEO:</w:t>
            </w:r>
            <w:hyperlink r:id="rId21">
              <w:r w:rsidRPr="00C34AFE">
                <w:rPr>
                  <w:rFonts w:ascii="Tahoma" w:eastAsia="Tahoma" w:hAnsi="Tahoma" w:cs="Tahoma"/>
                  <w:sz w:val="22"/>
                  <w:szCs w:val="22"/>
                </w:rPr>
                <w:t xml:space="preserve"> </w:t>
              </w:r>
            </w:hyperlink>
            <w:hyperlink r:id="rId22">
              <w:r w:rsidRPr="00C34AFE">
                <w:rPr>
                  <w:rFonts w:ascii="Tahoma" w:eastAsia="Tahoma" w:hAnsi="Tahoma" w:cs="Tahoma"/>
                  <w:color w:val="1155CC"/>
                  <w:sz w:val="22"/>
                  <w:szCs w:val="22"/>
                  <w:u w:val="single"/>
                </w:rPr>
                <w:t>Preview: The Joy of Computing using Python | SWAYAM</w:t>
              </w:r>
            </w:hyperlink>
            <w:r w:rsidRPr="00C34AFE">
              <w:rPr>
                <w:rFonts w:ascii="Tahoma" w:eastAsia="Tahoma" w:hAnsi="Tahoma" w:cs="Tahoma"/>
                <w:color w:val="1155CC"/>
                <w:sz w:val="22"/>
                <w:szCs w:val="22"/>
                <w:u w:val="single"/>
              </w:rPr>
              <w:t xml:space="preserve"> </w:t>
            </w:r>
          </w:p>
        </w:tc>
      </w:tr>
      <w:tr w:rsidR="00666FCD" w:rsidRPr="00C34AFE" w:rsidTr="000F514F">
        <w:trPr>
          <w:trHeight w:val="1350"/>
        </w:trPr>
        <w:tc>
          <w:tcPr>
            <w:tcW w:w="181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b/>
                <w:bCs/>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K3</w:t>
            </w:r>
          </w:p>
        </w:tc>
        <w:tc>
          <w:tcPr>
            <w:tcW w:w="22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Built-in functions and modules</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rPr>
                <w:rFonts w:ascii="Tahoma" w:eastAsia="Tahoma" w:hAnsi="Tahoma" w:cs="Tahoma"/>
                <w:sz w:val="22"/>
                <w:szCs w:val="22"/>
              </w:rPr>
            </w:pPr>
            <w:r w:rsidRPr="00C34AFE">
              <w:rPr>
                <w:rFonts w:ascii="Tahoma" w:eastAsia="Tahoma" w:hAnsi="Tahoma" w:cs="Tahoma"/>
                <w:sz w:val="22"/>
                <w:szCs w:val="22"/>
              </w:rPr>
              <w:t>B1: Ch. 16</w:t>
            </w:r>
          </w:p>
        </w:tc>
        <w:tc>
          <w:tcPr>
            <w:tcW w:w="178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rPr>
                <w:rFonts w:ascii="Tahoma" w:eastAsia="Tahoma" w:hAnsi="Tahoma" w:cs="Tahoma"/>
                <w:color w:val="1155CC"/>
                <w:sz w:val="22"/>
                <w:szCs w:val="22"/>
                <w:u w:val="single"/>
              </w:rPr>
            </w:pPr>
            <w:r w:rsidRPr="00C34AFE">
              <w:rPr>
                <w:rFonts w:ascii="Tahoma" w:eastAsia="Tahoma" w:hAnsi="Tahoma" w:cs="Tahoma"/>
                <w:sz w:val="22"/>
                <w:szCs w:val="22"/>
              </w:rPr>
              <w:t>SWAYAM VIDEO:</w:t>
            </w:r>
            <w:hyperlink r:id="rId23">
              <w:r w:rsidRPr="00C34AFE">
                <w:rPr>
                  <w:rFonts w:ascii="Tahoma" w:eastAsia="Tahoma" w:hAnsi="Tahoma" w:cs="Tahoma"/>
                  <w:sz w:val="22"/>
                  <w:szCs w:val="22"/>
                </w:rPr>
                <w:t xml:space="preserve"> </w:t>
              </w:r>
            </w:hyperlink>
            <w:hyperlink r:id="rId24">
              <w:r w:rsidRPr="00C34AFE">
                <w:rPr>
                  <w:rFonts w:ascii="Tahoma" w:eastAsia="Tahoma" w:hAnsi="Tahoma" w:cs="Tahoma"/>
                  <w:color w:val="1155CC"/>
                  <w:sz w:val="22"/>
                  <w:szCs w:val="22"/>
                  <w:u w:val="single"/>
                </w:rPr>
                <w:t>Preview: The Joy of Computing using Python | SWAYAM</w:t>
              </w:r>
            </w:hyperlink>
            <w:r w:rsidRPr="00C34AFE">
              <w:rPr>
                <w:rFonts w:ascii="Tahoma" w:eastAsia="Tahoma" w:hAnsi="Tahoma" w:cs="Tahoma"/>
                <w:color w:val="1155CC"/>
                <w:sz w:val="22"/>
                <w:szCs w:val="22"/>
                <w:u w:val="single"/>
              </w:rPr>
              <w:t xml:space="preserve"> </w:t>
            </w:r>
          </w:p>
        </w:tc>
      </w:tr>
      <w:tr w:rsidR="00666FCD" w:rsidRPr="00C34AFE" w:rsidTr="000F514F">
        <w:trPr>
          <w:trHeight w:val="1350"/>
        </w:trPr>
        <w:tc>
          <w:tcPr>
            <w:tcW w:w="181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b/>
                <w:bCs/>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K4</w:t>
            </w:r>
          </w:p>
        </w:tc>
        <w:tc>
          <w:tcPr>
            <w:tcW w:w="22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Lists, tuples, sets, and dictionaries; mutability and variable referencing</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8-11</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Unit- 3.</w:t>
            </w:r>
          </w:p>
        </w:tc>
        <w:tc>
          <w:tcPr>
            <w:tcW w:w="178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CF187D">
            <w:pPr>
              <w:ind w:left="140" w:right="140"/>
              <w:rPr>
                <w:rFonts w:ascii="Tahoma" w:eastAsia="Tahoma" w:hAnsi="Tahoma" w:cs="Tahoma"/>
                <w:sz w:val="22"/>
                <w:szCs w:val="22"/>
              </w:rPr>
            </w:pPr>
            <w:hyperlink r:id="rId25">
              <w:r w:rsidR="00AA6DDD" w:rsidRPr="00C34AFE">
                <w:rPr>
                  <w:rFonts w:ascii="Tahoma" w:eastAsia="Tahoma" w:hAnsi="Tahoma" w:cs="Tahoma"/>
                  <w:color w:val="1155CC"/>
                  <w:sz w:val="22"/>
                  <w:szCs w:val="22"/>
                  <w:u w:val="single"/>
                </w:rPr>
                <w:t>Preview: The Joy of Computing using Python | SWAYAM</w:t>
              </w:r>
            </w:hyperlink>
            <w:r w:rsidR="00AA6DDD" w:rsidRPr="00C34AFE">
              <w:rPr>
                <w:rFonts w:ascii="Tahoma" w:eastAsia="Tahoma" w:hAnsi="Tahoma" w:cs="Tahoma"/>
                <w:sz w:val="22"/>
                <w:szCs w:val="22"/>
              </w:rPr>
              <w:t xml:space="preserve"> </w:t>
            </w:r>
          </w:p>
        </w:tc>
      </w:tr>
    </w:tbl>
    <w:p w:rsidR="00666FCD" w:rsidRPr="00C34AFE" w:rsidRDefault="002A7D26">
      <w:pPr>
        <w:spacing w:after="160" w:line="256" w:lineRule="auto"/>
        <w:jc w:val="both"/>
        <w:rPr>
          <w:rFonts w:ascii="Tahoma" w:eastAsia="Tahoma" w:hAnsi="Tahoma" w:cs="Tahoma"/>
          <w:b/>
          <w:bCs/>
          <w:sz w:val="22"/>
          <w:szCs w:val="22"/>
        </w:rPr>
      </w:pPr>
      <w:r w:rsidRPr="00C34AFE">
        <w:rPr>
          <w:rFonts w:ascii="Tahoma" w:eastAsia="Tahoma" w:hAnsi="Tahoma" w:cs="Tahoma"/>
          <w:b/>
          <w:bCs/>
          <w:sz w:val="22"/>
          <w:szCs w:val="22"/>
        </w:rPr>
        <w:t xml:space="preserve"> </w:t>
      </w:r>
    </w:p>
    <w:p w:rsidR="00866BAC" w:rsidRPr="00C34AFE" w:rsidRDefault="00866BAC">
      <w:pPr>
        <w:spacing w:after="160" w:line="256" w:lineRule="auto"/>
        <w:jc w:val="both"/>
        <w:rPr>
          <w:rFonts w:ascii="Tahoma" w:eastAsia="Tahoma" w:hAnsi="Tahoma" w:cs="Tahoma"/>
          <w:b/>
          <w:bCs/>
          <w:sz w:val="22"/>
          <w:szCs w:val="22"/>
        </w:rPr>
      </w:pPr>
    </w:p>
    <w:p w:rsidR="00866BAC" w:rsidRPr="00C34AFE" w:rsidRDefault="00866BAC">
      <w:pPr>
        <w:spacing w:after="160" w:line="256" w:lineRule="auto"/>
        <w:jc w:val="both"/>
        <w:rPr>
          <w:rFonts w:ascii="Tahoma" w:eastAsia="Tahoma" w:hAnsi="Tahoma" w:cs="Tahoma"/>
          <w:b/>
          <w:bCs/>
          <w:sz w:val="22"/>
          <w:szCs w:val="22"/>
        </w:rPr>
      </w:pPr>
    </w:p>
    <w:p w:rsidR="00866BAC" w:rsidRPr="00C34AFE" w:rsidRDefault="00866BAC">
      <w:pPr>
        <w:spacing w:after="160" w:line="256" w:lineRule="auto"/>
        <w:jc w:val="both"/>
        <w:rPr>
          <w:rFonts w:ascii="Tahoma" w:eastAsia="Tahoma" w:hAnsi="Tahoma" w:cs="Tahoma"/>
          <w:b/>
          <w:bCs/>
          <w:sz w:val="22"/>
          <w:szCs w:val="22"/>
        </w:rPr>
      </w:pPr>
    </w:p>
    <w:p w:rsidR="00666FCD" w:rsidRPr="00C34AFE" w:rsidRDefault="002A7D26">
      <w:pPr>
        <w:spacing w:line="360" w:lineRule="auto"/>
        <w:jc w:val="both"/>
        <w:rPr>
          <w:rFonts w:ascii="Tahoma" w:eastAsia="Tahoma" w:hAnsi="Tahoma" w:cs="Tahoma"/>
          <w:b/>
          <w:bCs/>
          <w:sz w:val="22"/>
          <w:szCs w:val="22"/>
        </w:rPr>
      </w:pPr>
      <w:r w:rsidRPr="00C34AFE">
        <w:rPr>
          <w:rFonts w:ascii="Tahoma" w:eastAsia="Tahoma" w:hAnsi="Tahoma" w:cs="Tahoma"/>
          <w:b/>
          <w:bCs/>
          <w:sz w:val="22"/>
          <w:szCs w:val="22"/>
        </w:rPr>
        <w:t xml:space="preserve"> </w:t>
      </w:r>
    </w:p>
    <w:tbl>
      <w:tblPr>
        <w:tblStyle w:val="a8"/>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410"/>
        <w:gridCol w:w="2325"/>
        <w:gridCol w:w="1950"/>
        <w:gridCol w:w="1860"/>
      </w:tblGrid>
      <w:tr w:rsidR="00666FCD" w:rsidRPr="00C34AFE" w:rsidTr="000F514F">
        <w:trPr>
          <w:trHeight w:val="525"/>
        </w:trPr>
        <w:tc>
          <w:tcPr>
            <w:tcW w:w="178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9" w:name="_heading=h.4vlangksy1hy" w:colFirst="0" w:colLast="0"/>
            <w:bookmarkEnd w:id="29"/>
            <w:r w:rsidRPr="00C34AFE">
              <w:rPr>
                <w:sz w:val="22"/>
                <w:szCs w:val="22"/>
              </w:rPr>
              <w:t>Unit and Unit Name</w:t>
            </w:r>
          </w:p>
        </w:tc>
        <w:tc>
          <w:tcPr>
            <w:tcW w:w="141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0" w:name="_heading=h.rxhvn719tws8" w:colFirst="0" w:colLast="0"/>
            <w:bookmarkEnd w:id="30"/>
            <w:r w:rsidRPr="00C34AFE">
              <w:rPr>
                <w:sz w:val="22"/>
                <w:szCs w:val="22"/>
              </w:rPr>
              <w:t>Contents</w:t>
            </w:r>
          </w:p>
        </w:tc>
        <w:tc>
          <w:tcPr>
            <w:tcW w:w="232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1" w:name="_heading=h.jqfdbxymk3za" w:colFirst="0" w:colLast="0"/>
            <w:bookmarkEnd w:id="31"/>
            <w:r w:rsidRPr="00C34AFE">
              <w:rPr>
                <w:sz w:val="22"/>
                <w:szCs w:val="22"/>
              </w:rPr>
              <w:t>Topic name</w:t>
            </w:r>
          </w:p>
        </w:tc>
        <w:tc>
          <w:tcPr>
            <w:tcW w:w="195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2" w:name="_heading=h.d9vt94cbj495" w:colFirst="0" w:colLast="0"/>
            <w:bookmarkEnd w:id="32"/>
            <w:r w:rsidRPr="00C34AFE">
              <w:rPr>
                <w:sz w:val="22"/>
                <w:szCs w:val="22"/>
              </w:rPr>
              <w:t>Primary Resource(s)</w:t>
            </w:r>
          </w:p>
        </w:tc>
        <w:tc>
          <w:tcPr>
            <w:tcW w:w="186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3" w:name="_heading=h.fwqzvl8fwz25" w:colFirst="0" w:colLast="0"/>
            <w:bookmarkEnd w:id="33"/>
            <w:r w:rsidRPr="00C34AFE">
              <w:rPr>
                <w:sz w:val="22"/>
                <w:szCs w:val="22"/>
              </w:rPr>
              <w:t>Additional Resources</w:t>
            </w:r>
          </w:p>
        </w:tc>
      </w:tr>
      <w:tr w:rsidR="00666FCD" w:rsidRPr="00C34AFE" w:rsidTr="000F514F">
        <w:trPr>
          <w:trHeight w:val="1290"/>
        </w:trPr>
        <w:tc>
          <w:tcPr>
            <w:tcW w:w="1785" w:type="dxa"/>
            <w:vMerge w:val="restart"/>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34" w:name="_heading=h.l7unw5a7p1ey" w:colFirst="0" w:colLast="0"/>
            <w:bookmarkEnd w:id="34"/>
            <w:r w:rsidRPr="00C34AFE">
              <w:rPr>
                <w:b w:val="0"/>
                <w:bCs w:val="0"/>
                <w:sz w:val="22"/>
                <w:szCs w:val="22"/>
              </w:rPr>
              <w:t>IV- Functions and Object-Oriented Programming (OOP)</w:t>
            </w: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K1</w:t>
            </w:r>
          </w:p>
        </w:tc>
        <w:tc>
          <w:tcPr>
            <w:tcW w:w="232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Defining functions, arguments, and return values; recursion; lambda functions; map, filter, and reduce</w:t>
            </w:r>
          </w:p>
          <w:p w:rsidR="00666FCD" w:rsidRPr="00C34AFE" w:rsidRDefault="00666FCD">
            <w:pPr>
              <w:ind w:left="140" w:right="140"/>
              <w:jc w:val="both"/>
              <w:rPr>
                <w:rFonts w:ascii="Tahoma" w:eastAsia="Tahoma" w:hAnsi="Tahoma" w:cs="Tahoma"/>
                <w:sz w:val="22"/>
                <w:szCs w:val="22"/>
              </w:rPr>
            </w:pP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13-15</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Unit- 4.</w:t>
            </w:r>
          </w:p>
          <w:p w:rsidR="00666FCD" w:rsidRPr="00C34AFE" w:rsidRDefault="00666FCD">
            <w:pPr>
              <w:ind w:left="140" w:right="140"/>
              <w:jc w:val="both"/>
              <w:rPr>
                <w:rFonts w:ascii="Tahoma" w:eastAsia="Tahoma" w:hAnsi="Tahoma" w:cs="Tahoma"/>
                <w:sz w:val="22"/>
                <w:szCs w:val="22"/>
              </w:rPr>
            </w:pPr>
          </w:p>
          <w:p w:rsidR="00666FCD" w:rsidRPr="00C34AFE" w:rsidRDefault="00666FCD">
            <w:pPr>
              <w:ind w:right="140"/>
              <w:jc w:val="both"/>
              <w:rPr>
                <w:rFonts w:ascii="Tahoma" w:eastAsia="Tahoma" w:hAnsi="Tahoma" w:cs="Tahoma"/>
                <w:sz w:val="22"/>
                <w:szCs w:val="22"/>
              </w:rPr>
            </w:pP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 xml:space="preserve"> </w:t>
            </w:r>
          </w:p>
        </w:tc>
        <w:tc>
          <w:tcPr>
            <w:tcW w:w="186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color w:val="1155CC"/>
                <w:sz w:val="22"/>
                <w:szCs w:val="22"/>
                <w:u w:val="single"/>
              </w:rPr>
            </w:pPr>
            <w:bookmarkStart w:id="35" w:name="_heading=h.p7eir8lwj41h" w:colFirst="0" w:colLast="0"/>
            <w:bookmarkEnd w:id="35"/>
            <w:r w:rsidRPr="00C34AFE">
              <w:rPr>
                <w:b w:val="0"/>
                <w:bCs w:val="0"/>
                <w:sz w:val="22"/>
                <w:szCs w:val="22"/>
              </w:rPr>
              <w:t>SWAYAM VIDEO:</w:t>
            </w:r>
            <w:hyperlink r:id="rId26">
              <w:r w:rsidRPr="00C34AFE">
                <w:rPr>
                  <w:b w:val="0"/>
                  <w:bCs w:val="0"/>
                  <w:sz w:val="22"/>
                  <w:szCs w:val="22"/>
                </w:rPr>
                <w:t xml:space="preserve"> </w:t>
              </w:r>
            </w:hyperlink>
            <w:hyperlink r:id="rId27">
              <w:r w:rsidRPr="00C34AFE">
                <w:rPr>
                  <w:b w:val="0"/>
                  <w:bCs w:val="0"/>
                  <w:color w:val="1155CC"/>
                  <w:sz w:val="22"/>
                  <w:szCs w:val="22"/>
                  <w:u w:val="single"/>
                </w:rPr>
                <w:t>Preview: The Joy of Computing using Python | SWAYAM</w:t>
              </w:r>
            </w:hyperlink>
            <w:r w:rsidRPr="00C34AFE">
              <w:rPr>
                <w:b w:val="0"/>
                <w:bCs w:val="0"/>
                <w:color w:val="1155CC"/>
                <w:sz w:val="22"/>
                <w:szCs w:val="22"/>
                <w:u w:val="single"/>
              </w:rPr>
              <w:t xml:space="preserve"> </w:t>
            </w:r>
          </w:p>
        </w:tc>
      </w:tr>
      <w:tr w:rsidR="00666FCD" w:rsidRPr="00C34AFE" w:rsidTr="000F514F">
        <w:trPr>
          <w:trHeight w:val="1275"/>
        </w:trPr>
        <w:tc>
          <w:tcPr>
            <w:tcW w:w="178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K2</w:t>
            </w:r>
          </w:p>
        </w:tc>
        <w:tc>
          <w:tcPr>
            <w:tcW w:w="232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Object-oriented programming concepts: classes and objects</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18</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Unit- 4.</w:t>
            </w:r>
          </w:p>
          <w:p w:rsidR="00666FCD" w:rsidRPr="00C34AFE" w:rsidRDefault="00666FCD">
            <w:pPr>
              <w:ind w:left="140" w:right="140"/>
              <w:jc w:val="both"/>
              <w:rPr>
                <w:rFonts w:ascii="Tahoma" w:eastAsia="Tahoma" w:hAnsi="Tahoma" w:cs="Tahoma"/>
                <w:sz w:val="22"/>
                <w:szCs w:val="22"/>
              </w:rPr>
            </w:pP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 xml:space="preserve"> </w:t>
            </w:r>
          </w:p>
        </w:tc>
        <w:tc>
          <w:tcPr>
            <w:tcW w:w="186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color w:val="1155CC"/>
                <w:sz w:val="22"/>
                <w:szCs w:val="22"/>
                <w:u w:val="single"/>
              </w:rPr>
            </w:pPr>
            <w:bookmarkStart w:id="36" w:name="_heading=h.559n5ojye0sy" w:colFirst="0" w:colLast="0"/>
            <w:bookmarkEnd w:id="36"/>
            <w:r w:rsidRPr="00C34AFE">
              <w:rPr>
                <w:b w:val="0"/>
                <w:bCs w:val="0"/>
                <w:sz w:val="22"/>
                <w:szCs w:val="22"/>
              </w:rPr>
              <w:t>SWAYAM VIDEO:</w:t>
            </w:r>
            <w:hyperlink r:id="rId28">
              <w:r w:rsidRPr="00C34AFE">
                <w:rPr>
                  <w:b w:val="0"/>
                  <w:bCs w:val="0"/>
                  <w:sz w:val="22"/>
                  <w:szCs w:val="22"/>
                </w:rPr>
                <w:t xml:space="preserve"> </w:t>
              </w:r>
            </w:hyperlink>
            <w:hyperlink r:id="rId29">
              <w:r w:rsidRPr="00C34AFE">
                <w:rPr>
                  <w:b w:val="0"/>
                  <w:bCs w:val="0"/>
                  <w:color w:val="1155CC"/>
                  <w:sz w:val="22"/>
                  <w:szCs w:val="22"/>
                  <w:u w:val="single"/>
                </w:rPr>
                <w:t>Preview: The Joy of Computing using Python | SWAYAM</w:t>
              </w:r>
            </w:hyperlink>
            <w:r w:rsidRPr="00C34AFE">
              <w:rPr>
                <w:b w:val="0"/>
                <w:bCs w:val="0"/>
                <w:color w:val="1155CC"/>
                <w:sz w:val="22"/>
                <w:szCs w:val="22"/>
                <w:u w:val="single"/>
              </w:rPr>
              <w:t xml:space="preserve"> </w:t>
            </w:r>
          </w:p>
        </w:tc>
      </w:tr>
      <w:tr w:rsidR="00666FCD" w:rsidRPr="00C34AFE" w:rsidTr="000F514F">
        <w:trPr>
          <w:trHeight w:val="525"/>
        </w:trPr>
        <w:tc>
          <w:tcPr>
            <w:tcW w:w="178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7" w:name="_heading=h.4vlangksy1hy_dup40" w:colFirst="0" w:colLast="0"/>
            <w:bookmarkEnd w:id="37"/>
            <w:r w:rsidRPr="00C34AFE">
              <w:rPr>
                <w:sz w:val="22"/>
                <w:szCs w:val="22"/>
              </w:rPr>
              <w:t>Unit and Unit Name</w:t>
            </w:r>
          </w:p>
        </w:tc>
        <w:tc>
          <w:tcPr>
            <w:tcW w:w="141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8" w:name="_heading=h.rxhvn719tws8_dup41" w:colFirst="0" w:colLast="0"/>
            <w:bookmarkEnd w:id="38"/>
            <w:r w:rsidRPr="00C34AFE">
              <w:rPr>
                <w:sz w:val="22"/>
                <w:szCs w:val="22"/>
              </w:rPr>
              <w:t>Contents</w:t>
            </w:r>
          </w:p>
        </w:tc>
        <w:tc>
          <w:tcPr>
            <w:tcW w:w="232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9" w:name="_heading=h.jqfdbxymk3za_dup42" w:colFirst="0" w:colLast="0"/>
            <w:bookmarkEnd w:id="39"/>
            <w:r w:rsidRPr="00C34AFE">
              <w:rPr>
                <w:sz w:val="22"/>
                <w:szCs w:val="22"/>
              </w:rPr>
              <w:t>Topic name</w:t>
            </w:r>
          </w:p>
        </w:tc>
        <w:tc>
          <w:tcPr>
            <w:tcW w:w="195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40" w:name="_heading=h.d9vt94cbj495_dup43" w:colFirst="0" w:colLast="0"/>
            <w:bookmarkEnd w:id="40"/>
            <w:r w:rsidRPr="00C34AFE">
              <w:rPr>
                <w:sz w:val="22"/>
                <w:szCs w:val="22"/>
              </w:rPr>
              <w:t>Primary Resource(s)</w:t>
            </w:r>
          </w:p>
        </w:tc>
        <w:tc>
          <w:tcPr>
            <w:tcW w:w="186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41" w:name="_heading=h.fwqzvl8fwz25_dup44" w:colFirst="0" w:colLast="0"/>
            <w:bookmarkEnd w:id="41"/>
            <w:r w:rsidRPr="00C34AFE">
              <w:rPr>
                <w:sz w:val="22"/>
                <w:szCs w:val="22"/>
              </w:rPr>
              <w:t>Additional Resources</w:t>
            </w:r>
          </w:p>
        </w:tc>
      </w:tr>
      <w:tr w:rsidR="00666FCD" w:rsidRPr="00C34AFE" w:rsidTr="000F514F">
        <w:trPr>
          <w:trHeight w:val="1290"/>
        </w:trPr>
        <w:tc>
          <w:tcPr>
            <w:tcW w:w="1785" w:type="dxa"/>
            <w:vMerge w:val="restart"/>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42" w:name="_heading=h.l7unw5a7p1ey_dup45" w:colFirst="0" w:colLast="0"/>
            <w:bookmarkEnd w:id="42"/>
            <w:r w:rsidRPr="00C34AFE">
              <w:rPr>
                <w:b w:val="0"/>
                <w:bCs w:val="0"/>
                <w:sz w:val="22"/>
                <w:szCs w:val="22"/>
              </w:rPr>
              <w:lastRenderedPageBreak/>
              <w:t>V- File Handling, Exception Handling, and Modules</w:t>
            </w: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K1</w:t>
            </w:r>
          </w:p>
        </w:tc>
        <w:tc>
          <w:tcPr>
            <w:tcW w:w="232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File handling: opening, reading, writing, and appending to text files using the with statement</w:t>
            </w:r>
          </w:p>
          <w:p w:rsidR="00666FCD" w:rsidRPr="00C34AFE" w:rsidRDefault="00666FCD">
            <w:pPr>
              <w:ind w:left="140" w:right="140"/>
              <w:jc w:val="both"/>
              <w:rPr>
                <w:rFonts w:ascii="Tahoma" w:eastAsia="Tahoma" w:hAnsi="Tahoma" w:cs="Tahoma"/>
                <w:sz w:val="22"/>
                <w:szCs w:val="22"/>
              </w:rPr>
            </w:pP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23</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Unit- 5.</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B3: Ch. 14 Unit-5</w:t>
            </w:r>
          </w:p>
          <w:p w:rsidR="00666FCD" w:rsidRPr="00C34AFE" w:rsidRDefault="00666FCD">
            <w:pPr>
              <w:ind w:right="140"/>
              <w:jc w:val="both"/>
              <w:rPr>
                <w:rFonts w:ascii="Tahoma" w:eastAsia="Tahoma" w:hAnsi="Tahoma" w:cs="Tahoma"/>
                <w:sz w:val="22"/>
                <w:szCs w:val="22"/>
              </w:rPr>
            </w:pP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 xml:space="preserve"> </w:t>
            </w:r>
          </w:p>
        </w:tc>
        <w:tc>
          <w:tcPr>
            <w:tcW w:w="186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color w:val="1155CC"/>
                <w:sz w:val="22"/>
                <w:szCs w:val="22"/>
                <w:u w:val="single"/>
              </w:rPr>
            </w:pPr>
            <w:bookmarkStart w:id="43" w:name="_heading=h.p7eir8lwj41h_dup46" w:colFirst="0" w:colLast="0"/>
            <w:bookmarkEnd w:id="43"/>
            <w:r w:rsidRPr="00C34AFE">
              <w:rPr>
                <w:b w:val="0"/>
                <w:bCs w:val="0"/>
                <w:sz w:val="22"/>
                <w:szCs w:val="22"/>
              </w:rPr>
              <w:t>SWAYAM VIDEO:</w:t>
            </w:r>
            <w:hyperlink r:id="rId30">
              <w:r w:rsidRPr="00C34AFE">
                <w:rPr>
                  <w:b w:val="0"/>
                  <w:bCs w:val="0"/>
                  <w:sz w:val="22"/>
                  <w:szCs w:val="22"/>
                </w:rPr>
                <w:t xml:space="preserve"> </w:t>
              </w:r>
            </w:hyperlink>
            <w:hyperlink r:id="rId31">
              <w:r w:rsidRPr="00C34AFE">
                <w:rPr>
                  <w:b w:val="0"/>
                  <w:bCs w:val="0"/>
                  <w:color w:val="1155CC"/>
                  <w:sz w:val="22"/>
                  <w:szCs w:val="22"/>
                  <w:u w:val="single"/>
                </w:rPr>
                <w:t>Preview: The Joy of Computing using Python | SWAYAM</w:t>
              </w:r>
            </w:hyperlink>
            <w:r w:rsidRPr="00C34AFE">
              <w:rPr>
                <w:b w:val="0"/>
                <w:bCs w:val="0"/>
                <w:color w:val="1155CC"/>
                <w:sz w:val="22"/>
                <w:szCs w:val="22"/>
                <w:u w:val="single"/>
              </w:rPr>
              <w:t xml:space="preserve"> </w:t>
            </w:r>
          </w:p>
        </w:tc>
      </w:tr>
      <w:tr w:rsidR="00666FCD" w:rsidRPr="00C34AFE" w:rsidTr="000F514F">
        <w:trPr>
          <w:trHeight w:val="1275"/>
        </w:trPr>
        <w:tc>
          <w:tcPr>
            <w:tcW w:w="178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sidRPr="00C34AFE">
              <w:rPr>
                <w:rFonts w:ascii="Tahoma" w:eastAsia="Tahoma" w:hAnsi="Tahoma" w:cs="Tahoma"/>
                <w:sz w:val="22"/>
                <w:szCs w:val="22"/>
              </w:rPr>
              <w:t>K2</w:t>
            </w:r>
          </w:p>
        </w:tc>
        <w:tc>
          <w:tcPr>
            <w:tcW w:w="232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sidRPr="00C34AFE">
              <w:rPr>
                <w:rFonts w:ascii="Tahoma" w:eastAsia="Tahoma" w:hAnsi="Tahoma" w:cs="Tahoma"/>
                <w:sz w:val="22"/>
                <w:szCs w:val="22"/>
              </w:rPr>
              <w:t>Exception handling: try-except-finally, common built-in and custom exceptions; overview of Python modules (math, random, datetime) and the import statement</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B1: Ch. 22, 16</w:t>
            </w:r>
          </w:p>
          <w:p w:rsidR="00666FCD" w:rsidRPr="00C34AFE" w:rsidRDefault="002A7D26">
            <w:pPr>
              <w:spacing w:line="276" w:lineRule="auto"/>
              <w:ind w:left="140" w:right="140"/>
              <w:jc w:val="both"/>
              <w:rPr>
                <w:rFonts w:ascii="Tahoma" w:eastAsia="Tahoma" w:hAnsi="Tahoma" w:cs="Tahoma"/>
                <w:sz w:val="22"/>
                <w:szCs w:val="22"/>
              </w:rPr>
            </w:pPr>
            <w:r w:rsidRPr="00C34AFE">
              <w:rPr>
                <w:rFonts w:ascii="Tahoma" w:eastAsia="Tahoma" w:hAnsi="Tahoma" w:cs="Tahoma"/>
                <w:sz w:val="22"/>
                <w:szCs w:val="22"/>
              </w:rPr>
              <w:t>Unit- 5.</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B4: Ch. 34-37 Unit-5</w:t>
            </w:r>
          </w:p>
          <w:p w:rsidR="00666FCD" w:rsidRPr="00C34AFE" w:rsidRDefault="002A7D26">
            <w:pPr>
              <w:ind w:left="140" w:right="140"/>
              <w:jc w:val="both"/>
              <w:rPr>
                <w:rFonts w:ascii="Tahoma" w:eastAsia="Tahoma" w:hAnsi="Tahoma" w:cs="Tahoma"/>
                <w:sz w:val="22"/>
                <w:szCs w:val="22"/>
              </w:rPr>
            </w:pPr>
            <w:r w:rsidRPr="00C34AFE">
              <w:rPr>
                <w:rFonts w:ascii="Tahoma" w:eastAsia="Tahoma" w:hAnsi="Tahoma" w:cs="Tahoma"/>
                <w:sz w:val="22"/>
                <w:szCs w:val="22"/>
              </w:rPr>
              <w:t xml:space="preserve"> </w:t>
            </w:r>
          </w:p>
        </w:tc>
        <w:tc>
          <w:tcPr>
            <w:tcW w:w="186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color w:val="1155CC"/>
                <w:sz w:val="22"/>
                <w:szCs w:val="22"/>
                <w:u w:val="single"/>
              </w:rPr>
            </w:pPr>
            <w:bookmarkStart w:id="44" w:name="_heading=h.559n5ojye0sy_dup47" w:colFirst="0" w:colLast="0"/>
            <w:bookmarkEnd w:id="44"/>
            <w:r w:rsidRPr="00C34AFE">
              <w:rPr>
                <w:b w:val="0"/>
                <w:bCs w:val="0"/>
                <w:sz w:val="22"/>
                <w:szCs w:val="22"/>
              </w:rPr>
              <w:t>SWAYAM VIDEO:</w:t>
            </w:r>
            <w:hyperlink r:id="rId32">
              <w:r w:rsidRPr="00C34AFE">
                <w:rPr>
                  <w:b w:val="0"/>
                  <w:bCs w:val="0"/>
                  <w:sz w:val="22"/>
                  <w:szCs w:val="22"/>
                </w:rPr>
                <w:t xml:space="preserve"> </w:t>
              </w:r>
            </w:hyperlink>
            <w:hyperlink r:id="rId33">
              <w:r w:rsidRPr="00C34AFE">
                <w:rPr>
                  <w:b w:val="0"/>
                  <w:bCs w:val="0"/>
                  <w:color w:val="1155CC"/>
                  <w:sz w:val="22"/>
                  <w:szCs w:val="22"/>
                  <w:u w:val="single"/>
                </w:rPr>
                <w:t>Preview: The Joy of Computing using Python | SWAYAM</w:t>
              </w:r>
            </w:hyperlink>
            <w:r w:rsidRPr="00C34AFE">
              <w:rPr>
                <w:b w:val="0"/>
                <w:bCs w:val="0"/>
                <w:color w:val="1155CC"/>
                <w:sz w:val="22"/>
                <w:szCs w:val="22"/>
                <w:u w:val="single"/>
              </w:rPr>
              <w:t xml:space="preserve"> </w:t>
            </w:r>
          </w:p>
        </w:tc>
      </w:tr>
    </w:tbl>
    <w:p w:rsidR="00666FCD" w:rsidRPr="00C34AFE" w:rsidRDefault="002A7D26">
      <w:pPr>
        <w:spacing w:line="360" w:lineRule="auto"/>
        <w:jc w:val="both"/>
        <w:rPr>
          <w:rFonts w:ascii="Tahoma" w:eastAsia="Tahoma" w:hAnsi="Tahoma" w:cs="Tahoma"/>
          <w:b/>
          <w:bCs/>
          <w:sz w:val="22"/>
          <w:szCs w:val="22"/>
        </w:rPr>
      </w:pPr>
      <w:r w:rsidRPr="00C34AFE">
        <w:rPr>
          <w:rFonts w:ascii="Tahoma" w:eastAsia="Tahoma" w:hAnsi="Tahoma" w:cs="Tahoma"/>
          <w:b/>
          <w:bCs/>
          <w:sz w:val="22"/>
          <w:szCs w:val="22"/>
        </w:rPr>
        <w:t xml:space="preserve"> </w:t>
      </w:r>
    </w:p>
    <w:p w:rsidR="00666FCD" w:rsidRPr="00C34AFE" w:rsidRDefault="002A7D26">
      <w:pPr>
        <w:spacing w:line="360" w:lineRule="auto"/>
        <w:jc w:val="both"/>
        <w:rPr>
          <w:rFonts w:ascii="Tahoma" w:eastAsia="Tahoma" w:hAnsi="Tahoma" w:cs="Tahoma"/>
          <w:b/>
          <w:bCs/>
          <w:sz w:val="22"/>
          <w:szCs w:val="22"/>
        </w:rPr>
      </w:pPr>
      <w:r w:rsidRPr="00C34AFE">
        <w:rPr>
          <w:rFonts w:ascii="Tahoma" w:eastAsia="Tahoma" w:hAnsi="Tahoma" w:cs="Tahoma"/>
          <w:b/>
          <w:bCs/>
          <w:sz w:val="22"/>
          <w:szCs w:val="22"/>
        </w:rPr>
        <w:t xml:space="preserve"> </w:t>
      </w:r>
    </w:p>
    <w:p w:rsidR="00666FCD" w:rsidRPr="00C34AFE" w:rsidRDefault="00666FCD">
      <w:pPr>
        <w:spacing w:before="200" w:after="120" w:line="360" w:lineRule="auto"/>
        <w:rPr>
          <w:rFonts w:ascii="Tahoma" w:eastAsia="Tahoma" w:hAnsi="Tahoma" w:cs="Tahoma"/>
          <w:b/>
          <w:bCs/>
          <w:sz w:val="22"/>
          <w:szCs w:val="22"/>
          <w:u w:val="single"/>
        </w:rPr>
      </w:pPr>
    </w:p>
    <w:p w:rsidR="00666FCD" w:rsidRPr="00C34AFE" w:rsidRDefault="00666FCD">
      <w:pPr>
        <w:spacing w:before="200" w:after="120" w:line="360" w:lineRule="auto"/>
        <w:rPr>
          <w:rFonts w:ascii="Tahoma" w:eastAsia="Tahoma" w:hAnsi="Tahoma" w:cs="Tahoma"/>
          <w:b/>
          <w:bCs/>
          <w:sz w:val="22"/>
          <w:szCs w:val="22"/>
          <w:u w:val="single"/>
        </w:rPr>
      </w:pPr>
    </w:p>
    <w:p w:rsidR="00666FCD" w:rsidRPr="00C34AFE" w:rsidRDefault="00666FCD">
      <w:pPr>
        <w:spacing w:before="200" w:after="120" w:line="360" w:lineRule="auto"/>
        <w:rPr>
          <w:rFonts w:ascii="Tahoma" w:eastAsia="Tahoma" w:hAnsi="Tahoma" w:cs="Tahoma"/>
          <w:b/>
          <w:bCs/>
          <w:sz w:val="22"/>
          <w:szCs w:val="22"/>
          <w:u w:val="single"/>
        </w:rPr>
      </w:pPr>
    </w:p>
    <w:p w:rsidR="00E63E59" w:rsidRDefault="00E63E59">
      <w:pPr>
        <w:spacing w:before="200" w:after="120" w:line="360" w:lineRule="auto"/>
        <w:rPr>
          <w:rFonts w:ascii="Tahoma" w:eastAsia="Tahoma" w:hAnsi="Tahoma" w:cs="Tahoma"/>
          <w:b/>
          <w:bCs/>
          <w:sz w:val="22"/>
          <w:szCs w:val="22"/>
          <w:u w:val="single"/>
        </w:rPr>
      </w:pPr>
    </w:p>
    <w:p w:rsidR="008468D1" w:rsidRDefault="008468D1">
      <w:pPr>
        <w:spacing w:before="200" w:after="120" w:line="360" w:lineRule="auto"/>
        <w:rPr>
          <w:rFonts w:ascii="Tahoma" w:eastAsia="Tahoma" w:hAnsi="Tahoma" w:cs="Tahoma"/>
          <w:b/>
          <w:bCs/>
          <w:sz w:val="22"/>
          <w:szCs w:val="22"/>
          <w:u w:val="single"/>
        </w:rPr>
      </w:pPr>
    </w:p>
    <w:p w:rsidR="008468D1" w:rsidRDefault="008468D1">
      <w:pPr>
        <w:spacing w:before="200" w:after="120" w:line="360" w:lineRule="auto"/>
        <w:rPr>
          <w:rFonts w:ascii="Tahoma" w:eastAsia="Tahoma" w:hAnsi="Tahoma" w:cs="Tahoma"/>
          <w:b/>
          <w:bCs/>
          <w:sz w:val="22"/>
          <w:szCs w:val="22"/>
          <w:u w:val="single"/>
        </w:rPr>
      </w:pPr>
    </w:p>
    <w:p w:rsidR="008468D1" w:rsidRDefault="008468D1">
      <w:pPr>
        <w:spacing w:before="200" w:after="120" w:line="360" w:lineRule="auto"/>
        <w:rPr>
          <w:rFonts w:ascii="Tahoma" w:eastAsia="Tahoma" w:hAnsi="Tahoma" w:cs="Tahoma"/>
          <w:b/>
          <w:bCs/>
          <w:sz w:val="22"/>
          <w:szCs w:val="22"/>
          <w:u w:val="single"/>
        </w:rPr>
      </w:pPr>
    </w:p>
    <w:p w:rsidR="008468D1" w:rsidRDefault="008468D1">
      <w:pPr>
        <w:spacing w:before="200" w:after="120" w:line="360" w:lineRule="auto"/>
        <w:rPr>
          <w:rFonts w:ascii="Tahoma" w:eastAsia="Tahoma" w:hAnsi="Tahoma" w:cs="Tahoma"/>
          <w:b/>
          <w:bCs/>
          <w:sz w:val="22"/>
          <w:szCs w:val="22"/>
          <w:u w:val="single"/>
        </w:rPr>
      </w:pPr>
    </w:p>
    <w:p w:rsidR="008468D1" w:rsidRPr="00C34AFE" w:rsidRDefault="008468D1">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666FCD" w:rsidRPr="00C34AFE" w:rsidRDefault="002A7D26" w:rsidP="00E63E59">
      <w:pPr>
        <w:spacing w:before="200" w:after="120" w:line="360" w:lineRule="auto"/>
        <w:jc w:val="center"/>
        <w:rPr>
          <w:rFonts w:ascii="Tahoma" w:eastAsia="Tahoma" w:hAnsi="Tahoma" w:cs="Tahoma"/>
          <w:b/>
          <w:bCs/>
          <w:sz w:val="22"/>
          <w:szCs w:val="22"/>
          <w:u w:val="single"/>
        </w:rPr>
      </w:pPr>
      <w:r w:rsidRPr="00C34AFE">
        <w:rPr>
          <w:rFonts w:ascii="Tahoma" w:eastAsia="Tahoma" w:hAnsi="Tahoma" w:cs="Tahoma"/>
          <w:b/>
          <w:bCs/>
          <w:sz w:val="22"/>
          <w:szCs w:val="22"/>
          <w:u w:val="single"/>
        </w:rPr>
        <w:t>Study Material-II: Unit-Content-Wise Notes</w:t>
      </w:r>
    </w:p>
    <w:p w:rsidR="00866BAC" w:rsidRPr="00C34AFE" w:rsidRDefault="00866BAC">
      <w:pPr>
        <w:spacing w:before="200" w:after="120" w:line="360" w:lineRule="auto"/>
        <w:rPr>
          <w:rFonts w:ascii="Tahoma" w:eastAsia="Tahoma" w:hAnsi="Tahoma" w:cs="Tahoma"/>
          <w:b/>
          <w:bCs/>
          <w:sz w:val="22"/>
          <w:szCs w:val="22"/>
          <w:u w:val="single"/>
        </w:rPr>
      </w:pPr>
    </w:p>
    <w:p w:rsidR="00A200D7" w:rsidRPr="00C34AFE" w:rsidRDefault="00A200D7">
      <w:pPr>
        <w:spacing w:before="200" w:after="120" w:line="360" w:lineRule="auto"/>
        <w:rPr>
          <w:rFonts w:ascii="Tahoma" w:eastAsia="Tahoma" w:hAnsi="Tahoma" w:cs="Tahoma"/>
          <w:b/>
          <w:bCs/>
          <w:sz w:val="22"/>
          <w:szCs w:val="22"/>
          <w:u w:val="single"/>
        </w:rPr>
      </w:pPr>
    </w:p>
    <w:p w:rsidR="00A200D7" w:rsidRPr="00C34AFE" w:rsidRDefault="00A200D7">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A200D7" w:rsidRPr="00C34AFE" w:rsidRDefault="00A200D7">
      <w:pPr>
        <w:spacing w:before="200" w:after="120" w:line="360" w:lineRule="auto"/>
        <w:rPr>
          <w:rFonts w:ascii="Tahoma" w:eastAsia="Tahoma" w:hAnsi="Tahoma" w:cs="Tahoma"/>
          <w:b/>
          <w:bCs/>
          <w:sz w:val="22"/>
          <w:szCs w:val="22"/>
          <w:u w:val="single"/>
        </w:rPr>
      </w:pPr>
    </w:p>
    <w:p w:rsidR="00666FCD" w:rsidRDefault="002A7D26" w:rsidP="00D07B03">
      <w:pPr>
        <w:spacing w:before="200" w:after="120" w:line="360" w:lineRule="auto"/>
        <w:jc w:val="center"/>
        <w:rPr>
          <w:rFonts w:ascii="Tahoma" w:eastAsia="Tahoma" w:hAnsi="Tahoma" w:cs="Tahoma"/>
          <w:b/>
          <w:bCs/>
          <w:sz w:val="22"/>
          <w:szCs w:val="22"/>
          <w:u w:val="single"/>
        </w:rPr>
      </w:pPr>
      <w:r w:rsidRPr="00C34AFE">
        <w:rPr>
          <w:rFonts w:ascii="Tahoma" w:eastAsia="Tahoma" w:hAnsi="Tahoma" w:cs="Tahoma"/>
          <w:b/>
          <w:bCs/>
          <w:sz w:val="22"/>
          <w:szCs w:val="22"/>
          <w:u w:val="single"/>
        </w:rPr>
        <w:t>Study Material-III: Unit-Content-Wise Activities</w:t>
      </w:r>
    </w:p>
    <w:p w:rsidR="008468D1" w:rsidRDefault="008468D1" w:rsidP="00D07B03">
      <w:pPr>
        <w:spacing w:before="200" w:after="120" w:line="360" w:lineRule="auto"/>
        <w:jc w:val="center"/>
        <w:rPr>
          <w:rFonts w:ascii="Tahoma" w:eastAsia="Tahoma" w:hAnsi="Tahoma" w:cs="Tahoma"/>
          <w:b/>
          <w:bCs/>
          <w:sz w:val="22"/>
          <w:szCs w:val="22"/>
          <w:u w:val="single"/>
        </w:rPr>
      </w:pPr>
    </w:p>
    <w:p w:rsidR="008468D1" w:rsidRPr="00C34AFE" w:rsidRDefault="008468D1" w:rsidP="00D07B03">
      <w:pPr>
        <w:spacing w:before="200" w:after="120" w:line="360" w:lineRule="auto"/>
        <w:jc w:val="center"/>
        <w:rPr>
          <w:rFonts w:ascii="Tahoma" w:eastAsia="Tahoma" w:hAnsi="Tahoma" w:cs="Tahoma"/>
          <w:b/>
          <w:bCs/>
          <w:sz w:val="22"/>
          <w:szCs w:val="22"/>
          <w:u w:val="single"/>
        </w:rPr>
      </w:pPr>
      <w:r>
        <w:rPr>
          <w:rFonts w:ascii="Tahoma" w:eastAsia="Tahoma" w:hAnsi="Tahoma" w:cs="Tahoma"/>
          <w:b/>
          <w:bCs/>
          <w:sz w:val="22"/>
          <w:szCs w:val="22"/>
          <w:u w:val="single"/>
        </w:rPr>
        <w:t>UNIT-I</w:t>
      </w:r>
      <w:bookmarkStart w:id="45" w:name="_GoBack"/>
      <w:bookmarkEnd w:id="45"/>
    </w:p>
    <w:p w:rsidR="00D07B03" w:rsidRPr="00C34AFE" w:rsidRDefault="00D07B03" w:rsidP="00D07B03">
      <w:pPr>
        <w:spacing w:before="200" w:after="120" w:line="360" w:lineRule="auto"/>
        <w:jc w:val="center"/>
        <w:rPr>
          <w:rFonts w:ascii="Tahoma" w:eastAsia="Tahoma" w:hAnsi="Tahoma" w:cs="Tahoma"/>
          <w:b/>
          <w:bCs/>
          <w:sz w:val="22"/>
          <w:szCs w:val="22"/>
          <w:u w:val="single"/>
        </w:rPr>
      </w:pPr>
    </w:p>
    <w:p w:rsidR="00D07B03" w:rsidRPr="00C34AFE" w:rsidRDefault="00D07B03" w:rsidP="00D07B03">
      <w:pPr>
        <w:pStyle w:val="Heading3"/>
        <w:spacing w:before="0" w:after="107"/>
        <w:rPr>
          <w:rFonts w:ascii="Tahoma" w:hAnsi="Tahoma" w:cs="Tahoma"/>
          <w:color w:val="111827"/>
          <w:sz w:val="22"/>
          <w:szCs w:val="22"/>
        </w:rPr>
      </w:pPr>
      <w:r w:rsidRPr="00C34AFE">
        <w:rPr>
          <w:rFonts w:ascii="Tahoma" w:hAnsi="Tahoma" w:cs="Tahoma"/>
          <w:color w:val="111827"/>
          <w:sz w:val="22"/>
          <w:szCs w:val="22"/>
        </w:rPr>
        <w:t>Activity 1: Student Introduction Card</w:t>
      </w:r>
    </w:p>
    <w:p w:rsidR="00D07B03" w:rsidRPr="00C34AFE" w:rsidRDefault="00D07B03" w:rsidP="00D07B03">
      <w:pPr>
        <w:pStyle w:val="NormalWeb"/>
        <w:spacing w:before="0" w:beforeAutospacing="0" w:after="274" w:afterAutospacing="0"/>
        <w:rPr>
          <w:rFonts w:ascii="Tahoma" w:hAnsi="Tahoma" w:cs="Tahoma"/>
          <w:color w:val="374151"/>
          <w:sz w:val="22"/>
          <w:szCs w:val="22"/>
        </w:rPr>
      </w:pPr>
      <w:r w:rsidRPr="00C34AFE">
        <w:rPr>
          <w:rStyle w:val="Strong"/>
          <w:rFonts w:ascii="Tahoma" w:hAnsi="Tahoma" w:cs="Tahoma"/>
          <w:color w:val="111827"/>
          <w:sz w:val="22"/>
          <w:szCs w:val="22"/>
        </w:rPr>
        <w:t>Duration:</w:t>
      </w:r>
      <w:r w:rsidRPr="00C34AFE">
        <w:rPr>
          <w:rFonts w:ascii="Tahoma" w:hAnsi="Tahoma" w:cs="Tahoma"/>
          <w:color w:val="374151"/>
          <w:sz w:val="22"/>
          <w:szCs w:val="22"/>
        </w:rPr>
        <w:t> 2 Hours</w:t>
      </w:r>
      <w:r w:rsidRPr="00C34AFE">
        <w:rPr>
          <w:rFonts w:ascii="Tahoma" w:hAnsi="Tahoma" w:cs="Tahoma"/>
          <w:color w:val="374151"/>
          <w:sz w:val="22"/>
          <w:szCs w:val="22"/>
        </w:rPr>
        <w:br/>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Fonts w:ascii="Tahoma" w:hAnsi="Tahoma" w:cs="Tahoma"/>
          <w:color w:val="374151"/>
          <w:sz w:val="22"/>
          <w:szCs w:val="22"/>
        </w:rPr>
        <w:t>Students will write a Python program that accepts a student’s name, programme, semester, hometown, and favourite subject through </w:t>
      </w:r>
      <w:proofErr w:type="gramStart"/>
      <w:r w:rsidRPr="00C34AFE">
        <w:rPr>
          <w:rStyle w:val="HTMLCode"/>
          <w:rFonts w:ascii="Tahoma" w:hAnsi="Tahoma" w:cs="Tahoma"/>
          <w:b/>
          <w:bCs/>
          <w:color w:val="111827"/>
          <w:sz w:val="22"/>
          <w:szCs w:val="22"/>
        </w:rPr>
        <w:t>input(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 They will store each input using meaningful variable names and display the information as a neatly formatted introduction card using </w:t>
      </w:r>
      <w:proofErr w:type="gramStart"/>
      <w:r w:rsidRPr="00C34AFE">
        <w:rPr>
          <w:rStyle w:val="HTMLCode"/>
          <w:rFonts w:ascii="Tahoma" w:hAnsi="Tahoma" w:cs="Tahoma"/>
          <w:b/>
          <w:bCs/>
          <w:color w:val="111827"/>
          <w:sz w:val="22"/>
          <w:szCs w:val="22"/>
        </w:rPr>
        <w:t>print(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 statements.</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Style w:val="Strong"/>
          <w:rFonts w:ascii="Tahoma" w:hAnsi="Tahoma" w:cs="Tahoma"/>
          <w:color w:val="111827"/>
          <w:sz w:val="22"/>
          <w:szCs w:val="22"/>
        </w:rPr>
        <w:t>Procedure:</w:t>
      </w:r>
    </w:p>
    <w:p w:rsidR="00D07B03" w:rsidRPr="00C34AFE" w:rsidRDefault="00D07B03" w:rsidP="00921EE2">
      <w:pPr>
        <w:numPr>
          <w:ilvl w:val="0"/>
          <w:numId w:val="2"/>
        </w:numPr>
        <w:spacing w:before="68" w:after="68"/>
        <w:ind w:left="0"/>
        <w:rPr>
          <w:rFonts w:ascii="Tahoma" w:hAnsi="Tahoma" w:cs="Tahoma"/>
          <w:color w:val="374151"/>
          <w:sz w:val="22"/>
          <w:szCs w:val="22"/>
        </w:rPr>
      </w:pPr>
      <w:r w:rsidRPr="00C34AFE">
        <w:rPr>
          <w:rFonts w:ascii="Tahoma" w:hAnsi="Tahoma" w:cs="Tahoma"/>
          <w:color w:val="374151"/>
          <w:sz w:val="22"/>
          <w:szCs w:val="22"/>
        </w:rPr>
        <w:t>Write comments stating the purpose of the program and the major code sections.</w:t>
      </w:r>
    </w:p>
    <w:p w:rsidR="00D07B03" w:rsidRPr="00C34AFE" w:rsidRDefault="00D07B03" w:rsidP="00921EE2">
      <w:pPr>
        <w:numPr>
          <w:ilvl w:val="0"/>
          <w:numId w:val="2"/>
        </w:numPr>
        <w:spacing w:before="68" w:after="68"/>
        <w:ind w:left="0"/>
        <w:rPr>
          <w:rFonts w:ascii="Tahoma" w:hAnsi="Tahoma" w:cs="Tahoma"/>
          <w:color w:val="374151"/>
          <w:sz w:val="22"/>
          <w:szCs w:val="22"/>
        </w:rPr>
      </w:pPr>
      <w:r w:rsidRPr="00C34AFE">
        <w:rPr>
          <w:rFonts w:ascii="Tahoma" w:hAnsi="Tahoma" w:cs="Tahoma"/>
          <w:color w:val="374151"/>
          <w:sz w:val="22"/>
          <w:szCs w:val="22"/>
        </w:rPr>
        <w:t>Take five student-related inputs using </w:t>
      </w:r>
      <w:proofErr w:type="gramStart"/>
      <w:r w:rsidRPr="00C34AFE">
        <w:rPr>
          <w:rStyle w:val="HTMLCode"/>
          <w:rFonts w:ascii="Tahoma" w:hAnsi="Tahoma" w:cs="Tahoma"/>
          <w:b/>
          <w:bCs/>
          <w:color w:val="111827"/>
          <w:sz w:val="22"/>
          <w:szCs w:val="22"/>
        </w:rPr>
        <w:t>input(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w:t>
      </w:r>
    </w:p>
    <w:p w:rsidR="00D07B03" w:rsidRPr="00C34AFE" w:rsidRDefault="00D07B03" w:rsidP="00921EE2">
      <w:pPr>
        <w:numPr>
          <w:ilvl w:val="0"/>
          <w:numId w:val="2"/>
        </w:numPr>
        <w:spacing w:before="68" w:after="68"/>
        <w:ind w:left="0"/>
        <w:rPr>
          <w:rFonts w:ascii="Tahoma" w:hAnsi="Tahoma" w:cs="Tahoma"/>
          <w:color w:val="374151"/>
          <w:sz w:val="22"/>
          <w:szCs w:val="22"/>
        </w:rPr>
      </w:pPr>
      <w:r w:rsidRPr="00C34AFE">
        <w:rPr>
          <w:rFonts w:ascii="Tahoma" w:hAnsi="Tahoma" w:cs="Tahoma"/>
          <w:color w:val="374151"/>
          <w:sz w:val="22"/>
          <w:szCs w:val="22"/>
        </w:rPr>
        <w:t>Store the inputs in appropriately named variables.</w:t>
      </w:r>
    </w:p>
    <w:p w:rsidR="00D07B03" w:rsidRPr="00C34AFE" w:rsidRDefault="00D07B03" w:rsidP="00921EE2">
      <w:pPr>
        <w:numPr>
          <w:ilvl w:val="0"/>
          <w:numId w:val="2"/>
        </w:numPr>
        <w:spacing w:before="68" w:after="68"/>
        <w:ind w:left="0"/>
        <w:rPr>
          <w:rFonts w:ascii="Tahoma" w:hAnsi="Tahoma" w:cs="Tahoma"/>
          <w:color w:val="374151"/>
          <w:sz w:val="22"/>
          <w:szCs w:val="22"/>
        </w:rPr>
      </w:pPr>
      <w:r w:rsidRPr="00C34AFE">
        <w:rPr>
          <w:rFonts w:ascii="Tahoma" w:hAnsi="Tahoma" w:cs="Tahoma"/>
          <w:color w:val="374151"/>
          <w:sz w:val="22"/>
          <w:szCs w:val="22"/>
        </w:rPr>
        <w:t>Display the details with labels and separators using </w:t>
      </w:r>
      <w:proofErr w:type="gramStart"/>
      <w:r w:rsidRPr="00C34AFE">
        <w:rPr>
          <w:rStyle w:val="HTMLCode"/>
          <w:rFonts w:ascii="Tahoma" w:hAnsi="Tahoma" w:cs="Tahoma"/>
          <w:b/>
          <w:bCs/>
          <w:color w:val="111827"/>
          <w:sz w:val="22"/>
          <w:szCs w:val="22"/>
        </w:rPr>
        <w:t>print(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w:t>
      </w:r>
    </w:p>
    <w:p w:rsidR="00D07B03" w:rsidRPr="00C34AFE" w:rsidRDefault="00D07B03" w:rsidP="00921EE2">
      <w:pPr>
        <w:numPr>
          <w:ilvl w:val="0"/>
          <w:numId w:val="2"/>
        </w:numPr>
        <w:spacing w:before="68" w:after="68"/>
        <w:ind w:left="0"/>
        <w:rPr>
          <w:rFonts w:ascii="Tahoma" w:hAnsi="Tahoma" w:cs="Tahoma"/>
          <w:color w:val="374151"/>
          <w:sz w:val="22"/>
          <w:szCs w:val="22"/>
        </w:rPr>
      </w:pPr>
      <w:r w:rsidRPr="00C34AFE">
        <w:rPr>
          <w:rFonts w:ascii="Tahoma" w:hAnsi="Tahoma" w:cs="Tahoma"/>
          <w:color w:val="374151"/>
          <w:sz w:val="22"/>
          <w:szCs w:val="22"/>
        </w:rPr>
        <w:t>Test the program using at least three different sets of student information.</w:t>
      </w:r>
    </w:p>
    <w:p w:rsidR="00D07B03" w:rsidRPr="00C34AFE" w:rsidRDefault="00D07B03" w:rsidP="00921EE2">
      <w:pPr>
        <w:numPr>
          <w:ilvl w:val="0"/>
          <w:numId w:val="2"/>
        </w:numPr>
        <w:spacing w:before="68" w:after="68"/>
        <w:ind w:left="0"/>
        <w:rPr>
          <w:rFonts w:ascii="Tahoma" w:hAnsi="Tahoma" w:cs="Tahoma"/>
          <w:color w:val="374151"/>
          <w:sz w:val="22"/>
          <w:szCs w:val="22"/>
        </w:rPr>
      </w:pPr>
      <w:r w:rsidRPr="00C34AFE">
        <w:rPr>
          <w:rFonts w:ascii="Tahoma" w:hAnsi="Tahoma" w:cs="Tahoma"/>
          <w:color w:val="374151"/>
          <w:sz w:val="22"/>
          <w:szCs w:val="22"/>
        </w:rPr>
        <w:t>Exchange code with a peer and identify unclear variable names, missing labels, or poorly formatted output.</w:t>
      </w:r>
    </w:p>
    <w:p w:rsidR="00D07B03" w:rsidRPr="00C34AFE" w:rsidRDefault="00D07B03" w:rsidP="00921EE2">
      <w:pPr>
        <w:numPr>
          <w:ilvl w:val="0"/>
          <w:numId w:val="2"/>
        </w:numPr>
        <w:spacing w:before="68" w:after="68"/>
        <w:ind w:left="0"/>
        <w:rPr>
          <w:rFonts w:ascii="Tahoma" w:hAnsi="Tahoma" w:cs="Tahoma"/>
          <w:color w:val="374151"/>
          <w:sz w:val="22"/>
          <w:szCs w:val="22"/>
        </w:rPr>
      </w:pPr>
      <w:r w:rsidRPr="00C34AFE">
        <w:rPr>
          <w:rFonts w:ascii="Tahoma" w:hAnsi="Tahoma" w:cs="Tahoma"/>
          <w:color w:val="374151"/>
          <w:sz w:val="22"/>
          <w:szCs w:val="22"/>
        </w:rPr>
        <w:t>Revise the program based on the peer review.</w:t>
      </w:r>
    </w:p>
    <w:p w:rsidR="00D07B03" w:rsidRPr="00C34AFE" w:rsidRDefault="00D07B03" w:rsidP="00D07B03">
      <w:pPr>
        <w:spacing w:before="686" w:after="686"/>
        <w:rPr>
          <w:rFonts w:ascii="Tahoma" w:hAnsi="Tahoma" w:cs="Tahoma"/>
          <w:sz w:val="22"/>
          <w:szCs w:val="22"/>
        </w:rPr>
      </w:pPr>
    </w:p>
    <w:p w:rsidR="00D07B03" w:rsidRPr="00C34AFE" w:rsidRDefault="00D07B03" w:rsidP="00D07B03">
      <w:pPr>
        <w:pStyle w:val="Heading3"/>
        <w:spacing w:before="0" w:after="107"/>
        <w:rPr>
          <w:rFonts w:ascii="Tahoma" w:hAnsi="Tahoma" w:cs="Tahoma"/>
          <w:color w:val="111827"/>
          <w:sz w:val="22"/>
          <w:szCs w:val="22"/>
        </w:rPr>
      </w:pPr>
      <w:r w:rsidRPr="00C34AFE">
        <w:rPr>
          <w:rFonts w:ascii="Tahoma" w:hAnsi="Tahoma" w:cs="Tahoma"/>
          <w:color w:val="111827"/>
          <w:sz w:val="22"/>
          <w:szCs w:val="22"/>
        </w:rPr>
        <w:t>Activity 2: Simple Bill Display Program</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Fonts w:ascii="Tahoma" w:hAnsi="Tahoma" w:cs="Tahoma"/>
          <w:color w:val="374151"/>
          <w:sz w:val="22"/>
          <w:szCs w:val="22"/>
        </w:rPr>
        <w:t>Students will develop a program that accepts details of a purchased item and prepares a simple printed bill. The activity will help students connect variables and output statements with a familiar real-world situation.</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Style w:val="Strong"/>
          <w:rFonts w:ascii="Tahoma" w:hAnsi="Tahoma" w:cs="Tahoma"/>
          <w:color w:val="111827"/>
          <w:sz w:val="22"/>
          <w:szCs w:val="22"/>
        </w:rPr>
        <w:t>Procedure:</w:t>
      </w:r>
    </w:p>
    <w:p w:rsidR="00D07B03" w:rsidRPr="00C34AFE" w:rsidRDefault="00D07B03" w:rsidP="00921EE2">
      <w:pPr>
        <w:numPr>
          <w:ilvl w:val="0"/>
          <w:numId w:val="3"/>
        </w:numPr>
        <w:spacing w:before="68" w:after="68"/>
        <w:ind w:left="0"/>
        <w:rPr>
          <w:rFonts w:ascii="Tahoma" w:hAnsi="Tahoma" w:cs="Tahoma"/>
          <w:color w:val="374151"/>
          <w:sz w:val="22"/>
          <w:szCs w:val="22"/>
        </w:rPr>
      </w:pPr>
      <w:r w:rsidRPr="00C34AFE">
        <w:rPr>
          <w:rFonts w:ascii="Tahoma" w:hAnsi="Tahoma" w:cs="Tahoma"/>
          <w:color w:val="374151"/>
          <w:sz w:val="22"/>
          <w:szCs w:val="22"/>
        </w:rPr>
        <w:t>Add comments to identify the input section and bill-display section.</w:t>
      </w:r>
    </w:p>
    <w:p w:rsidR="00D07B03" w:rsidRPr="00C34AFE" w:rsidRDefault="00D07B03" w:rsidP="00921EE2">
      <w:pPr>
        <w:numPr>
          <w:ilvl w:val="0"/>
          <w:numId w:val="3"/>
        </w:numPr>
        <w:spacing w:before="68" w:after="68"/>
        <w:ind w:left="0"/>
        <w:rPr>
          <w:rFonts w:ascii="Tahoma" w:hAnsi="Tahoma" w:cs="Tahoma"/>
          <w:color w:val="374151"/>
          <w:sz w:val="22"/>
          <w:szCs w:val="22"/>
        </w:rPr>
      </w:pPr>
      <w:r w:rsidRPr="00C34AFE">
        <w:rPr>
          <w:rFonts w:ascii="Tahoma" w:hAnsi="Tahoma" w:cs="Tahoma"/>
          <w:color w:val="374151"/>
          <w:sz w:val="22"/>
          <w:szCs w:val="22"/>
        </w:rPr>
        <w:t>Take inputs for customer name, item name, quantity, item price, and shop name.</w:t>
      </w:r>
    </w:p>
    <w:p w:rsidR="00D07B03" w:rsidRPr="00C34AFE" w:rsidRDefault="00D07B03" w:rsidP="00921EE2">
      <w:pPr>
        <w:numPr>
          <w:ilvl w:val="0"/>
          <w:numId w:val="3"/>
        </w:numPr>
        <w:spacing w:before="68" w:after="68"/>
        <w:ind w:left="0"/>
        <w:rPr>
          <w:rFonts w:ascii="Tahoma" w:hAnsi="Tahoma" w:cs="Tahoma"/>
          <w:color w:val="374151"/>
          <w:sz w:val="22"/>
          <w:szCs w:val="22"/>
        </w:rPr>
      </w:pPr>
      <w:r w:rsidRPr="00C34AFE">
        <w:rPr>
          <w:rFonts w:ascii="Tahoma" w:hAnsi="Tahoma" w:cs="Tahoma"/>
          <w:color w:val="374151"/>
          <w:sz w:val="22"/>
          <w:szCs w:val="22"/>
        </w:rPr>
        <w:t>Store the values in meaningful variables.</w:t>
      </w:r>
    </w:p>
    <w:p w:rsidR="00D07B03" w:rsidRPr="00C34AFE" w:rsidRDefault="00D07B03" w:rsidP="00921EE2">
      <w:pPr>
        <w:numPr>
          <w:ilvl w:val="0"/>
          <w:numId w:val="3"/>
        </w:numPr>
        <w:spacing w:before="68" w:after="68"/>
        <w:ind w:left="0"/>
        <w:rPr>
          <w:rFonts w:ascii="Tahoma" w:hAnsi="Tahoma" w:cs="Tahoma"/>
          <w:color w:val="374151"/>
          <w:sz w:val="22"/>
          <w:szCs w:val="22"/>
        </w:rPr>
      </w:pPr>
      <w:r w:rsidRPr="00C34AFE">
        <w:rPr>
          <w:rFonts w:ascii="Tahoma" w:hAnsi="Tahoma" w:cs="Tahoma"/>
          <w:color w:val="374151"/>
          <w:sz w:val="22"/>
          <w:szCs w:val="22"/>
        </w:rPr>
        <w:t>Use </w:t>
      </w:r>
      <w:proofErr w:type="gramStart"/>
      <w:r w:rsidRPr="00C34AFE">
        <w:rPr>
          <w:rStyle w:val="HTMLCode"/>
          <w:rFonts w:ascii="Tahoma" w:hAnsi="Tahoma" w:cs="Tahoma"/>
          <w:b/>
          <w:bCs/>
          <w:color w:val="111827"/>
          <w:sz w:val="22"/>
          <w:szCs w:val="22"/>
        </w:rPr>
        <w:t>print(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 statements to display a structured bill showing all entered values.</w:t>
      </w:r>
    </w:p>
    <w:p w:rsidR="00D07B03" w:rsidRPr="00C34AFE" w:rsidRDefault="00D07B03" w:rsidP="00921EE2">
      <w:pPr>
        <w:numPr>
          <w:ilvl w:val="0"/>
          <w:numId w:val="3"/>
        </w:numPr>
        <w:spacing w:before="68" w:after="68"/>
        <w:ind w:left="0"/>
        <w:rPr>
          <w:rFonts w:ascii="Tahoma" w:hAnsi="Tahoma" w:cs="Tahoma"/>
          <w:color w:val="374151"/>
          <w:sz w:val="22"/>
          <w:szCs w:val="22"/>
        </w:rPr>
      </w:pPr>
      <w:r w:rsidRPr="00C34AFE">
        <w:rPr>
          <w:rFonts w:ascii="Tahoma" w:hAnsi="Tahoma" w:cs="Tahoma"/>
          <w:color w:val="374151"/>
          <w:sz w:val="22"/>
          <w:szCs w:val="22"/>
        </w:rPr>
        <w:lastRenderedPageBreak/>
        <w:t>Include a bill heading, labels, and separators for readability.</w:t>
      </w:r>
    </w:p>
    <w:p w:rsidR="00D07B03" w:rsidRPr="00C34AFE" w:rsidRDefault="00D07B03" w:rsidP="00921EE2">
      <w:pPr>
        <w:numPr>
          <w:ilvl w:val="0"/>
          <w:numId w:val="3"/>
        </w:numPr>
        <w:spacing w:before="68" w:after="68"/>
        <w:ind w:left="0"/>
        <w:rPr>
          <w:rFonts w:ascii="Tahoma" w:hAnsi="Tahoma" w:cs="Tahoma"/>
          <w:color w:val="374151"/>
          <w:sz w:val="22"/>
          <w:szCs w:val="22"/>
        </w:rPr>
      </w:pPr>
      <w:r w:rsidRPr="00C34AFE">
        <w:rPr>
          <w:rFonts w:ascii="Tahoma" w:hAnsi="Tahoma" w:cs="Tahoma"/>
          <w:color w:val="374151"/>
          <w:sz w:val="22"/>
          <w:szCs w:val="22"/>
        </w:rPr>
        <w:t>Execute the program for different items and customers.</w:t>
      </w:r>
    </w:p>
    <w:p w:rsidR="00D07B03" w:rsidRPr="00C34AFE" w:rsidRDefault="00D07B03" w:rsidP="00921EE2">
      <w:pPr>
        <w:numPr>
          <w:ilvl w:val="0"/>
          <w:numId w:val="3"/>
        </w:numPr>
        <w:spacing w:before="68" w:after="68"/>
        <w:ind w:left="0"/>
        <w:rPr>
          <w:rFonts w:ascii="Tahoma" w:hAnsi="Tahoma" w:cs="Tahoma"/>
          <w:color w:val="374151"/>
          <w:sz w:val="22"/>
          <w:szCs w:val="22"/>
        </w:rPr>
      </w:pPr>
      <w:r w:rsidRPr="00C34AFE">
        <w:rPr>
          <w:rFonts w:ascii="Tahoma" w:hAnsi="Tahoma" w:cs="Tahoma"/>
          <w:color w:val="374151"/>
          <w:sz w:val="22"/>
          <w:szCs w:val="22"/>
        </w:rPr>
        <w:t>Check whether all inputs are displayed correctly and whether the bill layout is understandable.</w:t>
      </w:r>
    </w:p>
    <w:p w:rsidR="00D07B03" w:rsidRPr="00C34AFE" w:rsidRDefault="00D07B03" w:rsidP="00921EE2">
      <w:pPr>
        <w:numPr>
          <w:ilvl w:val="0"/>
          <w:numId w:val="3"/>
        </w:numPr>
        <w:spacing w:before="68" w:after="68"/>
        <w:ind w:left="0"/>
        <w:rPr>
          <w:rFonts w:ascii="Tahoma" w:hAnsi="Tahoma" w:cs="Tahoma"/>
          <w:color w:val="374151"/>
          <w:sz w:val="22"/>
          <w:szCs w:val="22"/>
        </w:rPr>
      </w:pPr>
      <w:r w:rsidRPr="00C34AFE">
        <w:rPr>
          <w:rFonts w:ascii="Tahoma" w:hAnsi="Tahoma" w:cs="Tahoma"/>
          <w:color w:val="374151"/>
          <w:sz w:val="22"/>
          <w:szCs w:val="22"/>
        </w:rPr>
        <w:t>Improve the comments and output formatting after group discussion.</w:t>
      </w:r>
    </w:p>
    <w:p w:rsidR="00D07B03" w:rsidRPr="00C34AFE" w:rsidRDefault="00D07B03" w:rsidP="00D07B03">
      <w:pPr>
        <w:spacing w:before="686" w:after="686"/>
        <w:rPr>
          <w:rFonts w:ascii="Tahoma" w:hAnsi="Tahoma" w:cs="Tahoma"/>
          <w:sz w:val="22"/>
          <w:szCs w:val="22"/>
        </w:rPr>
      </w:pPr>
    </w:p>
    <w:p w:rsidR="00D07B03" w:rsidRPr="00C34AFE" w:rsidRDefault="00D07B03" w:rsidP="00D07B03">
      <w:pPr>
        <w:pStyle w:val="Heading3"/>
        <w:spacing w:before="0" w:after="107"/>
        <w:rPr>
          <w:rFonts w:ascii="Tahoma" w:hAnsi="Tahoma" w:cs="Tahoma"/>
          <w:color w:val="111827"/>
          <w:sz w:val="22"/>
          <w:szCs w:val="22"/>
        </w:rPr>
      </w:pPr>
      <w:r w:rsidRPr="00C34AFE">
        <w:rPr>
          <w:rFonts w:ascii="Tahoma" w:hAnsi="Tahoma" w:cs="Tahoma"/>
          <w:color w:val="111827"/>
          <w:sz w:val="22"/>
          <w:szCs w:val="22"/>
        </w:rPr>
        <w:t>Activity 3: Classroom Data Capture and Display</w:t>
      </w:r>
    </w:p>
    <w:p w:rsidR="00D07B03" w:rsidRPr="00C34AFE" w:rsidRDefault="00D07B03" w:rsidP="00D07B03">
      <w:pPr>
        <w:pStyle w:val="NormalWeb"/>
        <w:spacing w:before="0" w:beforeAutospacing="0" w:after="274" w:afterAutospacing="0"/>
        <w:rPr>
          <w:rFonts w:ascii="Tahoma" w:hAnsi="Tahoma" w:cs="Tahoma"/>
          <w:color w:val="374151"/>
          <w:sz w:val="22"/>
          <w:szCs w:val="22"/>
        </w:rPr>
      </w:pPr>
      <w:r w:rsidRPr="00C34AFE">
        <w:rPr>
          <w:rStyle w:val="Strong"/>
          <w:rFonts w:ascii="Tahoma" w:hAnsi="Tahoma" w:cs="Tahoma"/>
          <w:color w:val="111827"/>
          <w:sz w:val="22"/>
          <w:szCs w:val="22"/>
        </w:rPr>
        <w:t>Duration:</w:t>
      </w:r>
      <w:r w:rsidRPr="00C34AFE">
        <w:rPr>
          <w:rFonts w:ascii="Tahoma" w:hAnsi="Tahoma" w:cs="Tahoma"/>
          <w:color w:val="374151"/>
          <w:sz w:val="22"/>
          <w:szCs w:val="22"/>
        </w:rPr>
        <w:t> 2 Hours</w:t>
      </w:r>
      <w:r w:rsidRPr="00C34AFE">
        <w:rPr>
          <w:rFonts w:ascii="Tahoma" w:hAnsi="Tahoma" w:cs="Tahoma"/>
          <w:color w:val="374151"/>
          <w:sz w:val="22"/>
          <w:szCs w:val="22"/>
        </w:rPr>
        <w:br/>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Fonts w:ascii="Tahoma" w:hAnsi="Tahoma" w:cs="Tahoma"/>
          <w:color w:val="374151"/>
          <w:sz w:val="22"/>
          <w:szCs w:val="22"/>
        </w:rPr>
        <w:t>In pairs, students will design a small program for recording and displaying basic classroom data. The task requires students to decide suitable variable names and organise program output for a user.</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Style w:val="Strong"/>
          <w:rFonts w:ascii="Tahoma" w:hAnsi="Tahoma" w:cs="Tahoma"/>
          <w:color w:val="111827"/>
          <w:sz w:val="22"/>
          <w:szCs w:val="22"/>
        </w:rPr>
        <w:t>Procedure:</w:t>
      </w:r>
    </w:p>
    <w:p w:rsidR="00D07B03" w:rsidRPr="00C34AFE" w:rsidRDefault="00D07B03" w:rsidP="00921EE2">
      <w:pPr>
        <w:numPr>
          <w:ilvl w:val="0"/>
          <w:numId w:val="4"/>
        </w:numPr>
        <w:spacing w:before="68" w:after="68"/>
        <w:ind w:left="0"/>
        <w:rPr>
          <w:rFonts w:ascii="Tahoma" w:hAnsi="Tahoma" w:cs="Tahoma"/>
          <w:color w:val="374151"/>
          <w:sz w:val="22"/>
          <w:szCs w:val="22"/>
        </w:rPr>
      </w:pPr>
      <w:r w:rsidRPr="00C34AFE">
        <w:rPr>
          <w:rFonts w:ascii="Tahoma" w:hAnsi="Tahoma" w:cs="Tahoma"/>
          <w:color w:val="374151"/>
          <w:sz w:val="22"/>
          <w:szCs w:val="22"/>
        </w:rPr>
        <w:t>Work in pairs and identify the information needed for a classroom record: student name, roll number, attendance status, course name, and assignment title.</w:t>
      </w:r>
    </w:p>
    <w:p w:rsidR="00D07B03" w:rsidRPr="00C34AFE" w:rsidRDefault="00D07B03" w:rsidP="00921EE2">
      <w:pPr>
        <w:numPr>
          <w:ilvl w:val="0"/>
          <w:numId w:val="4"/>
        </w:numPr>
        <w:spacing w:before="68" w:after="68"/>
        <w:ind w:left="0"/>
        <w:rPr>
          <w:rFonts w:ascii="Tahoma" w:hAnsi="Tahoma" w:cs="Tahoma"/>
          <w:color w:val="374151"/>
          <w:sz w:val="22"/>
          <w:szCs w:val="22"/>
        </w:rPr>
      </w:pPr>
      <w:r w:rsidRPr="00C34AFE">
        <w:rPr>
          <w:rFonts w:ascii="Tahoma" w:hAnsi="Tahoma" w:cs="Tahoma"/>
          <w:color w:val="374151"/>
          <w:sz w:val="22"/>
          <w:szCs w:val="22"/>
        </w:rPr>
        <w:t>Write a brief program plan identifying the input variables and the expected printed output.</w:t>
      </w:r>
    </w:p>
    <w:p w:rsidR="00D07B03" w:rsidRPr="00C34AFE" w:rsidRDefault="00D07B03" w:rsidP="00921EE2">
      <w:pPr>
        <w:numPr>
          <w:ilvl w:val="0"/>
          <w:numId w:val="4"/>
        </w:numPr>
        <w:spacing w:before="68" w:after="68"/>
        <w:ind w:left="0"/>
        <w:rPr>
          <w:rFonts w:ascii="Tahoma" w:hAnsi="Tahoma" w:cs="Tahoma"/>
          <w:color w:val="374151"/>
          <w:sz w:val="22"/>
          <w:szCs w:val="22"/>
        </w:rPr>
      </w:pPr>
      <w:r w:rsidRPr="00C34AFE">
        <w:rPr>
          <w:rFonts w:ascii="Tahoma" w:hAnsi="Tahoma" w:cs="Tahoma"/>
          <w:color w:val="374151"/>
          <w:sz w:val="22"/>
          <w:szCs w:val="22"/>
        </w:rPr>
        <w:t>Develop a Python program that accepts the selected details through </w:t>
      </w:r>
      <w:proofErr w:type="gramStart"/>
      <w:r w:rsidRPr="00C34AFE">
        <w:rPr>
          <w:rStyle w:val="HTMLCode"/>
          <w:rFonts w:ascii="Tahoma" w:hAnsi="Tahoma" w:cs="Tahoma"/>
          <w:b/>
          <w:bCs/>
          <w:color w:val="111827"/>
          <w:sz w:val="22"/>
          <w:szCs w:val="22"/>
        </w:rPr>
        <w:t>input(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w:t>
      </w:r>
    </w:p>
    <w:p w:rsidR="00D07B03" w:rsidRPr="00C34AFE" w:rsidRDefault="00D07B03" w:rsidP="00921EE2">
      <w:pPr>
        <w:numPr>
          <w:ilvl w:val="0"/>
          <w:numId w:val="4"/>
        </w:numPr>
        <w:spacing w:before="68" w:after="68"/>
        <w:ind w:left="0"/>
        <w:rPr>
          <w:rFonts w:ascii="Tahoma" w:hAnsi="Tahoma" w:cs="Tahoma"/>
          <w:color w:val="374151"/>
          <w:sz w:val="22"/>
          <w:szCs w:val="22"/>
        </w:rPr>
      </w:pPr>
      <w:r w:rsidRPr="00C34AFE">
        <w:rPr>
          <w:rFonts w:ascii="Tahoma" w:hAnsi="Tahoma" w:cs="Tahoma"/>
          <w:color w:val="374151"/>
          <w:sz w:val="22"/>
          <w:szCs w:val="22"/>
        </w:rPr>
        <w:t>Use comments to explain the purpose of each major program section.</w:t>
      </w:r>
    </w:p>
    <w:p w:rsidR="00D07B03" w:rsidRPr="00C34AFE" w:rsidRDefault="00D07B03" w:rsidP="00921EE2">
      <w:pPr>
        <w:numPr>
          <w:ilvl w:val="0"/>
          <w:numId w:val="4"/>
        </w:numPr>
        <w:spacing w:before="68" w:after="68"/>
        <w:ind w:left="0"/>
        <w:rPr>
          <w:rFonts w:ascii="Tahoma" w:hAnsi="Tahoma" w:cs="Tahoma"/>
          <w:color w:val="374151"/>
          <w:sz w:val="22"/>
          <w:szCs w:val="22"/>
        </w:rPr>
      </w:pPr>
      <w:r w:rsidRPr="00C34AFE">
        <w:rPr>
          <w:rFonts w:ascii="Tahoma" w:hAnsi="Tahoma" w:cs="Tahoma"/>
          <w:color w:val="374151"/>
          <w:sz w:val="22"/>
          <w:szCs w:val="22"/>
        </w:rPr>
        <w:t>Display a clear classroom-record summary using </w:t>
      </w:r>
      <w:proofErr w:type="gramStart"/>
      <w:r w:rsidRPr="00C34AFE">
        <w:rPr>
          <w:rStyle w:val="HTMLCode"/>
          <w:rFonts w:ascii="Tahoma" w:hAnsi="Tahoma" w:cs="Tahoma"/>
          <w:b/>
          <w:bCs/>
          <w:color w:val="111827"/>
          <w:sz w:val="22"/>
          <w:szCs w:val="22"/>
        </w:rPr>
        <w:t>print(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w:t>
      </w:r>
    </w:p>
    <w:p w:rsidR="00D07B03" w:rsidRPr="00C34AFE" w:rsidRDefault="00D07B03" w:rsidP="00921EE2">
      <w:pPr>
        <w:numPr>
          <w:ilvl w:val="0"/>
          <w:numId w:val="4"/>
        </w:numPr>
        <w:spacing w:before="68" w:after="68"/>
        <w:ind w:left="0"/>
        <w:rPr>
          <w:rFonts w:ascii="Tahoma" w:hAnsi="Tahoma" w:cs="Tahoma"/>
          <w:color w:val="374151"/>
          <w:sz w:val="22"/>
          <w:szCs w:val="22"/>
        </w:rPr>
      </w:pPr>
      <w:r w:rsidRPr="00C34AFE">
        <w:rPr>
          <w:rFonts w:ascii="Tahoma" w:hAnsi="Tahoma" w:cs="Tahoma"/>
          <w:color w:val="374151"/>
          <w:sz w:val="22"/>
          <w:szCs w:val="22"/>
        </w:rPr>
        <w:t>Test the program with at least two different student records.</w:t>
      </w:r>
    </w:p>
    <w:p w:rsidR="00D07B03" w:rsidRPr="00C34AFE" w:rsidRDefault="00D07B03" w:rsidP="00921EE2">
      <w:pPr>
        <w:numPr>
          <w:ilvl w:val="0"/>
          <w:numId w:val="4"/>
        </w:numPr>
        <w:spacing w:before="68" w:after="68"/>
        <w:ind w:left="0"/>
        <w:rPr>
          <w:rFonts w:ascii="Tahoma" w:hAnsi="Tahoma" w:cs="Tahoma"/>
          <w:color w:val="374151"/>
          <w:sz w:val="22"/>
          <w:szCs w:val="22"/>
        </w:rPr>
      </w:pPr>
      <w:r w:rsidRPr="00C34AFE">
        <w:rPr>
          <w:rFonts w:ascii="Tahoma" w:hAnsi="Tahoma" w:cs="Tahoma"/>
          <w:color w:val="374151"/>
          <w:sz w:val="22"/>
          <w:szCs w:val="22"/>
        </w:rPr>
        <w:t>One student checks inputs and output, while the other checks code readability and comments.</w:t>
      </w:r>
    </w:p>
    <w:p w:rsidR="00D07B03" w:rsidRPr="00C34AFE" w:rsidRDefault="00D07B03" w:rsidP="00921EE2">
      <w:pPr>
        <w:numPr>
          <w:ilvl w:val="0"/>
          <w:numId w:val="4"/>
        </w:numPr>
        <w:spacing w:before="68" w:after="68"/>
        <w:ind w:left="0"/>
        <w:rPr>
          <w:rFonts w:ascii="Tahoma" w:hAnsi="Tahoma" w:cs="Tahoma"/>
          <w:color w:val="374151"/>
          <w:sz w:val="22"/>
          <w:szCs w:val="22"/>
        </w:rPr>
      </w:pPr>
      <w:r w:rsidRPr="00C34AFE">
        <w:rPr>
          <w:rFonts w:ascii="Tahoma" w:hAnsi="Tahoma" w:cs="Tahoma"/>
          <w:color w:val="374151"/>
          <w:sz w:val="22"/>
          <w:szCs w:val="22"/>
        </w:rPr>
        <w:t>Swap roles, revise the code, and run the final version.</w:t>
      </w:r>
    </w:p>
    <w:p w:rsidR="00D07B03" w:rsidRPr="00C34AFE" w:rsidRDefault="00D07B03" w:rsidP="00D07B03">
      <w:pPr>
        <w:spacing w:before="686" w:after="686"/>
        <w:rPr>
          <w:rFonts w:ascii="Tahoma" w:hAnsi="Tahoma" w:cs="Tahoma"/>
          <w:sz w:val="22"/>
          <w:szCs w:val="22"/>
        </w:rPr>
      </w:pPr>
    </w:p>
    <w:p w:rsidR="00D07B03" w:rsidRPr="00C34AFE" w:rsidRDefault="00D07B03" w:rsidP="00D07B03">
      <w:pPr>
        <w:pStyle w:val="Heading3"/>
        <w:spacing w:before="0" w:after="107"/>
        <w:rPr>
          <w:rFonts w:ascii="Tahoma" w:hAnsi="Tahoma" w:cs="Tahoma"/>
          <w:color w:val="111827"/>
          <w:sz w:val="22"/>
          <w:szCs w:val="22"/>
        </w:rPr>
      </w:pPr>
      <w:r w:rsidRPr="00C34AFE">
        <w:rPr>
          <w:rFonts w:ascii="Tahoma" w:hAnsi="Tahoma" w:cs="Tahoma"/>
          <w:color w:val="111827"/>
          <w:sz w:val="22"/>
          <w:szCs w:val="22"/>
        </w:rPr>
        <w:t>Activity 4: Dynamic Typing Trace and Debugging Task</w:t>
      </w:r>
    </w:p>
    <w:p w:rsidR="00D07B03" w:rsidRPr="00C34AFE" w:rsidRDefault="00D07B03" w:rsidP="00D07B03">
      <w:pPr>
        <w:rPr>
          <w:rFonts w:ascii="Tahoma" w:hAnsi="Tahoma" w:cs="Tahoma"/>
          <w:sz w:val="22"/>
          <w:szCs w:val="22"/>
        </w:rPr>
      </w:pPr>
      <w:r w:rsidRPr="00C34AFE">
        <w:rPr>
          <w:rStyle w:val="Strong"/>
          <w:rFonts w:ascii="Tahoma" w:hAnsi="Tahoma" w:cs="Tahoma"/>
          <w:color w:val="111827"/>
          <w:sz w:val="22"/>
          <w:szCs w:val="22"/>
        </w:rPr>
        <w:t>Duration:</w:t>
      </w:r>
      <w:r w:rsidRPr="00C34AFE">
        <w:rPr>
          <w:rFonts w:ascii="Tahoma" w:hAnsi="Tahoma" w:cs="Tahoma"/>
          <w:color w:val="374151"/>
          <w:sz w:val="22"/>
          <w:szCs w:val="22"/>
        </w:rPr>
        <w:t> 2 Hours</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Fonts w:ascii="Tahoma" w:hAnsi="Tahoma" w:cs="Tahoma"/>
          <w:color w:val="374151"/>
          <w:sz w:val="22"/>
          <w:szCs w:val="22"/>
        </w:rPr>
        <w:t>Students will investigate how Python allows the same variable to refer to values of different data types at different points in a program. They will trace variable changes, observe output using </w:t>
      </w:r>
      <w:proofErr w:type="gramStart"/>
      <w:r w:rsidRPr="00C34AFE">
        <w:rPr>
          <w:rStyle w:val="HTMLCode"/>
          <w:rFonts w:ascii="Tahoma" w:hAnsi="Tahoma" w:cs="Tahoma"/>
          <w:b/>
          <w:bCs/>
          <w:color w:val="111827"/>
          <w:sz w:val="22"/>
          <w:szCs w:val="22"/>
        </w:rPr>
        <w:t>type(</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 and correct a type-related error.</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Style w:val="Strong"/>
          <w:rFonts w:ascii="Tahoma" w:hAnsi="Tahoma" w:cs="Tahoma"/>
          <w:color w:val="111827"/>
          <w:sz w:val="22"/>
          <w:szCs w:val="22"/>
        </w:rPr>
        <w:t>Procedure:</w:t>
      </w:r>
    </w:p>
    <w:p w:rsidR="00D07B03" w:rsidRPr="00C34AFE" w:rsidRDefault="00D07B03" w:rsidP="00921EE2">
      <w:pPr>
        <w:numPr>
          <w:ilvl w:val="0"/>
          <w:numId w:val="5"/>
        </w:numPr>
        <w:spacing w:before="68" w:after="68"/>
        <w:ind w:left="0"/>
        <w:rPr>
          <w:rFonts w:ascii="Tahoma" w:hAnsi="Tahoma" w:cs="Tahoma"/>
          <w:color w:val="374151"/>
          <w:sz w:val="22"/>
          <w:szCs w:val="22"/>
        </w:rPr>
      </w:pPr>
      <w:r w:rsidRPr="00C34AFE">
        <w:rPr>
          <w:rFonts w:ascii="Tahoma" w:hAnsi="Tahoma" w:cs="Tahoma"/>
          <w:color w:val="374151"/>
          <w:sz w:val="22"/>
          <w:szCs w:val="22"/>
        </w:rPr>
        <w:t>Create a variable named </w:t>
      </w:r>
      <w:r w:rsidRPr="00C34AFE">
        <w:rPr>
          <w:rStyle w:val="HTMLCode"/>
          <w:rFonts w:ascii="Tahoma" w:hAnsi="Tahoma" w:cs="Tahoma"/>
          <w:b/>
          <w:bCs/>
          <w:color w:val="111827"/>
          <w:sz w:val="22"/>
          <w:szCs w:val="22"/>
        </w:rPr>
        <w:t>value</w:t>
      </w:r>
      <w:r w:rsidRPr="00C34AFE">
        <w:rPr>
          <w:rFonts w:ascii="Tahoma" w:hAnsi="Tahoma" w:cs="Tahoma"/>
          <w:color w:val="374151"/>
          <w:sz w:val="22"/>
          <w:szCs w:val="22"/>
        </w:rPr>
        <w:t> and assign it an integer value.</w:t>
      </w:r>
    </w:p>
    <w:p w:rsidR="00D07B03" w:rsidRPr="00C34AFE" w:rsidRDefault="00D07B03" w:rsidP="00921EE2">
      <w:pPr>
        <w:numPr>
          <w:ilvl w:val="0"/>
          <w:numId w:val="5"/>
        </w:numPr>
        <w:spacing w:before="68" w:after="68"/>
        <w:ind w:left="0"/>
        <w:rPr>
          <w:rFonts w:ascii="Tahoma" w:hAnsi="Tahoma" w:cs="Tahoma"/>
          <w:color w:val="374151"/>
          <w:sz w:val="22"/>
          <w:szCs w:val="22"/>
        </w:rPr>
      </w:pPr>
      <w:r w:rsidRPr="00C34AFE">
        <w:rPr>
          <w:rFonts w:ascii="Tahoma" w:hAnsi="Tahoma" w:cs="Tahoma"/>
          <w:color w:val="374151"/>
          <w:sz w:val="22"/>
          <w:szCs w:val="22"/>
        </w:rPr>
        <w:t>Display the value and its type using </w:t>
      </w:r>
      <w:proofErr w:type="gramStart"/>
      <w:r w:rsidRPr="00C34AFE">
        <w:rPr>
          <w:rStyle w:val="HTMLCode"/>
          <w:rFonts w:ascii="Tahoma" w:hAnsi="Tahoma" w:cs="Tahoma"/>
          <w:b/>
          <w:bCs/>
          <w:color w:val="111827"/>
          <w:sz w:val="22"/>
          <w:szCs w:val="22"/>
        </w:rPr>
        <w:t>print(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 and </w:t>
      </w:r>
      <w:r w:rsidRPr="00C34AFE">
        <w:rPr>
          <w:rStyle w:val="HTMLCode"/>
          <w:rFonts w:ascii="Tahoma" w:hAnsi="Tahoma" w:cs="Tahoma"/>
          <w:b/>
          <w:bCs/>
          <w:color w:val="111827"/>
          <w:sz w:val="22"/>
          <w:szCs w:val="22"/>
        </w:rPr>
        <w:t>type()</w:t>
      </w:r>
      <w:r w:rsidRPr="00C34AFE">
        <w:rPr>
          <w:rFonts w:ascii="Tahoma" w:hAnsi="Tahoma" w:cs="Tahoma"/>
          <w:color w:val="374151"/>
          <w:sz w:val="22"/>
          <w:szCs w:val="22"/>
        </w:rPr>
        <w:t>.</w:t>
      </w:r>
    </w:p>
    <w:p w:rsidR="00D07B03" w:rsidRPr="00C34AFE" w:rsidRDefault="00D07B03" w:rsidP="00921EE2">
      <w:pPr>
        <w:numPr>
          <w:ilvl w:val="0"/>
          <w:numId w:val="5"/>
        </w:numPr>
        <w:spacing w:before="68" w:after="68"/>
        <w:ind w:left="0"/>
        <w:rPr>
          <w:rFonts w:ascii="Tahoma" w:hAnsi="Tahoma" w:cs="Tahoma"/>
          <w:color w:val="374151"/>
          <w:sz w:val="22"/>
          <w:szCs w:val="22"/>
        </w:rPr>
      </w:pPr>
      <w:r w:rsidRPr="00C34AFE">
        <w:rPr>
          <w:rFonts w:ascii="Tahoma" w:hAnsi="Tahoma" w:cs="Tahoma"/>
          <w:color w:val="374151"/>
          <w:sz w:val="22"/>
          <w:szCs w:val="22"/>
        </w:rPr>
        <w:t>Reassign the same variable with a string value and display the value and type again.</w:t>
      </w:r>
    </w:p>
    <w:p w:rsidR="00D07B03" w:rsidRPr="00C34AFE" w:rsidRDefault="00D07B03" w:rsidP="00921EE2">
      <w:pPr>
        <w:numPr>
          <w:ilvl w:val="0"/>
          <w:numId w:val="5"/>
        </w:numPr>
        <w:spacing w:before="68" w:after="68"/>
        <w:ind w:left="0"/>
        <w:rPr>
          <w:rFonts w:ascii="Tahoma" w:hAnsi="Tahoma" w:cs="Tahoma"/>
          <w:color w:val="374151"/>
          <w:sz w:val="22"/>
          <w:szCs w:val="22"/>
        </w:rPr>
      </w:pPr>
      <w:r w:rsidRPr="00C34AFE">
        <w:rPr>
          <w:rFonts w:ascii="Tahoma" w:hAnsi="Tahoma" w:cs="Tahoma"/>
          <w:color w:val="374151"/>
          <w:sz w:val="22"/>
          <w:szCs w:val="22"/>
        </w:rPr>
        <w:t>Reassign it with a Boolean value and repeat the observation.</w:t>
      </w:r>
    </w:p>
    <w:p w:rsidR="00D07B03" w:rsidRPr="00C34AFE" w:rsidRDefault="00D07B03" w:rsidP="00921EE2">
      <w:pPr>
        <w:numPr>
          <w:ilvl w:val="0"/>
          <w:numId w:val="5"/>
        </w:numPr>
        <w:spacing w:before="68" w:after="68"/>
        <w:ind w:left="0"/>
        <w:rPr>
          <w:rFonts w:ascii="Tahoma" w:hAnsi="Tahoma" w:cs="Tahoma"/>
          <w:color w:val="374151"/>
          <w:sz w:val="22"/>
          <w:szCs w:val="22"/>
        </w:rPr>
      </w:pPr>
      <w:r w:rsidRPr="00C34AFE">
        <w:rPr>
          <w:rFonts w:ascii="Tahoma" w:hAnsi="Tahoma" w:cs="Tahoma"/>
          <w:color w:val="374151"/>
          <w:sz w:val="22"/>
          <w:szCs w:val="22"/>
        </w:rPr>
        <w:t>Prepare a trace showing the variable name, assigned value, and data type after every assignment.</w:t>
      </w:r>
    </w:p>
    <w:p w:rsidR="00D07B03" w:rsidRPr="00C34AFE" w:rsidRDefault="00D07B03" w:rsidP="00921EE2">
      <w:pPr>
        <w:numPr>
          <w:ilvl w:val="0"/>
          <w:numId w:val="5"/>
        </w:numPr>
        <w:spacing w:before="68" w:after="68"/>
        <w:ind w:left="0"/>
        <w:rPr>
          <w:rFonts w:ascii="Tahoma" w:hAnsi="Tahoma" w:cs="Tahoma"/>
          <w:color w:val="374151"/>
          <w:sz w:val="22"/>
          <w:szCs w:val="22"/>
        </w:rPr>
      </w:pPr>
      <w:r w:rsidRPr="00C34AFE">
        <w:rPr>
          <w:rFonts w:ascii="Tahoma" w:hAnsi="Tahoma" w:cs="Tahoma"/>
          <w:color w:val="374151"/>
          <w:sz w:val="22"/>
          <w:szCs w:val="22"/>
        </w:rPr>
        <w:lastRenderedPageBreak/>
        <w:t>Run and analyse the following code:</w:t>
      </w:r>
    </w:p>
    <w:p w:rsidR="00D07B03" w:rsidRPr="00C34AFE" w:rsidRDefault="00D07B03" w:rsidP="00D07B03">
      <w:pPr>
        <w:pStyle w:val="HTMLPreformatted"/>
        <w:shd w:val="clear" w:color="auto" w:fill="1F2937"/>
        <w:spacing w:before="400" w:after="400"/>
        <w:rPr>
          <w:rStyle w:val="HTMLCode"/>
          <w:rFonts w:ascii="Tahoma" w:hAnsi="Tahoma" w:cs="Tahoma"/>
          <w:color w:val="E5E7EB"/>
          <w:sz w:val="22"/>
          <w:szCs w:val="22"/>
        </w:rPr>
      </w:pPr>
      <w:r w:rsidRPr="00C34AFE">
        <w:rPr>
          <w:rStyle w:val="HTMLCode"/>
          <w:rFonts w:ascii="Tahoma" w:hAnsi="Tahoma" w:cs="Tahoma"/>
          <w:color w:val="E5E7EB"/>
          <w:sz w:val="22"/>
          <w:szCs w:val="22"/>
        </w:rPr>
        <w:t>value = 25</w:t>
      </w:r>
    </w:p>
    <w:p w:rsidR="00D07B03" w:rsidRPr="00C34AFE" w:rsidRDefault="00D07B03" w:rsidP="00D07B03">
      <w:pPr>
        <w:pStyle w:val="HTMLPreformatted"/>
        <w:shd w:val="clear" w:color="auto" w:fill="1F2937"/>
        <w:spacing w:before="400" w:after="400"/>
        <w:rPr>
          <w:rStyle w:val="HTMLCode"/>
          <w:rFonts w:ascii="Tahoma" w:hAnsi="Tahoma" w:cs="Tahoma"/>
          <w:color w:val="E5E7EB"/>
          <w:sz w:val="22"/>
          <w:szCs w:val="22"/>
        </w:rPr>
      </w:pPr>
      <w:r w:rsidRPr="00C34AFE">
        <w:rPr>
          <w:rStyle w:val="HTMLCode"/>
          <w:rFonts w:ascii="Tahoma" w:hAnsi="Tahoma" w:cs="Tahoma"/>
          <w:color w:val="E5E7EB"/>
          <w:sz w:val="22"/>
          <w:szCs w:val="22"/>
        </w:rPr>
        <w:t>value = "BSDU"</w:t>
      </w:r>
    </w:p>
    <w:p w:rsidR="00D07B03" w:rsidRPr="00C34AFE" w:rsidRDefault="00D07B03" w:rsidP="00D07B03">
      <w:pPr>
        <w:pStyle w:val="HTMLPreformatted"/>
        <w:shd w:val="clear" w:color="auto" w:fill="1F2937"/>
        <w:spacing w:before="400" w:after="400"/>
        <w:rPr>
          <w:rStyle w:val="HTMLCode"/>
          <w:rFonts w:ascii="Tahoma" w:hAnsi="Tahoma" w:cs="Tahoma"/>
          <w:color w:val="E5E7EB"/>
          <w:sz w:val="22"/>
          <w:szCs w:val="22"/>
        </w:rPr>
      </w:pPr>
      <w:proofErr w:type="gramStart"/>
      <w:r w:rsidRPr="00C34AFE">
        <w:rPr>
          <w:rStyle w:val="HTMLCode"/>
          <w:rFonts w:ascii="Tahoma" w:hAnsi="Tahoma" w:cs="Tahoma"/>
          <w:color w:val="E5E7EB"/>
          <w:sz w:val="22"/>
          <w:szCs w:val="22"/>
        </w:rPr>
        <w:t>print(</w:t>
      </w:r>
      <w:proofErr w:type="gramEnd"/>
      <w:r w:rsidRPr="00C34AFE">
        <w:rPr>
          <w:rStyle w:val="HTMLCode"/>
          <w:rFonts w:ascii="Tahoma" w:hAnsi="Tahoma" w:cs="Tahoma"/>
          <w:color w:val="E5E7EB"/>
          <w:sz w:val="22"/>
          <w:szCs w:val="22"/>
        </w:rPr>
        <w:t>value + 10)</w:t>
      </w:r>
    </w:p>
    <w:p w:rsidR="00D07B03" w:rsidRPr="00C34AFE" w:rsidRDefault="00D07B03" w:rsidP="00921EE2">
      <w:pPr>
        <w:numPr>
          <w:ilvl w:val="0"/>
          <w:numId w:val="6"/>
        </w:numPr>
        <w:spacing w:before="68" w:after="68"/>
        <w:ind w:left="0"/>
        <w:rPr>
          <w:rFonts w:ascii="Tahoma" w:hAnsi="Tahoma" w:cs="Tahoma"/>
          <w:color w:val="374151"/>
          <w:sz w:val="22"/>
          <w:szCs w:val="22"/>
        </w:rPr>
      </w:pPr>
      <w:r w:rsidRPr="00C34AFE">
        <w:rPr>
          <w:rFonts w:ascii="Tahoma" w:hAnsi="Tahoma" w:cs="Tahoma"/>
          <w:color w:val="374151"/>
          <w:sz w:val="22"/>
          <w:szCs w:val="22"/>
        </w:rPr>
        <w:t>Identify the reason for the error.</w:t>
      </w:r>
    </w:p>
    <w:p w:rsidR="00D07B03" w:rsidRPr="00C34AFE" w:rsidRDefault="00D07B03" w:rsidP="00921EE2">
      <w:pPr>
        <w:numPr>
          <w:ilvl w:val="0"/>
          <w:numId w:val="6"/>
        </w:numPr>
        <w:spacing w:before="68" w:after="68"/>
        <w:ind w:left="0"/>
        <w:rPr>
          <w:rFonts w:ascii="Tahoma" w:hAnsi="Tahoma" w:cs="Tahoma"/>
          <w:color w:val="374151"/>
          <w:sz w:val="22"/>
          <w:szCs w:val="22"/>
        </w:rPr>
      </w:pPr>
      <w:r w:rsidRPr="00C34AFE">
        <w:rPr>
          <w:rFonts w:ascii="Tahoma" w:hAnsi="Tahoma" w:cs="Tahoma"/>
          <w:color w:val="374151"/>
          <w:sz w:val="22"/>
          <w:szCs w:val="22"/>
        </w:rPr>
        <w:t>Modify the code so that it executes correctly.</w:t>
      </w:r>
    </w:p>
    <w:p w:rsidR="00D07B03" w:rsidRPr="00C34AFE" w:rsidRDefault="00D07B03" w:rsidP="00921EE2">
      <w:pPr>
        <w:numPr>
          <w:ilvl w:val="0"/>
          <w:numId w:val="6"/>
        </w:numPr>
        <w:spacing w:before="68" w:after="68"/>
        <w:ind w:left="0"/>
        <w:rPr>
          <w:rFonts w:ascii="Tahoma" w:hAnsi="Tahoma" w:cs="Tahoma"/>
          <w:color w:val="374151"/>
          <w:sz w:val="22"/>
          <w:szCs w:val="22"/>
        </w:rPr>
      </w:pPr>
      <w:r w:rsidRPr="00C34AFE">
        <w:rPr>
          <w:rFonts w:ascii="Tahoma" w:hAnsi="Tahoma" w:cs="Tahoma"/>
          <w:color w:val="374151"/>
          <w:sz w:val="22"/>
          <w:szCs w:val="22"/>
        </w:rPr>
        <w:t>Discuss in pairs how reassignment affects the use of a variable in later statements.</w:t>
      </w:r>
    </w:p>
    <w:p w:rsidR="00D07B03" w:rsidRPr="00C34AFE" w:rsidRDefault="00D07B03" w:rsidP="00921EE2">
      <w:pPr>
        <w:numPr>
          <w:ilvl w:val="0"/>
          <w:numId w:val="6"/>
        </w:numPr>
        <w:spacing w:before="68" w:after="68"/>
        <w:ind w:left="0"/>
        <w:rPr>
          <w:rFonts w:ascii="Tahoma" w:hAnsi="Tahoma" w:cs="Tahoma"/>
          <w:color w:val="374151"/>
          <w:sz w:val="22"/>
          <w:szCs w:val="22"/>
        </w:rPr>
      </w:pPr>
      <w:r w:rsidRPr="00C34AFE">
        <w:rPr>
          <w:rFonts w:ascii="Tahoma" w:hAnsi="Tahoma" w:cs="Tahoma"/>
          <w:color w:val="374151"/>
          <w:sz w:val="22"/>
          <w:szCs w:val="22"/>
        </w:rPr>
        <w:t>Write comments in the corrected program explaining the changes made.</w:t>
      </w:r>
    </w:p>
    <w:p w:rsidR="00D07B03" w:rsidRPr="00C34AFE" w:rsidRDefault="00D07B03" w:rsidP="00D07B03">
      <w:pPr>
        <w:spacing w:before="686" w:after="686"/>
        <w:rPr>
          <w:rFonts w:ascii="Tahoma" w:hAnsi="Tahoma" w:cs="Tahoma"/>
          <w:sz w:val="22"/>
          <w:szCs w:val="22"/>
        </w:rPr>
      </w:pPr>
    </w:p>
    <w:p w:rsidR="00D07B03" w:rsidRPr="00C34AFE" w:rsidRDefault="00D07B03" w:rsidP="00D07B03">
      <w:pPr>
        <w:pStyle w:val="Heading3"/>
        <w:spacing w:before="0" w:after="107"/>
        <w:rPr>
          <w:rFonts w:ascii="Tahoma" w:hAnsi="Tahoma" w:cs="Tahoma"/>
          <w:color w:val="111827"/>
          <w:sz w:val="22"/>
          <w:szCs w:val="22"/>
        </w:rPr>
      </w:pPr>
      <w:r w:rsidRPr="00C34AFE">
        <w:rPr>
          <w:rFonts w:ascii="Tahoma" w:hAnsi="Tahoma" w:cs="Tahoma"/>
          <w:color w:val="111827"/>
          <w:sz w:val="22"/>
          <w:szCs w:val="22"/>
        </w:rPr>
        <w:t>Activity 5: Student Data Converter and Profile Generator</w:t>
      </w:r>
    </w:p>
    <w:p w:rsidR="00D07B03" w:rsidRPr="00C34AFE" w:rsidRDefault="00D07B03" w:rsidP="00D07B03">
      <w:pPr>
        <w:rPr>
          <w:rFonts w:ascii="Tahoma" w:hAnsi="Tahoma" w:cs="Tahoma"/>
          <w:sz w:val="22"/>
          <w:szCs w:val="22"/>
        </w:rPr>
      </w:pPr>
      <w:r w:rsidRPr="00C34AFE">
        <w:rPr>
          <w:rStyle w:val="Strong"/>
          <w:rFonts w:ascii="Tahoma" w:hAnsi="Tahoma" w:cs="Tahoma"/>
          <w:color w:val="111827"/>
          <w:sz w:val="22"/>
          <w:szCs w:val="22"/>
        </w:rPr>
        <w:t>Duration:</w:t>
      </w:r>
      <w:r w:rsidRPr="00C34AFE">
        <w:rPr>
          <w:rFonts w:ascii="Tahoma" w:hAnsi="Tahoma" w:cs="Tahoma"/>
          <w:color w:val="374151"/>
          <w:sz w:val="22"/>
          <w:szCs w:val="22"/>
        </w:rPr>
        <w:t> 2 Hours</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Fonts w:ascii="Tahoma" w:hAnsi="Tahoma" w:cs="Tahoma"/>
          <w:color w:val="374151"/>
          <w:sz w:val="22"/>
          <w:szCs w:val="22"/>
        </w:rPr>
        <w:t>Students will develop a more integrated program that accepts student information, converts selected inputs into suitable data types, displays a profile, and examines the type of each value. This activity brings together input handling, commenting, variables, formatted output, type conversion, and dynamic typing.</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sidRPr="00C34AFE">
        <w:rPr>
          <w:rStyle w:val="Strong"/>
          <w:rFonts w:ascii="Tahoma" w:hAnsi="Tahoma" w:cs="Tahoma"/>
          <w:color w:val="111827"/>
          <w:sz w:val="22"/>
          <w:szCs w:val="22"/>
        </w:rPr>
        <w:t>Procedure:</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Write a program that accepts a student’s name, age, height, semester, and preferred programming language.</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Convert age and semester into integer values and height into a float value.</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Use comments to document the input, conversion, and output sections.</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Display a formatted student profile using </w:t>
      </w:r>
      <w:proofErr w:type="gramStart"/>
      <w:r w:rsidRPr="00C34AFE">
        <w:rPr>
          <w:rStyle w:val="HTMLCode"/>
          <w:rFonts w:ascii="Tahoma" w:hAnsi="Tahoma" w:cs="Tahoma"/>
          <w:b/>
          <w:bCs/>
          <w:color w:val="111827"/>
          <w:sz w:val="22"/>
          <w:szCs w:val="22"/>
        </w:rPr>
        <w:t>print(</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Display the data type of age, height, semester, and name using </w:t>
      </w:r>
      <w:proofErr w:type="gramStart"/>
      <w:r w:rsidRPr="00C34AFE">
        <w:rPr>
          <w:rStyle w:val="HTMLCode"/>
          <w:rFonts w:ascii="Tahoma" w:hAnsi="Tahoma" w:cs="Tahoma"/>
          <w:b/>
          <w:bCs/>
          <w:color w:val="111827"/>
          <w:sz w:val="22"/>
          <w:szCs w:val="22"/>
        </w:rPr>
        <w:t>type(</w:t>
      </w:r>
      <w:proofErr w:type="gramEnd"/>
      <w:r w:rsidRPr="00C34AFE">
        <w:rPr>
          <w:rStyle w:val="HTMLCode"/>
          <w:rFonts w:ascii="Tahoma" w:hAnsi="Tahoma" w:cs="Tahoma"/>
          <w:b/>
          <w:bCs/>
          <w:color w:val="111827"/>
          <w:sz w:val="22"/>
          <w:szCs w:val="22"/>
        </w:rPr>
        <w:t>)</w:t>
      </w:r>
      <w:r w:rsidRPr="00C34AFE">
        <w:rPr>
          <w:rFonts w:ascii="Tahoma" w:hAnsi="Tahoma" w:cs="Tahoma"/>
          <w:color w:val="374151"/>
          <w:sz w:val="22"/>
          <w:szCs w:val="22"/>
        </w:rPr>
        <w:t>.</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Add a statement that reassigns one existing variable with a value of another type.</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Display the reassigned value and its new type.</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Test the program using at least three input sets, including decimal height values.</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Review the program in small groups for correct conversion, meaningful variable names, comments, and readable output.</w:t>
      </w:r>
    </w:p>
    <w:p w:rsidR="00D07B03" w:rsidRPr="00C34AFE" w:rsidRDefault="00D07B03" w:rsidP="00921EE2">
      <w:pPr>
        <w:numPr>
          <w:ilvl w:val="0"/>
          <w:numId w:val="7"/>
        </w:numPr>
        <w:spacing w:before="68" w:after="68"/>
        <w:ind w:left="0"/>
        <w:rPr>
          <w:rFonts w:ascii="Tahoma" w:hAnsi="Tahoma" w:cs="Tahoma"/>
          <w:color w:val="374151"/>
          <w:sz w:val="22"/>
          <w:szCs w:val="22"/>
        </w:rPr>
      </w:pPr>
      <w:r w:rsidRPr="00C34AFE">
        <w:rPr>
          <w:rFonts w:ascii="Tahoma" w:hAnsi="Tahoma" w:cs="Tahoma"/>
          <w:color w:val="374151"/>
          <w:sz w:val="22"/>
          <w:szCs w:val="22"/>
        </w:rPr>
        <w:t>Correct identified errors and explain one debugging decision during a brief class debriefing.</w:t>
      </w:r>
    </w:p>
    <w:p w:rsidR="00D07B03" w:rsidRPr="00C34AFE" w:rsidRDefault="00D07B03" w:rsidP="00D07B03">
      <w:pPr>
        <w:spacing w:before="200" w:after="120" w:line="360" w:lineRule="auto"/>
        <w:jc w:val="center"/>
        <w:rPr>
          <w:rFonts w:ascii="Tahoma" w:eastAsia="Tahoma" w:hAnsi="Tahoma" w:cs="Tahoma"/>
          <w:b/>
          <w:bCs/>
          <w:sz w:val="22"/>
          <w:szCs w:val="22"/>
          <w:u w:val="single"/>
        </w:rPr>
      </w:pPr>
    </w:p>
    <w:p w:rsidR="00DF6D78" w:rsidRPr="00C34AFE" w:rsidRDefault="00DF6D78">
      <w:pPr>
        <w:spacing w:before="200" w:after="120" w:line="360" w:lineRule="auto"/>
        <w:rPr>
          <w:rFonts w:ascii="Tahoma" w:eastAsia="Tahoma" w:hAnsi="Tahoma" w:cs="Tahoma"/>
          <w:b/>
          <w:bCs/>
          <w:sz w:val="22"/>
          <w:szCs w:val="22"/>
          <w:u w:val="single"/>
        </w:rPr>
      </w:pPr>
    </w:p>
    <w:sectPr w:rsidR="00DF6D78" w:rsidRPr="00C34AFE" w:rsidSect="006A5453">
      <w:headerReference w:type="default" r:id="rId34"/>
      <w:footerReference w:type="even" r:id="rId35"/>
      <w:footerReference w:type="default" r:id="rId36"/>
      <w:headerReference w:type="first" r:id="rId37"/>
      <w:footerReference w:type="first" r:id="rId38"/>
      <w:pgSz w:w="11906" w:h="16838"/>
      <w:pgMar w:top="567" w:right="567" w:bottom="567" w:left="1134" w:header="403" w:footer="397"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1EE2" w:rsidRDefault="00921EE2">
      <w:r>
        <w:separator/>
      </w:r>
    </w:p>
  </w:endnote>
  <w:endnote w:type="continuationSeparator" w:id="0">
    <w:p w:rsidR="00921EE2" w:rsidRDefault="00921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07D2198-79B5-4B08-A81A-99403511DD52}"/>
    <w:embedBold r:id="rId2" w:fontKey="{3D9DBC10-73D2-44D2-BBD0-4244989E8AA4}"/>
    <w:embedItalic r:id="rId3" w:fontKey="{99E30CCA-15E8-40E5-9654-B0EF400B6A24}"/>
  </w:font>
  <w:font w:name="Georgia">
    <w:panose1 w:val="02040502050405020303"/>
    <w:charset w:val="00"/>
    <w:family w:val="roman"/>
    <w:pitch w:val="variable"/>
    <w:sig w:usb0="00000287" w:usb1="00000000" w:usb2="00000000" w:usb3="00000000" w:csb0="0000009F" w:csb1="00000000"/>
    <w:embedItalic r:id="rId4" w:fontKey="{4F7F6D8F-96D5-4A6B-B84A-6782B63D424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C588B1E4-1EAC-4981-82F7-FD3533630D53}"/>
  </w:font>
  <w:font w:name="Cambria">
    <w:panose1 w:val="02040503050406030204"/>
    <w:charset w:val="00"/>
    <w:family w:val="roman"/>
    <w:pitch w:val="variable"/>
    <w:sig w:usb0="E00006FF" w:usb1="420024FF" w:usb2="02000000" w:usb3="00000000" w:csb0="0000019F" w:csb1="00000000"/>
    <w:embedRegular r:id="rId6" w:fontKey="{04818A9F-E133-47D7-881A-7E843A6CD97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end"/>
    </w:r>
  </w:p>
  <w:p w:rsidR="00CF187D" w:rsidRDefault="00CF187D">
    <w:pPr>
      <w:pBdr>
        <w:top w:val="nil"/>
        <w:left w:val="nil"/>
        <w:bottom w:val="nil"/>
        <w:right w:val="nil"/>
        <w:between w:val="nil"/>
      </w:pBdr>
      <w:tabs>
        <w:tab w:val="center" w:pos="4513"/>
        <w:tab w:val="right" w:pos="9026"/>
      </w:tabs>
      <w:ind w:right="360"/>
      <w:rPr>
        <w:color w:val="000000"/>
      </w:rPr>
    </w:pPr>
  </w:p>
  <w:p w:rsidR="00CF187D" w:rsidRDefault="00CF187D"/>
  <w:p w:rsidR="00CF187D" w:rsidRDefault="00CF187D"/>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pPr>
      <w:pBdr>
        <w:top w:val="nil"/>
        <w:left w:val="nil"/>
        <w:bottom w:val="nil"/>
        <w:right w:val="nil"/>
        <w:between w:val="nil"/>
      </w:pBdr>
      <w:tabs>
        <w:tab w:val="center" w:pos="4513"/>
        <w:tab w:val="right" w:pos="9026"/>
      </w:tabs>
      <w:jc w:val="center"/>
      <w:rPr>
        <w:color w:val="000000"/>
      </w:rPr>
    </w:pPr>
    <w:r>
      <w:fldChar w:fldCharType="begin"/>
    </w:r>
    <w:r>
      <w:instrText>PAGE</w:instrText>
    </w:r>
    <w:r>
      <w:fldChar w:fldCharType="separate"/>
    </w:r>
    <w:r w:rsidR="008468D1">
      <w:rPr>
        <w:noProof/>
      </w:rPr>
      <w:t>17</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pPr>
      <w:tabs>
        <w:tab w:val="center" w:pos="4513"/>
        <w:tab w:val="right" w:pos="9026"/>
        <w:tab w:val="left" w:pos="7814"/>
      </w:tabs>
      <w:spacing w:line="276" w:lineRule="auto"/>
      <w:jc w:val="center"/>
      <w:rPr>
        <w:rFonts w:ascii="Tahoma" w:eastAsia="Tahoma" w:hAnsi="Tahoma" w:cs="Tahoma"/>
        <w:b/>
        <w:bCs/>
        <w:sz w:val="22"/>
        <w:szCs w:val="22"/>
      </w:rPr>
    </w:pPr>
    <w:r>
      <w:rPr>
        <w:rFonts w:ascii="Tahoma" w:eastAsia="Tahoma" w:hAnsi="Tahoma" w:cs="Tahoma"/>
        <w:b/>
        <w:bCs/>
        <w:sz w:val="22"/>
        <w:szCs w:val="22"/>
      </w:rPr>
      <w:t>BHARTIYA SKILL DEVELOPMENT UNIVERSITY</w:t>
    </w:r>
  </w:p>
  <w:p w:rsidR="00CF187D" w:rsidRDefault="00CF187D">
    <w:pPr>
      <w:tabs>
        <w:tab w:val="center" w:pos="4513"/>
        <w:tab w:val="right" w:pos="9026"/>
        <w:tab w:val="left" w:pos="7814"/>
      </w:tabs>
      <w:spacing w:line="276" w:lineRule="auto"/>
      <w:jc w:val="center"/>
      <w:rPr>
        <w:rFonts w:ascii="Tahoma" w:eastAsia="Tahoma" w:hAnsi="Tahoma" w:cs="Tahoma"/>
        <w:sz w:val="20"/>
        <w:szCs w:val="20"/>
      </w:rPr>
    </w:pPr>
    <w:r>
      <w:rPr>
        <w:rFonts w:ascii="Tahoma" w:eastAsia="Tahoma" w:hAnsi="Tahoma" w:cs="Tahoma"/>
        <w:b/>
        <w:bCs/>
        <w:sz w:val="20"/>
        <w:szCs w:val="20"/>
      </w:rPr>
      <w:t xml:space="preserve">Main Campus: </w:t>
    </w:r>
    <w:r>
      <w:rPr>
        <w:rFonts w:ascii="Tahoma" w:eastAsia="Tahoma" w:hAnsi="Tahoma" w:cs="Tahoma"/>
        <w:sz w:val="20"/>
        <w:szCs w:val="20"/>
      </w:rPr>
      <w:t>Plot No. S1/INST/001, Social Infrastructure Zone, Mahindra World City, Off Ajmer Road, Jaipur, Rajasthan – 302037</w:t>
    </w:r>
  </w:p>
  <w:p w:rsidR="00CF187D" w:rsidRDefault="00CF187D">
    <w:pPr>
      <w:tabs>
        <w:tab w:val="center" w:pos="4513"/>
        <w:tab w:val="right" w:pos="9026"/>
        <w:tab w:val="left" w:pos="7814"/>
      </w:tabs>
      <w:spacing w:line="276" w:lineRule="auto"/>
      <w:jc w:val="center"/>
      <w:rPr>
        <w:rFonts w:ascii="Tahoma" w:eastAsia="Tahoma" w:hAnsi="Tahoma" w:cs="Tahoma"/>
        <w:sz w:val="20"/>
        <w:szCs w:val="20"/>
      </w:rPr>
    </w:pPr>
    <w:r>
      <w:rPr>
        <w:rFonts w:ascii="Tahoma" w:eastAsia="Tahoma" w:hAnsi="Tahoma" w:cs="Tahoma"/>
        <w:b/>
        <w:bCs/>
        <w:sz w:val="20"/>
        <w:szCs w:val="20"/>
      </w:rPr>
      <w:t xml:space="preserve">Old Campus: </w:t>
    </w:r>
    <w:r>
      <w:rPr>
        <w:rFonts w:ascii="Tahoma" w:eastAsia="Tahoma" w:hAnsi="Tahoma" w:cs="Tahoma"/>
        <w:sz w:val="20"/>
        <w:szCs w:val="20"/>
      </w:rPr>
      <w:t>Plot 001-002, DTA, Mahindra World City, Off Ajmer Road, Jaipur - 302042</w:t>
    </w:r>
  </w:p>
  <w:p w:rsidR="00CF187D" w:rsidRDefault="00CF187D">
    <w:pPr>
      <w:tabs>
        <w:tab w:val="center" w:pos="4513"/>
        <w:tab w:val="right" w:pos="9026"/>
        <w:tab w:val="left" w:pos="7814"/>
      </w:tabs>
      <w:jc w:val="center"/>
      <w:rPr>
        <w:rFonts w:ascii="Tahoma" w:eastAsia="Tahoma" w:hAnsi="Tahoma" w:cs="Tahoma"/>
        <w:sz w:val="20"/>
        <w:szCs w:val="20"/>
      </w:rPr>
    </w:pPr>
    <w:hyperlink r:id="rId1">
      <w:r>
        <w:rPr>
          <w:rFonts w:ascii="Tahoma" w:eastAsia="Tahoma" w:hAnsi="Tahoma" w:cs="Tahoma"/>
          <w:color w:val="0563C1"/>
          <w:sz w:val="20"/>
          <w:szCs w:val="20"/>
          <w:u w:val="single"/>
        </w:rPr>
        <w:t>www.ruj-bsdu.in</w:t>
      </w:r>
    </w:hyperlink>
    <w:r>
      <w:rPr>
        <w:rFonts w:ascii="Tahoma" w:eastAsia="Tahoma" w:hAnsi="Tahoma" w:cs="Tahoma"/>
        <w:sz w:val="20"/>
        <w:szCs w:val="20"/>
      </w:rPr>
      <w:t xml:space="preserve"> | +91 91166 11131</w:t>
    </w:r>
  </w:p>
  <w:p w:rsidR="00CF187D" w:rsidRDefault="00CF187D">
    <w:pPr>
      <w:tabs>
        <w:tab w:val="center" w:pos="4513"/>
        <w:tab w:val="right" w:pos="9026"/>
        <w:tab w:val="left" w:pos="7814"/>
      </w:tabs>
      <w:rPr>
        <w:rFonts w:ascii="Tahoma" w:eastAsia="Tahoma" w:hAnsi="Tahoma" w:cs="Tahoma"/>
        <w:sz w:val="20"/>
        <w:szCs w:val="20"/>
      </w:rPr>
    </w:pPr>
  </w:p>
  <w:p w:rsidR="00CF187D" w:rsidRDefault="00CF187D">
    <w:pPr>
      <w:pBdr>
        <w:top w:val="nil"/>
        <w:left w:val="nil"/>
        <w:bottom w:val="nil"/>
        <w:right w:val="nil"/>
        <w:between w:val="nil"/>
      </w:pBdr>
      <w:tabs>
        <w:tab w:val="center" w:pos="4513"/>
        <w:tab w:val="right" w:pos="9026"/>
        <w:tab w:val="left" w:pos="7814"/>
      </w:tabs>
      <w:rPr>
        <w:rFonts w:ascii="Tahoma" w:eastAsia="Tahoma" w:hAnsi="Tahoma" w:cs="Tahoma"/>
        <w:b/>
        <w:bCs/>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1EE2" w:rsidRDefault="00921EE2">
      <w:r>
        <w:separator/>
      </w:r>
    </w:p>
  </w:footnote>
  <w:footnote w:type="continuationSeparator" w:id="0">
    <w:p w:rsidR="00921EE2" w:rsidRDefault="00921EE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pPr>
      <w:widowControl w:val="0"/>
      <w:pBdr>
        <w:top w:val="nil"/>
        <w:left w:val="nil"/>
        <w:bottom w:val="nil"/>
        <w:right w:val="nil"/>
        <w:between w:val="nil"/>
      </w:pBdr>
      <w:spacing w:line="276" w:lineRule="auto"/>
      <w:rPr>
        <w:color w:val="000000"/>
      </w:rPr>
    </w:pPr>
  </w:p>
  <w:tbl>
    <w:tblPr>
      <w:tblStyle w:val="a9"/>
      <w:tblW w:w="963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43"/>
      <w:gridCol w:w="4795"/>
    </w:tblGrid>
    <w:tr w:rsidR="00CF187D">
      <w:tc>
        <w:tcPr>
          <w:tcW w:w="4843" w:type="dxa"/>
        </w:tcPr>
        <w:p w:rsidR="00CF187D" w:rsidRDefault="00CF187D">
          <w:pPr>
            <w:pBdr>
              <w:top w:val="nil"/>
              <w:left w:val="nil"/>
              <w:bottom w:val="nil"/>
              <w:right w:val="nil"/>
              <w:between w:val="nil"/>
            </w:pBdr>
            <w:tabs>
              <w:tab w:val="center" w:pos="4513"/>
              <w:tab w:val="right" w:pos="9026"/>
            </w:tabs>
            <w:rPr>
              <w:color w:val="000000"/>
            </w:rPr>
          </w:pPr>
          <w:r>
            <w:rPr>
              <w:noProof/>
              <w:color w:val="000000"/>
            </w:rPr>
            <w:drawing>
              <wp:inline distT="0" distB="0" distL="0" distR="0">
                <wp:extent cx="576000" cy="630000"/>
                <wp:effectExtent l="0" t="0" r="0" b="0"/>
                <wp:docPr id="1"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1"/>
                        <a:srcRect/>
                        <a:stretch>
                          <a:fillRect/>
                        </a:stretch>
                      </pic:blipFill>
                      <pic:spPr>
                        <a:xfrm>
                          <a:off x="0" y="0"/>
                          <a:ext cx="576000" cy="630000"/>
                        </a:xfrm>
                        <a:prstGeom prst="rect">
                          <a:avLst/>
                        </a:prstGeom>
                        <a:ln/>
                      </pic:spPr>
                    </pic:pic>
                  </a:graphicData>
                </a:graphic>
              </wp:inline>
            </w:drawing>
          </w:r>
        </w:p>
      </w:tc>
      <w:tc>
        <w:tcPr>
          <w:tcW w:w="4795" w:type="dxa"/>
          <w:tcMar>
            <w:top w:w="0" w:type="dxa"/>
            <w:left w:w="108" w:type="dxa"/>
            <w:bottom w:w="0" w:type="dxa"/>
            <w:right w:w="108" w:type="dxa"/>
          </w:tcMar>
        </w:tcPr>
        <w:p w:rsidR="00CF187D" w:rsidRDefault="00CF187D">
          <w:pPr>
            <w:tabs>
              <w:tab w:val="center" w:pos="4513"/>
              <w:tab w:val="right" w:pos="9026"/>
            </w:tabs>
            <w:jc w:val="right"/>
            <w:rPr>
              <w:rFonts w:ascii="Tahoma" w:eastAsia="Tahoma" w:hAnsi="Tahoma" w:cs="Tahoma"/>
              <w:b/>
              <w:bCs/>
              <w:sz w:val="16"/>
              <w:szCs w:val="16"/>
            </w:rPr>
          </w:pPr>
          <w:r>
            <w:rPr>
              <w:rFonts w:ascii="Tahoma" w:eastAsia="Tahoma" w:hAnsi="Tahoma" w:cs="Tahoma"/>
              <w:b/>
              <w:bCs/>
              <w:sz w:val="16"/>
              <w:szCs w:val="16"/>
            </w:rPr>
            <w:t xml:space="preserve">   Faculty of Computing and Intelligent Systems</w:t>
          </w:r>
        </w:p>
      </w:tc>
    </w:tr>
  </w:tbl>
  <w:p w:rsidR="00CF187D" w:rsidRDefault="00CF187D"/>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tbl>
    <w:tblPr>
      <w:tblStyle w:val="aa"/>
      <w:tblW w:w="963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01"/>
      <w:gridCol w:w="4737"/>
    </w:tblGrid>
    <w:tr w:rsidR="00CF187D">
      <w:tc>
        <w:tcPr>
          <w:tcW w:w="4901" w:type="dxa"/>
        </w:tcPr>
        <w:p w:rsidR="00CF187D" w:rsidRDefault="00CF187D">
          <w:pPr>
            <w:pBdr>
              <w:top w:val="nil"/>
              <w:left w:val="nil"/>
              <w:bottom w:val="nil"/>
              <w:right w:val="nil"/>
              <w:between w:val="nil"/>
            </w:pBdr>
            <w:tabs>
              <w:tab w:val="center" w:pos="4513"/>
              <w:tab w:val="right" w:pos="9026"/>
            </w:tabs>
            <w:rPr>
              <w:color w:val="000000"/>
            </w:rPr>
          </w:pPr>
          <w:r>
            <w:rPr>
              <w:noProof/>
              <w:color w:val="000000"/>
            </w:rPr>
            <w:drawing>
              <wp:inline distT="0" distB="0" distL="0" distR="0">
                <wp:extent cx="576000" cy="630000"/>
                <wp:effectExtent l="0" t="0" r="0" b="0"/>
                <wp:docPr id="2"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1"/>
                        <a:srcRect/>
                        <a:stretch>
                          <a:fillRect/>
                        </a:stretch>
                      </pic:blipFill>
                      <pic:spPr>
                        <a:xfrm>
                          <a:off x="0" y="0"/>
                          <a:ext cx="576000" cy="630000"/>
                        </a:xfrm>
                        <a:prstGeom prst="rect">
                          <a:avLst/>
                        </a:prstGeom>
                        <a:ln/>
                      </pic:spPr>
                    </pic:pic>
                  </a:graphicData>
                </a:graphic>
              </wp:inline>
            </w:drawing>
          </w:r>
        </w:p>
      </w:tc>
      <w:tc>
        <w:tcPr>
          <w:tcW w:w="4737" w:type="dxa"/>
          <w:tcMar>
            <w:top w:w="0" w:type="dxa"/>
            <w:left w:w="108" w:type="dxa"/>
            <w:bottom w:w="0" w:type="dxa"/>
            <w:right w:w="108" w:type="dxa"/>
          </w:tcMar>
        </w:tcPr>
        <w:p w:rsidR="00CF187D" w:rsidRDefault="00CF187D">
          <w:pPr>
            <w:tabs>
              <w:tab w:val="center" w:pos="4513"/>
              <w:tab w:val="right" w:pos="9026"/>
            </w:tabs>
            <w:jc w:val="right"/>
            <w:rPr>
              <w:rFonts w:ascii="Tahoma" w:eastAsia="Tahoma" w:hAnsi="Tahoma" w:cs="Tahoma"/>
              <w:b/>
              <w:bCs/>
              <w:sz w:val="16"/>
              <w:szCs w:val="16"/>
            </w:rPr>
          </w:pPr>
          <w:r>
            <w:rPr>
              <w:rFonts w:ascii="Tahoma" w:eastAsia="Tahoma" w:hAnsi="Tahoma" w:cs="Tahoma"/>
              <w:b/>
              <w:bCs/>
              <w:sz w:val="16"/>
              <w:szCs w:val="16"/>
            </w:rPr>
            <w:t xml:space="preserve">   Faculty of Computing and Intelligent Systems</w:t>
          </w:r>
        </w:p>
      </w:tc>
    </w:tr>
  </w:tbl>
  <w:p w:rsidR="00CF187D" w:rsidRDefault="00CF187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A307E"/>
    <w:multiLevelType w:val="multilevel"/>
    <w:tmpl w:val="FFBC85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D2251"/>
    <w:multiLevelType w:val="hybridMultilevel"/>
    <w:tmpl w:val="D7A2F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267F2C"/>
    <w:multiLevelType w:val="multilevel"/>
    <w:tmpl w:val="0714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03EC6"/>
    <w:multiLevelType w:val="multilevel"/>
    <w:tmpl w:val="E33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212E8"/>
    <w:multiLevelType w:val="multilevel"/>
    <w:tmpl w:val="F208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2A3D85"/>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14918"/>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C26E89"/>
    <w:multiLevelType w:val="multilevel"/>
    <w:tmpl w:val="8C3C8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46787B"/>
    <w:multiLevelType w:val="hybridMultilevel"/>
    <w:tmpl w:val="D7A2F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4A0BC0"/>
    <w:multiLevelType w:val="multilevel"/>
    <w:tmpl w:val="02E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4410D8"/>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DA1E46"/>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3416C0"/>
    <w:multiLevelType w:val="multilevel"/>
    <w:tmpl w:val="0E9E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136AD1"/>
    <w:multiLevelType w:val="multilevel"/>
    <w:tmpl w:val="2AF670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B4746"/>
    <w:multiLevelType w:val="multilevel"/>
    <w:tmpl w:val="2134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8D0D21"/>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FF3372"/>
    <w:multiLevelType w:val="multilevel"/>
    <w:tmpl w:val="A4B65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2"/>
  </w:num>
  <w:num w:numId="3">
    <w:abstractNumId w:val="16"/>
  </w:num>
  <w:num w:numId="4">
    <w:abstractNumId w:val="4"/>
  </w:num>
  <w:num w:numId="5">
    <w:abstractNumId w:val="3"/>
  </w:num>
  <w:num w:numId="6">
    <w:abstractNumId w:val="0"/>
  </w:num>
  <w:num w:numId="7">
    <w:abstractNumId w:val="2"/>
  </w:num>
  <w:num w:numId="8">
    <w:abstractNumId w:val="9"/>
  </w:num>
  <w:num w:numId="9">
    <w:abstractNumId w:val="14"/>
  </w:num>
  <w:num w:numId="10">
    <w:abstractNumId w:val="7"/>
  </w:num>
  <w:num w:numId="11">
    <w:abstractNumId w:val="13"/>
  </w:num>
  <w:num w:numId="12">
    <w:abstractNumId w:val="5"/>
  </w:num>
  <w:num w:numId="13">
    <w:abstractNumId w:val="10"/>
  </w:num>
  <w:num w:numId="14">
    <w:abstractNumId w:val="11"/>
  </w:num>
  <w:num w:numId="15">
    <w:abstractNumId w:val="6"/>
  </w:num>
  <w:num w:numId="16">
    <w:abstractNumId w:val="15"/>
  </w:num>
  <w:num w:numId="17">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FCD"/>
    <w:rsid w:val="00007281"/>
    <w:rsid w:val="0009153C"/>
    <w:rsid w:val="000A20D8"/>
    <w:rsid w:val="000F2E48"/>
    <w:rsid w:val="000F514F"/>
    <w:rsid w:val="00136EF1"/>
    <w:rsid w:val="00161C28"/>
    <w:rsid w:val="00223924"/>
    <w:rsid w:val="002776AE"/>
    <w:rsid w:val="002A7D26"/>
    <w:rsid w:val="002D19E9"/>
    <w:rsid w:val="002F340D"/>
    <w:rsid w:val="0032074E"/>
    <w:rsid w:val="0037392D"/>
    <w:rsid w:val="003E11CF"/>
    <w:rsid w:val="0044793F"/>
    <w:rsid w:val="00564B28"/>
    <w:rsid w:val="005A1C47"/>
    <w:rsid w:val="005B0528"/>
    <w:rsid w:val="00666FCD"/>
    <w:rsid w:val="006736D6"/>
    <w:rsid w:val="006A5453"/>
    <w:rsid w:val="00723074"/>
    <w:rsid w:val="007846B1"/>
    <w:rsid w:val="0079348D"/>
    <w:rsid w:val="007A17ED"/>
    <w:rsid w:val="007F580D"/>
    <w:rsid w:val="00826DFA"/>
    <w:rsid w:val="008468D1"/>
    <w:rsid w:val="00866BAC"/>
    <w:rsid w:val="0087441A"/>
    <w:rsid w:val="00921EE2"/>
    <w:rsid w:val="00A15E64"/>
    <w:rsid w:val="00A200D7"/>
    <w:rsid w:val="00A44F81"/>
    <w:rsid w:val="00A90CCF"/>
    <w:rsid w:val="00AA6DDD"/>
    <w:rsid w:val="00B80399"/>
    <w:rsid w:val="00BF371B"/>
    <w:rsid w:val="00C34AFE"/>
    <w:rsid w:val="00C91E1B"/>
    <w:rsid w:val="00CF187D"/>
    <w:rsid w:val="00D05999"/>
    <w:rsid w:val="00D07B03"/>
    <w:rsid w:val="00D77736"/>
    <w:rsid w:val="00D94212"/>
    <w:rsid w:val="00DC75A9"/>
    <w:rsid w:val="00DE4DF0"/>
    <w:rsid w:val="00DF6D78"/>
    <w:rsid w:val="00E2267B"/>
    <w:rsid w:val="00E63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9D24"/>
  <w15:docId w15:val="{A657FE8A-902C-4F66-BC15-DEA09B7C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outlineLvl w:val="0"/>
    </w:pPr>
    <w:rPr>
      <w:rFonts w:ascii="Tahoma" w:eastAsia="Tahoma" w:hAnsi="Tahoma" w:cs="Tahoma"/>
      <w:b/>
      <w:bCs/>
      <w:color w:val="000000"/>
      <w:sz w:val="28"/>
      <w:szCs w:val="2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0A20D8"/>
    <w:pPr>
      <w:spacing w:before="100" w:beforeAutospacing="1" w:after="100" w:afterAutospacing="1"/>
    </w:pPr>
  </w:style>
  <w:style w:type="character" w:styleId="Strong">
    <w:name w:val="Strong"/>
    <w:basedOn w:val="DefaultParagraphFont"/>
    <w:uiPriority w:val="22"/>
    <w:qFormat/>
    <w:rsid w:val="000A20D8"/>
    <w:rPr>
      <w:b/>
      <w:bCs/>
    </w:rPr>
  </w:style>
  <w:style w:type="paragraph" w:styleId="ListParagraph">
    <w:name w:val="List Paragraph"/>
    <w:basedOn w:val="Normal"/>
    <w:uiPriority w:val="34"/>
    <w:qFormat/>
    <w:rsid w:val="007846B1"/>
    <w:pPr>
      <w:ind w:left="720"/>
      <w:contextualSpacing/>
    </w:pPr>
  </w:style>
  <w:style w:type="character" w:styleId="Emphasis">
    <w:name w:val="Emphasis"/>
    <w:basedOn w:val="DefaultParagraphFont"/>
    <w:uiPriority w:val="20"/>
    <w:qFormat/>
    <w:rsid w:val="00BF371B"/>
    <w:rPr>
      <w:i/>
      <w:iCs/>
    </w:rPr>
  </w:style>
  <w:style w:type="character" w:styleId="Hyperlink">
    <w:name w:val="Hyperlink"/>
    <w:basedOn w:val="DefaultParagraphFont"/>
    <w:uiPriority w:val="99"/>
    <w:semiHidden/>
    <w:unhideWhenUsed/>
    <w:rsid w:val="00BF371B"/>
    <w:rPr>
      <w:color w:val="0000FF"/>
      <w:u w:val="single"/>
    </w:rPr>
  </w:style>
  <w:style w:type="paragraph" w:styleId="Header">
    <w:name w:val="header"/>
    <w:basedOn w:val="Normal"/>
    <w:link w:val="HeaderChar"/>
    <w:uiPriority w:val="99"/>
    <w:unhideWhenUsed/>
    <w:rsid w:val="00DE4DF0"/>
    <w:pPr>
      <w:tabs>
        <w:tab w:val="center" w:pos="4513"/>
        <w:tab w:val="right" w:pos="9026"/>
      </w:tabs>
    </w:pPr>
  </w:style>
  <w:style w:type="character" w:customStyle="1" w:styleId="HeaderChar">
    <w:name w:val="Header Char"/>
    <w:basedOn w:val="DefaultParagraphFont"/>
    <w:link w:val="Header"/>
    <w:uiPriority w:val="99"/>
    <w:rsid w:val="00DE4DF0"/>
  </w:style>
  <w:style w:type="character" w:styleId="HTMLCode">
    <w:name w:val="HTML Code"/>
    <w:basedOn w:val="DefaultParagraphFont"/>
    <w:uiPriority w:val="99"/>
    <w:semiHidden/>
    <w:unhideWhenUsed/>
    <w:rsid w:val="00D07B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7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7B03"/>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0092">
      <w:bodyDiv w:val="1"/>
      <w:marLeft w:val="0"/>
      <w:marRight w:val="0"/>
      <w:marTop w:val="0"/>
      <w:marBottom w:val="0"/>
      <w:divBdr>
        <w:top w:val="none" w:sz="0" w:space="0" w:color="auto"/>
        <w:left w:val="none" w:sz="0" w:space="0" w:color="auto"/>
        <w:bottom w:val="none" w:sz="0" w:space="0" w:color="auto"/>
        <w:right w:val="none" w:sz="0" w:space="0" w:color="auto"/>
      </w:divBdr>
    </w:div>
    <w:div w:id="10374193">
      <w:bodyDiv w:val="1"/>
      <w:marLeft w:val="0"/>
      <w:marRight w:val="0"/>
      <w:marTop w:val="0"/>
      <w:marBottom w:val="0"/>
      <w:divBdr>
        <w:top w:val="none" w:sz="0" w:space="0" w:color="auto"/>
        <w:left w:val="none" w:sz="0" w:space="0" w:color="auto"/>
        <w:bottom w:val="none" w:sz="0" w:space="0" w:color="auto"/>
        <w:right w:val="none" w:sz="0" w:space="0" w:color="auto"/>
      </w:divBdr>
    </w:div>
    <w:div w:id="26495977">
      <w:bodyDiv w:val="1"/>
      <w:marLeft w:val="0"/>
      <w:marRight w:val="0"/>
      <w:marTop w:val="0"/>
      <w:marBottom w:val="0"/>
      <w:divBdr>
        <w:top w:val="none" w:sz="0" w:space="0" w:color="auto"/>
        <w:left w:val="none" w:sz="0" w:space="0" w:color="auto"/>
        <w:bottom w:val="none" w:sz="0" w:space="0" w:color="auto"/>
        <w:right w:val="none" w:sz="0" w:space="0" w:color="auto"/>
      </w:divBdr>
    </w:div>
    <w:div w:id="118301473">
      <w:bodyDiv w:val="1"/>
      <w:marLeft w:val="0"/>
      <w:marRight w:val="0"/>
      <w:marTop w:val="0"/>
      <w:marBottom w:val="0"/>
      <w:divBdr>
        <w:top w:val="none" w:sz="0" w:space="0" w:color="auto"/>
        <w:left w:val="none" w:sz="0" w:space="0" w:color="auto"/>
        <w:bottom w:val="none" w:sz="0" w:space="0" w:color="auto"/>
        <w:right w:val="none" w:sz="0" w:space="0" w:color="auto"/>
      </w:divBdr>
    </w:div>
    <w:div w:id="213350241">
      <w:bodyDiv w:val="1"/>
      <w:marLeft w:val="0"/>
      <w:marRight w:val="0"/>
      <w:marTop w:val="0"/>
      <w:marBottom w:val="0"/>
      <w:divBdr>
        <w:top w:val="none" w:sz="0" w:space="0" w:color="auto"/>
        <w:left w:val="none" w:sz="0" w:space="0" w:color="auto"/>
        <w:bottom w:val="none" w:sz="0" w:space="0" w:color="auto"/>
        <w:right w:val="none" w:sz="0" w:space="0" w:color="auto"/>
      </w:divBdr>
    </w:div>
    <w:div w:id="230894722">
      <w:bodyDiv w:val="1"/>
      <w:marLeft w:val="0"/>
      <w:marRight w:val="0"/>
      <w:marTop w:val="0"/>
      <w:marBottom w:val="0"/>
      <w:divBdr>
        <w:top w:val="none" w:sz="0" w:space="0" w:color="auto"/>
        <w:left w:val="none" w:sz="0" w:space="0" w:color="auto"/>
        <w:bottom w:val="none" w:sz="0" w:space="0" w:color="auto"/>
        <w:right w:val="none" w:sz="0" w:space="0" w:color="auto"/>
      </w:divBdr>
    </w:div>
    <w:div w:id="256407829">
      <w:bodyDiv w:val="1"/>
      <w:marLeft w:val="0"/>
      <w:marRight w:val="0"/>
      <w:marTop w:val="0"/>
      <w:marBottom w:val="0"/>
      <w:divBdr>
        <w:top w:val="none" w:sz="0" w:space="0" w:color="auto"/>
        <w:left w:val="none" w:sz="0" w:space="0" w:color="auto"/>
        <w:bottom w:val="none" w:sz="0" w:space="0" w:color="auto"/>
        <w:right w:val="none" w:sz="0" w:space="0" w:color="auto"/>
      </w:divBdr>
    </w:div>
    <w:div w:id="335304762">
      <w:bodyDiv w:val="1"/>
      <w:marLeft w:val="0"/>
      <w:marRight w:val="0"/>
      <w:marTop w:val="0"/>
      <w:marBottom w:val="0"/>
      <w:divBdr>
        <w:top w:val="none" w:sz="0" w:space="0" w:color="auto"/>
        <w:left w:val="none" w:sz="0" w:space="0" w:color="auto"/>
        <w:bottom w:val="none" w:sz="0" w:space="0" w:color="auto"/>
        <w:right w:val="none" w:sz="0" w:space="0" w:color="auto"/>
      </w:divBdr>
    </w:div>
    <w:div w:id="362488088">
      <w:bodyDiv w:val="1"/>
      <w:marLeft w:val="0"/>
      <w:marRight w:val="0"/>
      <w:marTop w:val="0"/>
      <w:marBottom w:val="0"/>
      <w:divBdr>
        <w:top w:val="none" w:sz="0" w:space="0" w:color="auto"/>
        <w:left w:val="none" w:sz="0" w:space="0" w:color="auto"/>
        <w:bottom w:val="none" w:sz="0" w:space="0" w:color="auto"/>
        <w:right w:val="none" w:sz="0" w:space="0" w:color="auto"/>
      </w:divBdr>
    </w:div>
    <w:div w:id="415827738">
      <w:bodyDiv w:val="1"/>
      <w:marLeft w:val="0"/>
      <w:marRight w:val="0"/>
      <w:marTop w:val="0"/>
      <w:marBottom w:val="0"/>
      <w:divBdr>
        <w:top w:val="none" w:sz="0" w:space="0" w:color="auto"/>
        <w:left w:val="none" w:sz="0" w:space="0" w:color="auto"/>
        <w:bottom w:val="none" w:sz="0" w:space="0" w:color="auto"/>
        <w:right w:val="none" w:sz="0" w:space="0" w:color="auto"/>
      </w:divBdr>
    </w:div>
    <w:div w:id="532112078">
      <w:bodyDiv w:val="1"/>
      <w:marLeft w:val="0"/>
      <w:marRight w:val="0"/>
      <w:marTop w:val="0"/>
      <w:marBottom w:val="0"/>
      <w:divBdr>
        <w:top w:val="none" w:sz="0" w:space="0" w:color="auto"/>
        <w:left w:val="none" w:sz="0" w:space="0" w:color="auto"/>
        <w:bottom w:val="none" w:sz="0" w:space="0" w:color="auto"/>
        <w:right w:val="none" w:sz="0" w:space="0" w:color="auto"/>
      </w:divBdr>
    </w:div>
    <w:div w:id="582688366">
      <w:bodyDiv w:val="1"/>
      <w:marLeft w:val="0"/>
      <w:marRight w:val="0"/>
      <w:marTop w:val="0"/>
      <w:marBottom w:val="0"/>
      <w:divBdr>
        <w:top w:val="none" w:sz="0" w:space="0" w:color="auto"/>
        <w:left w:val="none" w:sz="0" w:space="0" w:color="auto"/>
        <w:bottom w:val="none" w:sz="0" w:space="0" w:color="auto"/>
        <w:right w:val="none" w:sz="0" w:space="0" w:color="auto"/>
      </w:divBdr>
    </w:div>
    <w:div w:id="708070679">
      <w:bodyDiv w:val="1"/>
      <w:marLeft w:val="0"/>
      <w:marRight w:val="0"/>
      <w:marTop w:val="0"/>
      <w:marBottom w:val="0"/>
      <w:divBdr>
        <w:top w:val="none" w:sz="0" w:space="0" w:color="auto"/>
        <w:left w:val="none" w:sz="0" w:space="0" w:color="auto"/>
        <w:bottom w:val="none" w:sz="0" w:space="0" w:color="auto"/>
        <w:right w:val="none" w:sz="0" w:space="0" w:color="auto"/>
      </w:divBdr>
    </w:div>
    <w:div w:id="738749643">
      <w:bodyDiv w:val="1"/>
      <w:marLeft w:val="0"/>
      <w:marRight w:val="0"/>
      <w:marTop w:val="0"/>
      <w:marBottom w:val="0"/>
      <w:divBdr>
        <w:top w:val="none" w:sz="0" w:space="0" w:color="auto"/>
        <w:left w:val="none" w:sz="0" w:space="0" w:color="auto"/>
        <w:bottom w:val="none" w:sz="0" w:space="0" w:color="auto"/>
        <w:right w:val="none" w:sz="0" w:space="0" w:color="auto"/>
      </w:divBdr>
    </w:div>
    <w:div w:id="800221858">
      <w:bodyDiv w:val="1"/>
      <w:marLeft w:val="0"/>
      <w:marRight w:val="0"/>
      <w:marTop w:val="0"/>
      <w:marBottom w:val="0"/>
      <w:divBdr>
        <w:top w:val="none" w:sz="0" w:space="0" w:color="auto"/>
        <w:left w:val="none" w:sz="0" w:space="0" w:color="auto"/>
        <w:bottom w:val="none" w:sz="0" w:space="0" w:color="auto"/>
        <w:right w:val="none" w:sz="0" w:space="0" w:color="auto"/>
      </w:divBdr>
    </w:div>
    <w:div w:id="847524394">
      <w:bodyDiv w:val="1"/>
      <w:marLeft w:val="0"/>
      <w:marRight w:val="0"/>
      <w:marTop w:val="0"/>
      <w:marBottom w:val="0"/>
      <w:divBdr>
        <w:top w:val="none" w:sz="0" w:space="0" w:color="auto"/>
        <w:left w:val="none" w:sz="0" w:space="0" w:color="auto"/>
        <w:bottom w:val="none" w:sz="0" w:space="0" w:color="auto"/>
        <w:right w:val="none" w:sz="0" w:space="0" w:color="auto"/>
      </w:divBdr>
    </w:div>
    <w:div w:id="898905815">
      <w:bodyDiv w:val="1"/>
      <w:marLeft w:val="0"/>
      <w:marRight w:val="0"/>
      <w:marTop w:val="0"/>
      <w:marBottom w:val="0"/>
      <w:divBdr>
        <w:top w:val="none" w:sz="0" w:space="0" w:color="auto"/>
        <w:left w:val="none" w:sz="0" w:space="0" w:color="auto"/>
        <w:bottom w:val="none" w:sz="0" w:space="0" w:color="auto"/>
        <w:right w:val="none" w:sz="0" w:space="0" w:color="auto"/>
      </w:divBdr>
    </w:div>
    <w:div w:id="1086465140">
      <w:bodyDiv w:val="1"/>
      <w:marLeft w:val="0"/>
      <w:marRight w:val="0"/>
      <w:marTop w:val="0"/>
      <w:marBottom w:val="0"/>
      <w:divBdr>
        <w:top w:val="none" w:sz="0" w:space="0" w:color="auto"/>
        <w:left w:val="none" w:sz="0" w:space="0" w:color="auto"/>
        <w:bottom w:val="none" w:sz="0" w:space="0" w:color="auto"/>
        <w:right w:val="none" w:sz="0" w:space="0" w:color="auto"/>
      </w:divBdr>
    </w:div>
    <w:div w:id="1110004593">
      <w:bodyDiv w:val="1"/>
      <w:marLeft w:val="0"/>
      <w:marRight w:val="0"/>
      <w:marTop w:val="0"/>
      <w:marBottom w:val="0"/>
      <w:divBdr>
        <w:top w:val="none" w:sz="0" w:space="0" w:color="auto"/>
        <w:left w:val="none" w:sz="0" w:space="0" w:color="auto"/>
        <w:bottom w:val="none" w:sz="0" w:space="0" w:color="auto"/>
        <w:right w:val="none" w:sz="0" w:space="0" w:color="auto"/>
      </w:divBdr>
    </w:div>
    <w:div w:id="1185292682">
      <w:bodyDiv w:val="1"/>
      <w:marLeft w:val="0"/>
      <w:marRight w:val="0"/>
      <w:marTop w:val="0"/>
      <w:marBottom w:val="0"/>
      <w:divBdr>
        <w:top w:val="none" w:sz="0" w:space="0" w:color="auto"/>
        <w:left w:val="none" w:sz="0" w:space="0" w:color="auto"/>
        <w:bottom w:val="none" w:sz="0" w:space="0" w:color="auto"/>
        <w:right w:val="none" w:sz="0" w:space="0" w:color="auto"/>
      </w:divBdr>
    </w:div>
    <w:div w:id="1291936999">
      <w:bodyDiv w:val="1"/>
      <w:marLeft w:val="0"/>
      <w:marRight w:val="0"/>
      <w:marTop w:val="0"/>
      <w:marBottom w:val="0"/>
      <w:divBdr>
        <w:top w:val="none" w:sz="0" w:space="0" w:color="auto"/>
        <w:left w:val="none" w:sz="0" w:space="0" w:color="auto"/>
        <w:bottom w:val="none" w:sz="0" w:space="0" w:color="auto"/>
        <w:right w:val="none" w:sz="0" w:space="0" w:color="auto"/>
      </w:divBdr>
    </w:div>
    <w:div w:id="1325208086">
      <w:bodyDiv w:val="1"/>
      <w:marLeft w:val="0"/>
      <w:marRight w:val="0"/>
      <w:marTop w:val="0"/>
      <w:marBottom w:val="0"/>
      <w:divBdr>
        <w:top w:val="none" w:sz="0" w:space="0" w:color="auto"/>
        <w:left w:val="none" w:sz="0" w:space="0" w:color="auto"/>
        <w:bottom w:val="none" w:sz="0" w:space="0" w:color="auto"/>
        <w:right w:val="none" w:sz="0" w:space="0" w:color="auto"/>
      </w:divBdr>
    </w:div>
    <w:div w:id="1416172961">
      <w:bodyDiv w:val="1"/>
      <w:marLeft w:val="0"/>
      <w:marRight w:val="0"/>
      <w:marTop w:val="0"/>
      <w:marBottom w:val="0"/>
      <w:divBdr>
        <w:top w:val="none" w:sz="0" w:space="0" w:color="auto"/>
        <w:left w:val="none" w:sz="0" w:space="0" w:color="auto"/>
        <w:bottom w:val="none" w:sz="0" w:space="0" w:color="auto"/>
        <w:right w:val="none" w:sz="0" w:space="0" w:color="auto"/>
      </w:divBdr>
    </w:div>
    <w:div w:id="1612280140">
      <w:bodyDiv w:val="1"/>
      <w:marLeft w:val="0"/>
      <w:marRight w:val="0"/>
      <w:marTop w:val="0"/>
      <w:marBottom w:val="0"/>
      <w:divBdr>
        <w:top w:val="none" w:sz="0" w:space="0" w:color="auto"/>
        <w:left w:val="none" w:sz="0" w:space="0" w:color="auto"/>
        <w:bottom w:val="none" w:sz="0" w:space="0" w:color="auto"/>
        <w:right w:val="none" w:sz="0" w:space="0" w:color="auto"/>
      </w:divBdr>
    </w:div>
    <w:div w:id="1656253348">
      <w:bodyDiv w:val="1"/>
      <w:marLeft w:val="0"/>
      <w:marRight w:val="0"/>
      <w:marTop w:val="0"/>
      <w:marBottom w:val="0"/>
      <w:divBdr>
        <w:top w:val="none" w:sz="0" w:space="0" w:color="auto"/>
        <w:left w:val="none" w:sz="0" w:space="0" w:color="auto"/>
        <w:bottom w:val="none" w:sz="0" w:space="0" w:color="auto"/>
        <w:right w:val="none" w:sz="0" w:space="0" w:color="auto"/>
      </w:divBdr>
    </w:div>
    <w:div w:id="1709185749">
      <w:bodyDiv w:val="1"/>
      <w:marLeft w:val="0"/>
      <w:marRight w:val="0"/>
      <w:marTop w:val="0"/>
      <w:marBottom w:val="0"/>
      <w:divBdr>
        <w:top w:val="none" w:sz="0" w:space="0" w:color="auto"/>
        <w:left w:val="none" w:sz="0" w:space="0" w:color="auto"/>
        <w:bottom w:val="none" w:sz="0" w:space="0" w:color="auto"/>
        <w:right w:val="none" w:sz="0" w:space="0" w:color="auto"/>
      </w:divBdr>
    </w:div>
    <w:div w:id="1752698693">
      <w:bodyDiv w:val="1"/>
      <w:marLeft w:val="0"/>
      <w:marRight w:val="0"/>
      <w:marTop w:val="0"/>
      <w:marBottom w:val="0"/>
      <w:divBdr>
        <w:top w:val="none" w:sz="0" w:space="0" w:color="auto"/>
        <w:left w:val="none" w:sz="0" w:space="0" w:color="auto"/>
        <w:bottom w:val="none" w:sz="0" w:space="0" w:color="auto"/>
        <w:right w:val="none" w:sz="0" w:space="0" w:color="auto"/>
      </w:divBdr>
    </w:div>
    <w:div w:id="1803380754">
      <w:bodyDiv w:val="1"/>
      <w:marLeft w:val="0"/>
      <w:marRight w:val="0"/>
      <w:marTop w:val="0"/>
      <w:marBottom w:val="0"/>
      <w:divBdr>
        <w:top w:val="none" w:sz="0" w:space="0" w:color="auto"/>
        <w:left w:val="none" w:sz="0" w:space="0" w:color="auto"/>
        <w:bottom w:val="none" w:sz="0" w:space="0" w:color="auto"/>
        <w:right w:val="none" w:sz="0" w:space="0" w:color="auto"/>
      </w:divBdr>
    </w:div>
    <w:div w:id="1837958063">
      <w:bodyDiv w:val="1"/>
      <w:marLeft w:val="0"/>
      <w:marRight w:val="0"/>
      <w:marTop w:val="0"/>
      <w:marBottom w:val="0"/>
      <w:divBdr>
        <w:top w:val="none" w:sz="0" w:space="0" w:color="auto"/>
        <w:left w:val="none" w:sz="0" w:space="0" w:color="auto"/>
        <w:bottom w:val="none" w:sz="0" w:space="0" w:color="auto"/>
        <w:right w:val="none" w:sz="0" w:space="0" w:color="auto"/>
      </w:divBdr>
    </w:div>
    <w:div w:id="1843809703">
      <w:bodyDiv w:val="1"/>
      <w:marLeft w:val="0"/>
      <w:marRight w:val="0"/>
      <w:marTop w:val="0"/>
      <w:marBottom w:val="0"/>
      <w:divBdr>
        <w:top w:val="none" w:sz="0" w:space="0" w:color="auto"/>
        <w:left w:val="none" w:sz="0" w:space="0" w:color="auto"/>
        <w:bottom w:val="none" w:sz="0" w:space="0" w:color="auto"/>
        <w:right w:val="none" w:sz="0" w:space="0" w:color="auto"/>
      </w:divBdr>
    </w:div>
    <w:div w:id="1860459924">
      <w:bodyDiv w:val="1"/>
      <w:marLeft w:val="0"/>
      <w:marRight w:val="0"/>
      <w:marTop w:val="0"/>
      <w:marBottom w:val="0"/>
      <w:divBdr>
        <w:top w:val="none" w:sz="0" w:space="0" w:color="auto"/>
        <w:left w:val="none" w:sz="0" w:space="0" w:color="auto"/>
        <w:bottom w:val="none" w:sz="0" w:space="0" w:color="auto"/>
        <w:right w:val="none" w:sz="0" w:space="0" w:color="auto"/>
      </w:divBdr>
    </w:div>
    <w:div w:id="2032535689">
      <w:bodyDiv w:val="1"/>
      <w:marLeft w:val="0"/>
      <w:marRight w:val="0"/>
      <w:marTop w:val="0"/>
      <w:marBottom w:val="0"/>
      <w:divBdr>
        <w:top w:val="none" w:sz="0" w:space="0" w:color="auto"/>
        <w:left w:val="none" w:sz="0" w:space="0" w:color="auto"/>
        <w:bottom w:val="none" w:sz="0" w:space="0" w:color="auto"/>
        <w:right w:val="none" w:sz="0" w:space="0" w:color="auto"/>
      </w:divBdr>
    </w:div>
    <w:div w:id="2077823683">
      <w:bodyDiv w:val="1"/>
      <w:marLeft w:val="0"/>
      <w:marRight w:val="0"/>
      <w:marTop w:val="0"/>
      <w:marBottom w:val="0"/>
      <w:divBdr>
        <w:top w:val="none" w:sz="0" w:space="0" w:color="auto"/>
        <w:left w:val="none" w:sz="0" w:space="0" w:color="auto"/>
        <w:bottom w:val="none" w:sz="0" w:space="0" w:color="auto"/>
        <w:right w:val="none" w:sz="0" w:space="0" w:color="auto"/>
      </w:divBdr>
    </w:div>
    <w:div w:id="2135825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courses.nptel.ac.in/noc26_cs84/preview" TargetMode="External"/><Relationship Id="rId18" Type="http://schemas.openxmlformats.org/officeDocument/2006/relationships/hyperlink" Target="https://onlinecourses.nptel.ac.in/noc26_cs84/preview" TargetMode="External"/><Relationship Id="rId26" Type="http://schemas.openxmlformats.org/officeDocument/2006/relationships/hyperlink" Target="https://nptel.ac.in/courses/112107208" TargetMode="External"/><Relationship Id="rId39" Type="http://schemas.openxmlformats.org/officeDocument/2006/relationships/fontTable" Target="fontTable.xml"/><Relationship Id="rId21" Type="http://schemas.openxmlformats.org/officeDocument/2006/relationships/hyperlink" Target="https://nptel.ac.in/courses/106106145"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nptel.ac.in/courses/106106145" TargetMode="External"/><Relationship Id="rId17" Type="http://schemas.openxmlformats.org/officeDocument/2006/relationships/hyperlink" Target="https://nptel.ac.in/courses/106106145" TargetMode="External"/><Relationship Id="rId25" Type="http://schemas.openxmlformats.org/officeDocument/2006/relationships/hyperlink" Target="https://onlinecourses.nptel.ac.in/noc26_cs84/preview" TargetMode="External"/><Relationship Id="rId33" Type="http://schemas.openxmlformats.org/officeDocument/2006/relationships/hyperlink" Target="https://onlinecourses.nptel.ac.in/noc26_cs84/preview"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onlinecourses.nptel.ac.in/noc26_cs84/preview" TargetMode="External"/><Relationship Id="rId20" Type="http://schemas.openxmlformats.org/officeDocument/2006/relationships/hyperlink" Target="https://onlinecourses.nptel.ac.in/noc26_cs84/preview" TargetMode="External"/><Relationship Id="rId29" Type="http://schemas.openxmlformats.org/officeDocument/2006/relationships/hyperlink" Target="https://onlinecourses.nptel.ac.in/noc26_cs84/pre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courses.nptel.ac.in/noc26_cs84/preview" TargetMode="External"/><Relationship Id="rId24" Type="http://schemas.openxmlformats.org/officeDocument/2006/relationships/hyperlink" Target="https://onlinecourses.nptel.ac.in/noc26_cs84/preview" TargetMode="External"/><Relationship Id="rId32" Type="http://schemas.openxmlformats.org/officeDocument/2006/relationships/hyperlink" Target="https://nptel.ac.in/courses/112107208"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ptel.ac.in/courses/106106145" TargetMode="External"/><Relationship Id="rId23" Type="http://schemas.openxmlformats.org/officeDocument/2006/relationships/hyperlink" Target="https://nptel.ac.in/courses/106106145" TargetMode="External"/><Relationship Id="rId28" Type="http://schemas.openxmlformats.org/officeDocument/2006/relationships/hyperlink" Target="https://nptel.ac.in/courses/112107208" TargetMode="External"/><Relationship Id="rId36" Type="http://schemas.openxmlformats.org/officeDocument/2006/relationships/footer" Target="footer2.xml"/><Relationship Id="rId10" Type="http://schemas.openxmlformats.org/officeDocument/2006/relationships/hyperlink" Target="https://nptel.ac.in/courses/106106145" TargetMode="External"/><Relationship Id="rId19" Type="http://schemas.openxmlformats.org/officeDocument/2006/relationships/hyperlink" Target="https://nptel.ac.in/courses/106106145" TargetMode="External"/><Relationship Id="rId31" Type="http://schemas.openxmlformats.org/officeDocument/2006/relationships/hyperlink" Target="https://onlinecourses.nptel.ac.in/noc26_cs84/preview" TargetMode="External"/><Relationship Id="rId4" Type="http://schemas.openxmlformats.org/officeDocument/2006/relationships/settings" Target="settings.xml"/><Relationship Id="rId9" Type="http://schemas.openxmlformats.org/officeDocument/2006/relationships/hyperlink" Target="https://nptel.ac.in/courses/106106182" TargetMode="External"/><Relationship Id="rId14" Type="http://schemas.openxmlformats.org/officeDocument/2006/relationships/hyperlink" Target="https://nptel.ac.in/courses/106106145" TargetMode="External"/><Relationship Id="rId22" Type="http://schemas.openxmlformats.org/officeDocument/2006/relationships/hyperlink" Target="https://onlinecourses.nptel.ac.in/noc26_cs84/preview" TargetMode="External"/><Relationship Id="rId27" Type="http://schemas.openxmlformats.org/officeDocument/2006/relationships/hyperlink" Target="https://onlinecourses.nptel.ac.in/noc26_cs84/preview" TargetMode="External"/><Relationship Id="rId30" Type="http://schemas.openxmlformats.org/officeDocument/2006/relationships/hyperlink" Target="https://nptel.ac.in/courses/112107208" TargetMode="External"/><Relationship Id="rId35" Type="http://schemas.openxmlformats.org/officeDocument/2006/relationships/footer" Target="footer1.xml"/><Relationship Id="rId8" Type="http://schemas.openxmlformats.org/officeDocument/2006/relationships/hyperlink" Target="https://nptel.ac.in/courses/10610618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http://www.ruj-bs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hMRHJAITLpF4cebQ1ZsqMSj4A==">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18</Pages>
  <Words>4423</Words>
  <Characters>25213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BSDU USER</cp:lastModifiedBy>
  <cp:revision>29</cp:revision>
  <dcterms:created xsi:type="dcterms:W3CDTF">2026-07-23T06:20:00Z</dcterms:created>
  <dcterms:modified xsi:type="dcterms:W3CDTF">2026-08-05T11:15:00Z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478dd5ed9572e9c69aed317a69de724a8df399c1653caf7365dc414e92b3f8da</vt:lpwstr>
  </property>
</Properties>
</file>