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X446804228291e9718cc7fa9e939e4303ca91e0b"/>
    <w:p>
      <w:pPr>
        <w:pStyle w:val="Heading1"/>
      </w:pPr>
      <w:r>
        <w:rPr>
          <w:rFonts w:ascii="Arial" w:hAnsi="Arial"/>
          <w:sz w:val="48"/>
        </w:rPr>
        <w:t xml:space="preserve">Data Flow Diagrams for React Applications</w:t>
      </w:r>
    </w:p>
    <w:bookmarkStart w:id="23" w:name="introduction-to-the-project"/>
    <w:p>
      <w:pPr>
        <w:pStyle w:val="Heading2"/>
      </w:pPr>
      <w:r>
        <w:rPr>
          <w:rFonts w:ascii="Arial" w:hAnsi="Arial"/>
          <w:sz w:val="40"/>
        </w:rPr>
        <w:t xml:space="preserve">Introduction to the Project</w:t>
      </w:r>
    </w:p>
    <w:p>
      <w:pPr>
        <w:pStyle w:val="FirstParagraph"/>
      </w:pPr>
      <w:r>
        <w:rPr>
          <w:rFonts w:ascii="Arial" w:hAnsi="Arial"/>
          <w:sz w:val="24"/>
        </w:rPr>
        <w:t xml:space="preserve">This project aims to develop a basic dynamic React application complete with essential routing features, serving as an effective introductory framework for web developers and software engineers. By focusing on three main pages—Home, About Us, and Contact Us—we will create a user-friendly interface that not only showcases fundamental React concepts but also emphasizes data flow within the application.</w:t>
      </w:r>
    </w:p>
    <w:bookmarkStart w:id="20" w:name="goals-of-the-project"/>
    <w:p>
      <w:pPr>
        <w:pStyle w:val="Heading3"/>
      </w:pPr>
      <w:r>
        <w:rPr>
          <w:rFonts w:ascii="Arial" w:hAnsi="Arial"/>
          <w:sz w:val="36"/>
        </w:rPr>
        <w:t xml:space="preserve">Goals of the Project</w:t>
      </w:r>
    </w:p>
    <w:p>
      <w:pPr>
        <w:pStyle w:val="FirstParagraph"/>
      </w:pPr>
      <w:r>
        <w:rPr>
          <w:rFonts w:ascii="Arial" w:hAnsi="Arial"/>
          <w:sz w:val="24"/>
        </w:rPr>
        <w:t xml:space="preserve">The primary goals of this project include:</w:t>
      </w:r>
    </w:p>
    <w:p>
      <w:pPr>
        <w:numPr>
          <w:ilvl w:val="0"/>
          <w:numId w:val="1001"/>
        </w:numPr>
        <w:pStyle w:val="Compact"/>
      </w:pPr>
      <w:r>
        <w:rPr>
          <w:bCs/>
          <w:rFonts w:ascii="Arial" w:hAnsi="Arial"/>
          <w:b/>
          <w:sz w:val="24"/>
        </w:rPr>
        <w:t xml:space="preserve">Creating a foundational structure</w:t>
      </w:r>
      <w:r>
        <w:rPr>
          <w:rFonts w:ascii="Arial" w:hAnsi="Arial"/>
          <w:sz w:val="24"/>
        </w:rPr>
        <w:t xml:space="preserve">: The application will provide essential components to help developers familiarize themselves with React's core functionalities.</w:t>
      </w:r>
    </w:p>
    <w:p>
      <w:pPr>
        <w:numPr>
          <w:ilvl w:val="0"/>
          <w:numId w:val="1001"/>
        </w:numPr>
        <w:pStyle w:val="Compact"/>
      </w:pPr>
      <w:r>
        <w:rPr>
          <w:bCs/>
          <w:rFonts w:ascii="Arial" w:hAnsi="Arial"/>
          <w:b/>
          <w:sz w:val="24"/>
        </w:rPr>
        <w:t xml:space="preserve">Implementing dynamic routing</w:t>
      </w:r>
      <w:r>
        <w:rPr>
          <w:rFonts w:ascii="Arial" w:hAnsi="Arial"/>
          <w:sz w:val="24"/>
        </w:rPr>
        <w:t xml:space="preserve">: Utilizing libraries such as React Router, this project will enable users to navigate seamlessly between pages, enhancing the user experience.</w:t>
      </w:r>
    </w:p>
    <w:p>
      <w:pPr>
        <w:numPr>
          <w:ilvl w:val="0"/>
          <w:numId w:val="1001"/>
        </w:numPr>
        <w:pStyle w:val="Compact"/>
      </w:pPr>
      <w:r>
        <w:rPr>
          <w:bCs/>
          <w:rFonts w:ascii="Arial" w:hAnsi="Arial"/>
          <w:b/>
          <w:sz w:val="24"/>
        </w:rPr>
        <w:t xml:space="preserve">Outlining data flows</w:t>
      </w:r>
      <w:r>
        <w:rPr>
          <w:rFonts w:ascii="Arial" w:hAnsi="Arial"/>
          <w:sz w:val="24"/>
        </w:rPr>
        <w:t xml:space="preserve">: By incorporating Data Flow Diagrams (DFDs), we'll visualize how data moves through the application, ensuring clarity on component interactions.</w:t>
      </w:r>
    </w:p>
    <w:bookmarkEnd w:id="20"/>
    <w:bookmarkStart w:id="21" w:name="importance-of-routing"/>
    <w:p>
      <w:pPr>
        <w:pStyle w:val="Heading3"/>
      </w:pPr>
      <w:r>
        <w:rPr>
          <w:rFonts w:ascii="Arial" w:hAnsi="Arial"/>
          <w:sz w:val="36"/>
        </w:rPr>
        <w:t xml:space="preserve">Importance of Routing</w:t>
      </w:r>
    </w:p>
    <w:p>
      <w:pPr>
        <w:pStyle w:val="FirstParagraph"/>
      </w:pPr>
      <w:r>
        <w:rPr>
          <w:rFonts w:ascii="Arial" w:hAnsi="Arial"/>
          <w:sz w:val="24"/>
        </w:rPr>
        <w:t xml:space="preserve">Routing is crucial in a dynamic application because it allows different views or pages to be displayed without the need for page refreshes. This capability not only improves performance but also enhances the user experience by making navigation intuitive and responsive.</w:t>
      </w:r>
    </w:p>
    <w:bookmarkEnd w:id="21"/>
    <w:bookmarkStart w:id="22" w:name="foundation-for-learning-react"/>
    <w:p>
      <w:pPr>
        <w:pStyle w:val="Heading3"/>
      </w:pPr>
      <w:r>
        <w:rPr>
          <w:rFonts w:ascii="Arial" w:hAnsi="Arial"/>
          <w:sz w:val="36"/>
        </w:rPr>
        <w:t xml:space="preserve">Foundation for Learning React</w:t>
      </w:r>
    </w:p>
    <w:p>
      <w:pPr>
        <w:pStyle w:val="FirstParagraph"/>
      </w:pPr>
      <w:r>
        <w:rPr>
          <w:rFonts w:ascii="Arial" w:hAnsi="Arial"/>
          <w:sz w:val="24"/>
        </w:rPr>
        <w:t xml:space="preserve">This project serves as an ideal starting point for developers new to React. By understanding the fundamental components of the application, such as routing, pages, and data management, learners can build upon these skills in more complex projects in the future. Overall, this foundational knowledge is essential for anyone looking to advance their web development expertise using React.</w:t>
      </w:r>
    </w:p>
    <w:bookmarkEnd w:id="22"/>
    <w:bookmarkEnd w:id="23"/>
    <w:bookmarkStart w:id="25" w:name="overview-of-the-data-flow-diagram"/>
    <w:p>
      <w:pPr>
        <w:pStyle w:val="Heading2"/>
      </w:pPr>
      <w:r>
        <w:rPr>
          <w:rFonts w:ascii="Arial" w:hAnsi="Arial"/>
          <w:sz w:val="40"/>
        </w:rPr>
        <w:t xml:space="preserve">Overview of the Data Flow Diagram</w:t>
      </w:r>
    </w:p>
    <w:p>
      <w:pPr>
        <w:pStyle w:val="FirstParagraph"/>
      </w:pPr>
      <w:r>
        <w:rPr>
          <w:rFonts w:ascii="Arial" w:hAnsi="Arial"/>
          <w:sz w:val="24"/>
        </w:rPr>
        <w:t xml:space="preserve">A Data Flow Diagram (DFD) is a graphical representation that illustrates the flow of data within a system, which is particularly beneficial in software development. By depicting how data moves between various processes, data stores, and external entities, DFDs provide an organized framework to understand system interactions and data handling.</w:t>
      </w:r>
    </w:p>
    <w:bookmarkStart w:id="24" w:name="key-elements-of-a-dfd"/>
    <w:p>
      <w:pPr>
        <w:pStyle w:val="Heading3"/>
      </w:pPr>
      <w:r>
        <w:rPr>
          <w:rFonts w:ascii="Arial" w:hAnsi="Arial"/>
          <w:sz w:val="36"/>
        </w:rPr>
        <w:t xml:space="preserve">Key Elements of a DFD</w:t>
      </w:r>
    </w:p>
    <w:p>
      <w:pPr>
        <w:numPr>
          <w:ilvl w:val="0"/>
          <w:numId w:val="1002"/>
        </w:numPr>
      </w:pPr>
      <w:r>
        <w:rPr>
          <w:bCs/>
          <w:rFonts w:ascii="Arial" w:hAnsi="Arial"/>
          <w:b/>
          <w:sz w:val="24"/>
        </w:rPr>
        <w:t xml:space="preserve">Processes</w:t>
      </w:r>
      <w:r>
        <w:rPr>
          <w:rFonts w:ascii="Arial" w:hAnsi="Arial"/>
          <w:sz w:val="24"/>
        </w:rPr>
        <w:t xml:space="preserve">: These are represented as circles or rectangles and signify the actions or operations that transform inputs into outputs. For instance, in a React application, a process could represent user interactions, such as logging in or submitting a contact form.</w:t>
      </w:r>
    </w:p>
    <w:p>
      <w:pPr>
        <w:numPr>
          <w:ilvl w:val="0"/>
          <w:numId w:val="1002"/>
        </w:numPr>
      </w:pPr>
      <w:r>
        <w:rPr>
          <w:bCs/>
          <w:rFonts w:ascii="Arial" w:hAnsi="Arial"/>
          <w:b/>
          <w:sz w:val="24"/>
        </w:rPr>
        <w:t xml:space="preserve">Data Stores</w:t>
      </w:r>
      <w:r>
        <w:rPr>
          <w:rFonts w:ascii="Arial" w:hAnsi="Arial"/>
          <w:sz w:val="24"/>
        </w:rPr>
        <w:t xml:space="preserve">: Depicted as open-ended rectangles, data stores indicate where data is stored within the system. In our application, this includes stores like user information (User DB) or content relevant to the pages (e.g., FAQs for the About Us page).</w:t>
      </w:r>
    </w:p>
    <w:p>
      <w:pPr>
        <w:numPr>
          <w:ilvl w:val="0"/>
          <w:numId w:val="1002"/>
        </w:numPr>
      </w:pPr>
      <w:r>
        <w:rPr>
          <w:bCs/>
          <w:rFonts w:ascii="Arial" w:hAnsi="Arial"/>
          <w:b/>
          <w:sz w:val="24"/>
        </w:rPr>
        <w:t xml:space="preserve">External Entities</w:t>
      </w:r>
      <w:r>
        <w:rPr>
          <w:rFonts w:ascii="Arial" w:hAnsi="Arial"/>
          <w:sz w:val="24"/>
        </w:rPr>
        <w:t xml:space="preserve">: Illustrated as squares or ovals, these are outside the system but interact with it, such as users, admin, or third-party services. In the context of our project, users navigating through the application are key external entities.</w:t>
      </w:r>
    </w:p>
    <w:bookmarkEnd w:id="24"/>
    <w:bookmarkEnd w:id="25"/>
    <w:bookmarkStart w:id="26" w:name="significance-in-software-development"/>
    <w:p>
      <w:pPr>
        <w:pStyle w:val="Heading2"/>
      </w:pPr>
      <w:r>
        <w:rPr>
          <w:rFonts w:ascii="Arial" w:hAnsi="Arial"/>
          <w:sz w:val="40"/>
        </w:rPr>
        <w:t xml:space="preserve">Significance in Software Development</w:t>
      </w:r>
    </w:p>
    <w:p>
      <w:pPr>
        <w:pStyle w:val="FirstParagraph"/>
      </w:pPr>
      <w:r>
        <w:rPr>
          <w:rFonts w:ascii="Arial" w:hAnsi="Arial"/>
          <w:sz w:val="24"/>
        </w:rPr>
        <w:t xml:space="preserve">Using DFDs allows web developers to gain a clearer understanding of the data flow and system structure, helping in identifying potential issues early in the development process. By breaking down complex processes and visualizing their interactions, developers can enhance maintainability, optimize performance, and facilitate collaboration among team members. Understanding these elements is quintessential for creating efficient dynamic applications like the one being outlined in this document.</w:t>
      </w:r>
    </w:p>
    <w:bookmarkEnd w:id="26"/>
    <w:bookmarkStart w:id="32" w:name="level-0-dfd-context-diagram"/>
    <w:p>
      <w:pPr>
        <w:pStyle w:val="Heading2"/>
      </w:pPr>
      <w:r>
        <w:rPr>
          <w:rFonts w:ascii="Arial" w:hAnsi="Arial"/>
          <w:sz w:val="40"/>
        </w:rPr>
        <w:t xml:space="preserve">Level 0 DFD (Context Diagram)</w:t>
      </w:r>
    </w:p>
    <w:p>
      <w:pPr>
        <w:pStyle w:val="FirstParagraph"/>
      </w:pPr>
      <w:r>
        <w:rPr>
          <w:rFonts w:ascii="Arial" w:hAnsi="Arial"/>
          <w:sz w:val="24"/>
        </w:rPr>
        <w:t xml:space="preserve">A Level 0 Data Flow Diagram (DFD) provides a high-level overview of the React application, illustrating the system as a whole with one primary process. This diagram encapsulates how different external entities interact with the application, giving developers an at-a-glance understanding of user interactions and system functionality.</w:t>
      </w:r>
    </w:p>
    <w:bookmarkStart w:id="27" w:name="main-process-overview"/>
    <w:p>
      <w:pPr>
        <w:pStyle w:val="Heading3"/>
      </w:pPr>
      <w:r>
        <w:rPr>
          <w:rFonts w:ascii="Arial" w:hAnsi="Arial"/>
          <w:sz w:val="36"/>
        </w:rPr>
        <w:t xml:space="preserve">Main Process Overview</w:t>
      </w:r>
    </w:p>
    <w:p>
      <w:pPr>
        <w:pStyle w:val="FirstParagraph"/>
      </w:pPr>
      <w:r>
        <w:rPr>
          <w:rFonts w:ascii="Arial" w:hAnsi="Arial"/>
          <w:sz w:val="24"/>
        </w:rPr>
        <w:t xml:space="preserve">In our context diagram, the main process is the</w:t>
      </w:r>
      <w:r>
        <w:rPr>
          <w:rFonts w:ascii="Arial" w:hAnsi="Arial"/>
          <w:sz w:val="24"/>
        </w:rPr>
        <w:t xml:space="preserve"> </w:t>
      </w:r>
      <w:r>
        <w:rPr>
          <w:bCs/>
          <w:rFonts w:ascii="Arial" w:hAnsi="Arial"/>
          <w:b/>
          <w:sz w:val="24"/>
        </w:rPr>
        <w:t xml:space="preserve">"React Application"</w:t>
      </w:r>
      <w:r>
        <w:rPr>
          <w:rFonts w:ascii="Arial" w:hAnsi="Arial"/>
          <w:sz w:val="24"/>
        </w:rPr>
        <w:t xml:space="preserve">. This process encompasses all page navigations and data handling that occur as users engage with the application. The primary aim is to facilitate navigation between the three main pages: Home, About Us, and Contact Us. Below is a simple visual representation of the Level 0 DFD.</w:t>
      </w:r>
    </w:p>
    <w:p>
      <w:pPr>
        <w:pStyle w:val="SourceCode"/>
      </w:pP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React Application      |</w:t>
      </w:r>
      <w:r>
        <w:rPr>
          <w:rFonts w:ascii="Courier New" w:hAnsi="Courier New"/>
          <w:sz w:val="20"/>
        </w:rPr>
        <w:br/>
      </w:r>
      <w:r>
        <w:rPr>
          <w:rStyle w:val="VerbatimChar"/>
          <w:rFonts w:ascii="Courier New" w:hAnsi="Courier New"/>
          <w:sz w:val="20"/>
        </w:rPr>
        <w:t xml:space="preserve">| (Process: Main Navigation)   |</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      ^      ^</w:t>
      </w:r>
      <w:r>
        <w:rPr>
          <w:rFonts w:ascii="Courier New" w:hAnsi="Courier New"/>
          <w:sz w:val="20"/>
        </w:rPr>
        <w:br/>
      </w:r>
      <w:r>
        <w:rPr>
          <w:rStyle w:val="VerbatimChar"/>
          <w:rFonts w:ascii="Courier New" w:hAnsi="Courier New"/>
          <w:sz w:val="20"/>
        </w:rPr>
        <w:t xml:space="preserve">        |      |      |</w:t>
      </w:r>
      <w:r>
        <w:rPr>
          <w:rFonts w:ascii="Courier New" w:hAnsi="Courier New"/>
          <w:sz w:val="20"/>
        </w:rPr>
        <w:br/>
      </w:r>
      <w:r>
        <w:rPr>
          <w:rStyle w:val="VerbatimChar"/>
          <w:rFonts w:ascii="Courier New" w:hAnsi="Courier New"/>
          <w:sz w:val="20"/>
        </w:rPr>
        <w:t xml:space="preserve">        |      |      |</w:t>
      </w:r>
      <w:r>
        <w:rPr>
          <w:rFonts w:ascii="Courier New" w:hAnsi="Courier New"/>
          <w:sz w:val="20"/>
        </w:rPr>
        <w:br/>
      </w:r>
      <w:r>
        <w:rPr>
          <w:rStyle w:val="VerbatimChar"/>
          <w:rFonts w:ascii="Courier New" w:hAnsi="Courier New"/>
          <w:sz w:val="20"/>
        </w:rPr>
        <w:t xml:space="preserve">        |      |      |</w:t>
      </w:r>
      <w:r>
        <w:rPr>
          <w:rFonts w:ascii="Courier New" w:hAnsi="Courier New"/>
          <w:sz w:val="20"/>
        </w:rPr>
        <w:br/>
      </w:r>
      <w:r>
        <w:rPr>
          <w:rStyle w:val="VerbatimChar"/>
          <w:rFonts w:ascii="Courier New" w:hAnsi="Courier New"/>
          <w:sz w:val="20"/>
        </w:rPr>
        <w:t xml:space="preserve">+-------+      |      +-------+</w:t>
      </w:r>
      <w:r>
        <w:rPr>
          <w:rFonts w:ascii="Courier New" w:hAnsi="Courier New"/>
          <w:sz w:val="20"/>
        </w:rPr>
        <w:br/>
      </w:r>
      <w:r>
        <w:rPr>
          <w:rStyle w:val="VerbatimChar"/>
          <w:rFonts w:ascii="Courier New" w:hAnsi="Courier New"/>
          <w:sz w:val="20"/>
        </w:rPr>
        <w:t xml:space="preserve">| User |       |      | Admin |    </w:t>
      </w:r>
      <w:r>
        <w:rPr>
          <w:rFonts w:ascii="Courier New" w:hAnsi="Courier New"/>
          <w:sz w:val="20"/>
        </w:rPr>
        <w:br/>
      </w:r>
      <w:r>
        <w:rPr>
          <w:rStyle w:val="VerbatimChar"/>
          <w:rFonts w:ascii="Courier New" w:hAnsi="Courier New"/>
          <w:sz w:val="20"/>
        </w:rPr>
        <w:t xml:space="preserve">|       |      |      |       |    </w:t>
      </w:r>
      <w:r>
        <w:rPr>
          <w:rFonts w:ascii="Courier New" w:hAnsi="Courier New"/>
          <w:sz w:val="20"/>
        </w:rPr>
        <w:br/>
      </w:r>
      <w:r>
        <w:rPr>
          <w:rStyle w:val="VerbatimChar"/>
          <w:rFonts w:ascii="Courier New" w:hAnsi="Courier New"/>
          <w:sz w:val="20"/>
        </w:rPr>
        <w:t xml:space="preserve">+-------+      |      +-------+</w:t>
      </w:r>
      <w:r>
        <w:rPr>
          <w:rFonts w:ascii="Courier New" w:hAnsi="Courier New"/>
          <w:sz w:val="20"/>
        </w:rPr>
        <w:br/>
      </w:r>
      <w:r>
        <w:rPr>
          <w:rStyle w:val="VerbatimChar"/>
          <w:rFonts w:ascii="Courier New" w:hAnsi="Courier New"/>
          <w:sz w:val="20"/>
        </w:rPr>
        <w:t xml:space="preserve">        |      |</w:t>
      </w:r>
      <w:r>
        <w:rPr>
          <w:rFonts w:ascii="Courier New" w:hAnsi="Courier New"/>
          <w:sz w:val="20"/>
        </w:rPr>
        <w:br/>
      </w:r>
      <w:r>
        <w:rPr>
          <w:rStyle w:val="VerbatimChar"/>
          <w:rFonts w:ascii="Courier New" w:hAnsi="Courier New"/>
          <w:sz w:val="20"/>
        </w:rPr>
        <w:t xml:space="preserve">        |      |</w:t>
      </w:r>
      <w:r>
        <w:rPr>
          <w:rFonts w:ascii="Courier New" w:hAnsi="Courier New"/>
          <w:sz w:val="20"/>
        </w:rPr>
        <w:br/>
      </w:r>
      <w:r>
        <w:rPr>
          <w:rStyle w:val="VerbatimChar"/>
          <w:rFonts w:ascii="Courier New" w:hAnsi="Courier New"/>
          <w:sz w:val="20"/>
        </w:rPr>
        <w:t xml:space="preserve">        v      v</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Data Store: Content  |</w:t>
      </w:r>
      <w:r>
        <w:rPr>
          <w:rFonts w:ascii="Courier New" w:hAnsi="Courier New"/>
          <w:sz w:val="20"/>
        </w:rPr>
        <w:br/>
      </w:r>
      <w:r>
        <w:rPr>
          <w:rStyle w:val="VerbatimChar"/>
          <w:rFonts w:ascii="Courier New" w:hAnsi="Courier New"/>
          <w:sz w:val="20"/>
        </w:rPr>
        <w:t xml:space="preserve">+------------------------+</w:t>
      </w:r>
    </w:p>
    <w:bookmarkEnd w:id="27"/>
    <w:bookmarkStart w:id="28" w:name="external-entities"/>
    <w:p>
      <w:pPr>
        <w:pStyle w:val="Heading3"/>
      </w:pPr>
      <w:r>
        <w:rPr>
          <w:rFonts w:ascii="Arial" w:hAnsi="Arial"/>
          <w:sz w:val="36"/>
        </w:rPr>
        <w:t xml:space="preserve">External Entities</w:t>
      </w:r>
    </w:p>
    <w:p>
      <w:pPr>
        <w:pStyle w:val="FirstParagraph"/>
      </w:pPr>
      <w:r>
        <w:rPr>
          <w:rFonts w:ascii="Arial" w:hAnsi="Arial"/>
          <w:sz w:val="24"/>
        </w:rPr>
        <w:t xml:space="preserve">The Level 0 DFD identifies key external entities that interact with the React application:</w:t>
      </w:r>
    </w:p>
    <w:p>
      <w:pPr>
        <w:numPr>
          <w:ilvl w:val="0"/>
          <w:numId w:val="1003"/>
        </w:numPr>
      </w:pPr>
      <w:r>
        <w:rPr>
          <w:bCs/>
          <w:rFonts w:ascii="Arial" w:hAnsi="Arial"/>
          <w:b/>
          <w:sz w:val="24"/>
        </w:rPr>
        <w:t xml:space="preserve">User</w:t>
      </w:r>
      <w:r>
        <w:rPr>
          <w:rFonts w:ascii="Arial" w:hAnsi="Arial"/>
          <w:sz w:val="24"/>
        </w:rPr>
        <w:t xml:space="preserve">: The primary actor who navigates through the application, accessing pages, filling out forms, and submitting queries.</w:t>
      </w:r>
    </w:p>
    <w:p>
      <w:pPr>
        <w:numPr>
          <w:ilvl w:val="0"/>
          <w:numId w:val="1003"/>
        </w:numPr>
      </w:pPr>
      <w:r>
        <w:rPr>
          <w:bCs/>
          <w:rFonts w:ascii="Arial" w:hAnsi="Arial"/>
          <w:b/>
          <w:sz w:val="24"/>
        </w:rPr>
        <w:t xml:space="preserve">Admin</w:t>
      </w:r>
      <w:r>
        <w:rPr>
          <w:rFonts w:ascii="Arial" w:hAnsi="Arial"/>
          <w:sz w:val="24"/>
        </w:rPr>
        <w:t xml:space="preserve">: Another external entity, representing administrative functionalities such as managing content, user accounts, and viewing analytics.</w:t>
      </w:r>
    </w:p>
    <w:bookmarkEnd w:id="28"/>
    <w:bookmarkStart w:id="29" w:name="data-interaction"/>
    <w:p>
      <w:pPr>
        <w:pStyle w:val="Heading3"/>
      </w:pPr>
      <w:r>
        <w:rPr>
          <w:rFonts w:ascii="Arial" w:hAnsi="Arial"/>
          <w:sz w:val="36"/>
        </w:rPr>
        <w:t xml:space="preserve">Data Interaction</w:t>
      </w:r>
    </w:p>
    <w:p>
      <w:pPr>
        <w:numPr>
          <w:ilvl w:val="0"/>
          <w:numId w:val="1004"/>
        </w:numPr>
      </w:pPr>
      <w:r>
        <w:rPr>
          <w:bCs/>
          <w:rFonts w:ascii="Arial" w:hAnsi="Arial"/>
          <w:b/>
          <w:sz w:val="24"/>
        </w:rPr>
        <w:t xml:space="preserve">User Interactions</w:t>
      </w:r>
      <w:r>
        <w:rPr>
          <w:rFonts w:ascii="Arial" w:hAnsi="Arial"/>
          <w:sz w:val="24"/>
        </w:rPr>
        <w:t xml:space="preserve">: Users can click links or buttons to navigate between the Home, About Us, and Contact Us pages. They may also interact by submitting forms (e.g., Contact Us).</w:t>
      </w:r>
    </w:p>
    <w:p>
      <w:pPr>
        <w:numPr>
          <w:ilvl w:val="0"/>
          <w:numId w:val="1004"/>
        </w:numPr>
      </w:pPr>
      <w:r>
        <w:rPr>
          <w:bCs/>
          <w:rFonts w:ascii="Arial" w:hAnsi="Arial"/>
          <w:b/>
          <w:sz w:val="24"/>
        </w:rPr>
        <w:t xml:space="preserve">Admin Interactions</w:t>
      </w:r>
      <w:r>
        <w:rPr>
          <w:rFonts w:ascii="Arial" w:hAnsi="Arial"/>
          <w:sz w:val="24"/>
        </w:rPr>
        <w:t xml:space="preserve">: Admins can manage content displayed on the application, ensuring that the information users receive is accurate and up-to-date.</w:t>
      </w:r>
    </w:p>
    <w:bookmarkEnd w:id="29"/>
    <w:bookmarkStart w:id="30" w:name="data-store"/>
    <w:p>
      <w:pPr>
        <w:pStyle w:val="Heading3"/>
      </w:pPr>
      <w:r>
        <w:rPr>
          <w:rFonts w:ascii="Arial" w:hAnsi="Arial"/>
          <w:sz w:val="36"/>
        </w:rPr>
        <w:t xml:space="preserve">Data Store</w:t>
      </w:r>
    </w:p>
    <w:p>
      <w:pPr>
        <w:pStyle w:val="FirstParagraph"/>
      </w:pPr>
      <w:r>
        <w:rPr>
          <w:rFonts w:ascii="Arial" w:hAnsi="Arial"/>
          <w:sz w:val="24"/>
        </w:rPr>
        <w:t xml:space="preserve">There is a single data store,</w:t>
      </w:r>
      <w:r>
        <w:rPr>
          <w:rFonts w:ascii="Arial" w:hAnsi="Arial"/>
          <w:sz w:val="24"/>
        </w:rPr>
        <w:t xml:space="preserve"> </w:t>
      </w:r>
      <w:r>
        <w:rPr>
          <w:bCs/>
          <w:rFonts w:ascii="Arial" w:hAnsi="Arial"/>
          <w:b/>
          <w:sz w:val="24"/>
        </w:rPr>
        <w:t xml:space="preserve">Content</w:t>
      </w:r>
      <w:r>
        <w:rPr>
          <w:rFonts w:ascii="Arial" w:hAnsi="Arial"/>
          <w:sz w:val="24"/>
        </w:rPr>
        <w:t xml:space="preserve">, which holds all the informational resources required by the application. This includes textual and graphical data relevant to each page.</w:t>
      </w:r>
    </w:p>
    <w:bookmarkEnd w:id="30"/>
    <w:bookmarkStart w:id="31" w:name="summary"/>
    <w:p>
      <w:pPr>
        <w:pStyle w:val="Heading3"/>
      </w:pPr>
      <w:r>
        <w:rPr>
          <w:rFonts w:ascii="Arial" w:hAnsi="Arial"/>
          <w:sz w:val="36"/>
        </w:rPr>
        <w:t xml:space="preserve">Summary</w:t>
      </w:r>
    </w:p>
    <w:p>
      <w:pPr>
        <w:pStyle w:val="FirstParagraph"/>
      </w:pPr>
      <w:r>
        <w:rPr>
          <w:rFonts w:ascii="Arial" w:hAnsi="Arial"/>
          <w:sz w:val="24"/>
        </w:rPr>
        <w:t xml:space="preserve">This level of abstraction helps outline the fundamental flow of information and allows developers to focus on user requirements and external interactions, setting the stage for more detailed analysis in the subsequent Level 1 DFD, which will break down these processes further.</w:t>
      </w:r>
    </w:p>
    <w:bookmarkEnd w:id="31"/>
    <w:bookmarkEnd w:id="32"/>
    <w:bookmarkStart w:id="36" w:name="level-1-dfd-decomposition-of-processes"/>
    <w:p>
      <w:pPr>
        <w:pStyle w:val="Heading2"/>
      </w:pPr>
      <w:r>
        <w:rPr>
          <w:rFonts w:ascii="Arial" w:hAnsi="Arial"/>
          <w:sz w:val="40"/>
        </w:rPr>
        <w:t xml:space="preserve">Level 1 DFD (Decomposition of Processes)</w:t>
      </w:r>
    </w:p>
    <w:p>
      <w:pPr>
        <w:pStyle w:val="FirstParagraph"/>
      </w:pPr>
      <w:r>
        <w:rPr>
          <w:rFonts w:ascii="Arial" w:hAnsi="Arial"/>
          <w:sz w:val="24"/>
        </w:rPr>
        <w:t xml:space="preserve">In this section, we will break down the main process of user navigation within our React application into detailed subprocesses. This Level 1 DFD will illustrate the logical operations that occur as users navigate between the Home, About Us, and Contact Us pages. Each button press will trigger a series of subprocesses that work together to deliver the intended user experience.</w:t>
      </w:r>
    </w:p>
    <w:bookmarkStart w:id="33" w:name="user-navigation-process-breakdown"/>
    <w:p>
      <w:pPr>
        <w:pStyle w:val="Heading3"/>
      </w:pPr>
      <w:r>
        <w:rPr>
          <w:rFonts w:ascii="Arial" w:hAnsi="Arial"/>
          <w:sz w:val="36"/>
        </w:rPr>
        <w:t xml:space="preserve">User Navigation Process Breakdown</w:t>
      </w:r>
    </w:p>
    <w:p>
      <w:pPr>
        <w:pStyle w:val="FirstParagraph"/>
      </w:pPr>
      <w:r>
        <w:rPr>
          <w:rFonts w:ascii="Arial" w:hAnsi="Arial"/>
          <w:sz w:val="24"/>
        </w:rPr>
        <w:t xml:space="preserve">The primary user navigation process can be decomposed into several subprocesses anytime a user interacts with the navigation buttons. Below is a visual representation of the Level 1 DFD showcasing this breakdown:</w:t>
      </w:r>
    </w:p>
    <w:p>
      <w:pPr>
        <w:pStyle w:val="SourceCode"/>
      </w:pPr>
      <w:r>
        <w:rPr>
          <w:rStyle w:val="NormalTok"/>
          <w:rFonts w:ascii="Courier New" w:hAnsi="Courier New"/>
          <w:sz w:val="20"/>
        </w:rPr>
        <w:t xml:space="preserve">+-----------------------+                +--------------------------+</w:t>
      </w:r>
      <w:r>
        <w:rPr>
          <w:rFonts w:ascii="Courier New" w:hAnsi="Courier New"/>
          <w:sz w:val="20"/>
        </w:rPr>
        <w:br/>
      </w:r>
      <w:r>
        <w:rPr>
          <w:rStyle w:val="NormalTok"/>
          <w:rFonts w:ascii="Courier New" w:hAnsi="Courier New"/>
          <w:sz w:val="20"/>
        </w:rPr>
        <w:t xml:space="preserve">|  External Entity      |                |      External Entity     |</w:t>
      </w:r>
      <w:r>
        <w:rPr>
          <w:rFonts w:ascii="Courier New" w:hAnsi="Courier New"/>
          <w:sz w:val="20"/>
        </w:rPr>
        <w:br/>
      </w:r>
      <w:r>
        <w:rPr>
          <w:rStyle w:val="NormalTok"/>
          <w:rFonts w:ascii="Courier New" w:hAnsi="Courier New"/>
          <w:sz w:val="20"/>
        </w:rPr>
        <w:t xml:space="preserve">|           User        |                |          Admin           |</w:t>
      </w:r>
      <w:r>
        <w:rPr>
          <w:rFonts w:ascii="Courier New" w:hAnsi="Courier New"/>
          <w:sz w:val="20"/>
        </w:rPr>
        <w:br/>
      </w:r>
      <w:r>
        <w:rPr>
          <w:rStyle w:val="NormalTok"/>
          <w:rFonts w:ascii="Courier New" w:hAnsi="Courier New"/>
          <w:sz w:val="20"/>
        </w:rPr>
        <w:t xml:space="preserve">+-----------------------+                +--------------------------+</w:t>
      </w:r>
      <w:r>
        <w:rPr>
          <w:rFonts w:ascii="Courier New" w:hAnsi="Courier New"/>
          <w:sz w:val="20"/>
        </w:rPr>
        <w:br/>
      </w:r>
      <w:r>
        <w:rPr>
          <w:rStyle w:val="NormalTok"/>
          <w:rFonts w:ascii="Courier New" w:hAnsi="Courier New"/>
          <w:sz w:val="20"/>
        </w:rPr>
        <w:t xml:space="preserve">            |                                      |</w:t>
      </w:r>
      <w:r>
        <w:rPr>
          <w:rFonts w:ascii="Courier New" w:hAnsi="Courier New"/>
          <w:sz w:val="20"/>
        </w:rPr>
        <w:br/>
      </w:r>
      <w:r>
        <w:rPr>
          <w:rStyle w:val="NormalTok"/>
          <w:rFonts w:ascii="Courier New" w:hAnsi="Courier New"/>
          <w:sz w:val="20"/>
        </w:rPr>
        <w:t xml:space="preserve">            |                                      |</w:t>
      </w:r>
      <w:r>
        <w:rPr>
          <w:rFonts w:ascii="Courier New" w:hAnsi="Courier New"/>
          <w:sz w:val="20"/>
        </w:rPr>
        <w:br/>
      </w:r>
      <w:r>
        <w:rPr>
          <w:rStyle w:val="NormalTok"/>
          <w:rFonts w:ascii="Courier New" w:hAnsi="Courier New"/>
          <w:sz w:val="20"/>
        </w:rPr>
        <w:t xml:space="preserve">            |                                      |</w:t>
      </w:r>
      <w:r>
        <w:rPr>
          <w:rFonts w:ascii="Courier New" w:hAnsi="Courier New"/>
          <w:sz w:val="20"/>
        </w:rPr>
        <w:br/>
      </w:r>
      <w:r>
        <w:rPr>
          <w:rStyle w:val="NormalTok"/>
          <w:rFonts w:ascii="Courier New" w:hAnsi="Courier New"/>
          <w:sz w:val="20"/>
        </w:rPr>
        <w:t xml:space="preserve">            v                                      v</w:t>
      </w:r>
      <w:r>
        <w:rPr>
          <w:rFonts w:ascii="Courier New" w:hAnsi="Courier New"/>
          <w:sz w:val="20"/>
        </w:rPr>
        <w:br/>
      </w:r>
      <w:r>
        <w:rPr>
          <w:rStyle w:val="NormalTok"/>
          <w:rFonts w:ascii="Courier New" w:hAnsi="Courier New"/>
          <w:sz w:val="20"/>
        </w:rPr>
        <w:t xml:space="preserve">+------------------------+                +--------------------------+</w:t>
      </w:r>
      <w:r>
        <w:rPr>
          <w:rFonts w:ascii="Courier New" w:hAnsi="Courier New"/>
          <w:sz w:val="20"/>
        </w:rPr>
        <w:br/>
      </w:r>
      <w:r>
        <w:rPr>
          <w:rStyle w:val="NormalTok"/>
          <w:rFonts w:ascii="Courier New" w:hAnsi="Courier New"/>
          <w:sz w:val="20"/>
        </w:rPr>
        <w:t xml:space="preserve">| Process: 1.1 - Render  |                | Process: 1.4 - Manage    |</w:t>
      </w:r>
      <w:r>
        <w:rPr>
          <w:rFonts w:ascii="Courier New" w:hAnsi="Courier New"/>
          <w:sz w:val="20"/>
        </w:rPr>
        <w:br/>
      </w:r>
      <w:r>
        <w:rPr>
          <w:rStyle w:val="NormalTok"/>
          <w:rFonts w:ascii="Courier New" w:hAnsi="Courier New"/>
          <w:sz w:val="20"/>
        </w:rPr>
        <w:t xml:space="preserve">|      Navigation        |                |      Admin Content       |</w:t>
      </w:r>
      <w:r>
        <w:rPr>
          <w:rFonts w:ascii="Courier New" w:hAnsi="Courier New"/>
          <w:sz w:val="20"/>
        </w:rPr>
        <w:br/>
      </w:r>
      <w:r>
        <w:rPr>
          <w:rStyle w:val="NormalTok"/>
          <w:rFonts w:ascii="Courier New" w:hAnsi="Courier New"/>
          <w:sz w:val="20"/>
        </w:rPr>
        <w:t xml:space="preserve">+------------------------+                +--------------------------+</w:t>
      </w:r>
      <w:r>
        <w:rPr>
          <w:rFonts w:ascii="Courier New" w:hAnsi="Courier New"/>
          <w:sz w:val="20"/>
        </w:rPr>
        <w:br/>
      </w:r>
      <w:r>
        <w:rPr>
          <w:rStyle w:val="NormalTok"/>
          <w:rFonts w:ascii="Courier New" w:hAnsi="Courier New"/>
          <w:sz w:val="20"/>
        </w:rPr>
        <w:t xml:space="preserve">            |                                      |</w:t>
      </w:r>
      <w:r>
        <w:rPr>
          <w:rFonts w:ascii="Courier New" w:hAnsi="Courier New"/>
          <w:sz w:val="20"/>
        </w:rPr>
        <w:br/>
      </w:r>
      <w:r>
        <w:rPr>
          <w:rStyle w:val="NormalTok"/>
          <w:rFonts w:ascii="Courier New" w:hAnsi="Courier New"/>
          <w:sz w:val="20"/>
        </w:rPr>
        <w:t xml:space="preserve">            |                                      |</w:t>
      </w:r>
      <w:r>
        <w:rPr>
          <w:rFonts w:ascii="Courier New" w:hAnsi="Courier New"/>
          <w:sz w:val="20"/>
        </w:rPr>
        <w:br/>
      </w:r>
      <w:r>
        <w:rPr>
          <w:rStyle w:val="NormalTok"/>
          <w:rFonts w:ascii="Courier New" w:hAnsi="Courier New"/>
          <w:sz w:val="20"/>
        </w:rPr>
        <w:t xml:space="preserve">            v                                      v</w:t>
      </w:r>
      <w:r>
        <w:rPr>
          <w:rFonts w:ascii="Courier New" w:hAnsi="Courier New"/>
          <w:sz w:val="20"/>
        </w:rPr>
        <w:br/>
      </w:r>
      <w:r>
        <w:rPr>
          <w:rStyle w:val="NormalTok"/>
          <w:rFonts w:ascii="Courier New" w:hAnsi="Courier New"/>
          <w:sz w:val="20"/>
        </w:rPr>
        <w:t xml:space="preserve">+------------------------+                +--------------------------+</w:t>
      </w:r>
      <w:r>
        <w:rPr>
          <w:rFonts w:ascii="Courier New" w:hAnsi="Courier New"/>
          <w:sz w:val="20"/>
        </w:rPr>
        <w:br/>
      </w:r>
      <w:r>
        <w:rPr>
          <w:rStyle w:val="NormalTok"/>
          <w:rFonts w:ascii="Courier New" w:hAnsi="Courier New"/>
          <w:sz w:val="20"/>
        </w:rPr>
        <w:t xml:space="preserve">|    Event: Button Press  |              |  Data Store: Admin DB   |</w:t>
      </w:r>
      <w:r>
        <w:rPr>
          <w:rFonts w:ascii="Courier New" w:hAnsi="Courier New"/>
          <w:sz w:val="20"/>
        </w:rPr>
        <w:br/>
      </w:r>
      <w:r>
        <w:rPr>
          <w:rStyle w:val="NormalTok"/>
          <w:rFonts w:ascii="Courier New" w:hAnsi="Courier New"/>
          <w:sz w:val="20"/>
        </w:rPr>
        <w:t xml:space="preserve">|      (e.g., Home)      |                +--------------------------+</w:t>
      </w:r>
      <w:r>
        <w:rPr>
          <w:rFonts w:ascii="Courier New" w:hAnsi="Courier New"/>
          <w:sz w:val="20"/>
        </w:rPr>
        <w:br/>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w:t>
      </w:r>
      <w:r>
        <w:rPr>
          <w:rFonts w:ascii="Courier New" w:hAnsi="Courier New"/>
          <w:sz w:val="20"/>
        </w:rPr>
        <w:br/>
      </w:r>
      <w:r>
        <w:rPr>
          <w:rStyle w:val="NormalTok"/>
          <w:rFonts w:ascii="Courier New" w:hAnsi="Courier New"/>
          <w:sz w:val="20"/>
        </w:rPr>
        <w:t xml:space="preserve">            |     </w:t>
      </w:r>
      <w:r>
        <w:rPr>
          <w:rFonts w:ascii="Courier New" w:hAnsi="Courier New"/>
          <w:sz w:val="20"/>
        </w:rPr>
        <w:br/>
      </w:r>
      <w:r>
        <w:rPr>
          <w:rStyle w:val="NormalTok"/>
          <w:rFonts w:ascii="Courier New" w:hAnsi="Courier New"/>
          <w:sz w:val="20"/>
        </w:rPr>
        <w:t xml:space="preserve">            v</w:t>
      </w:r>
      <w:r>
        <w:rPr>
          <w:rFonts w:ascii="Courier New" w:hAnsi="Courier New"/>
          <w:sz w:val="20"/>
        </w:rPr>
        <w:br/>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Process: 1.2 -      |</w:t>
      </w:r>
      <w:r>
        <w:rPr>
          <w:rFonts w:ascii="Courier New" w:hAnsi="Courier New"/>
          <w:sz w:val="20"/>
        </w:rPr>
        <w:br/>
      </w:r>
      <w:r>
        <w:rPr>
          <w:rStyle w:val="NormalTok"/>
          <w:rFonts w:ascii="Courier New" w:hAnsi="Courier New"/>
          <w:sz w:val="20"/>
        </w:rPr>
        <w:t xml:space="preserve">|    Fetch Page Data     |</w:t>
      </w:r>
      <w:r>
        <w:rPr>
          <w:rFonts w:ascii="Courier New" w:hAnsi="Courier New"/>
          <w:sz w:val="20"/>
        </w:rPr>
        <w:br/>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w:t>
      </w:r>
      <w:r>
        <w:rPr>
          <w:rFonts w:ascii="Courier New" w:hAnsi="Courier New"/>
          <w:sz w:val="20"/>
        </w:rPr>
        <w:br/>
      </w:r>
      <w:r>
        <w:rPr>
          <w:rStyle w:val="NormalTok"/>
          <w:rFonts w:ascii="Courier New" w:hAnsi="Courier New"/>
          <w:sz w:val="20"/>
        </w:rPr>
        <w:t xml:space="preserve">            |</w:t>
      </w:r>
      <w:r>
        <w:rPr>
          <w:rFonts w:ascii="Courier New" w:hAnsi="Courier New"/>
          <w:sz w:val="20"/>
        </w:rPr>
        <w:br/>
      </w:r>
      <w:r>
        <w:rPr>
          <w:rStyle w:val="NormalTok"/>
          <w:rFonts w:ascii="Courier New" w:hAnsi="Courier New"/>
          <w:sz w:val="20"/>
        </w:rPr>
        <w:t xml:space="preserve">            v</w:t>
      </w:r>
      <w:r>
        <w:rPr>
          <w:rFonts w:ascii="Courier New" w:hAnsi="Courier New"/>
          <w:sz w:val="20"/>
        </w:rPr>
        <w:br/>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Data Store: Content |</w:t>
      </w:r>
      <w:r>
        <w:rPr>
          <w:rFonts w:ascii="Courier New" w:hAnsi="Courier New"/>
          <w:sz w:val="20"/>
        </w:rPr>
        <w:br/>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w:t>
      </w:r>
      <w:r>
        <w:rPr>
          <w:rFonts w:ascii="Courier New" w:hAnsi="Courier New"/>
          <w:sz w:val="20"/>
        </w:rPr>
        <w:br/>
      </w:r>
      <w:r>
        <w:rPr>
          <w:rStyle w:val="NormalTok"/>
          <w:rFonts w:ascii="Courier New" w:hAnsi="Courier New"/>
          <w:sz w:val="20"/>
        </w:rPr>
        <w:t xml:space="preserve">            |</w:t>
      </w:r>
      <w:r>
        <w:rPr>
          <w:rFonts w:ascii="Courier New" w:hAnsi="Courier New"/>
          <w:sz w:val="20"/>
        </w:rPr>
        <w:br/>
      </w:r>
      <w:r>
        <w:rPr>
          <w:rStyle w:val="NormalTok"/>
          <w:rFonts w:ascii="Courier New" w:hAnsi="Courier New"/>
          <w:sz w:val="20"/>
        </w:rPr>
        <w:t xml:space="preserve">            v</w:t>
      </w:r>
      <w:r>
        <w:rPr>
          <w:rFonts w:ascii="Courier New" w:hAnsi="Courier New"/>
          <w:sz w:val="20"/>
        </w:rPr>
        <w:br/>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Process: 1.3 - Render  |</w:t>
      </w:r>
      <w:r>
        <w:rPr>
          <w:rFonts w:ascii="Courier New" w:hAnsi="Courier New"/>
          <w:sz w:val="20"/>
        </w:rPr>
        <w:br/>
      </w:r>
      <w:r>
        <w:rPr>
          <w:rStyle w:val="NormalTok"/>
          <w:rFonts w:ascii="Courier New" w:hAnsi="Courier New"/>
          <w:sz w:val="20"/>
        </w:rPr>
        <w:t xml:space="preserve">|     Page Content       |</w:t>
      </w:r>
      <w:r>
        <w:rPr>
          <w:rFonts w:ascii="Courier New" w:hAnsi="Courier New"/>
          <w:sz w:val="20"/>
        </w:rPr>
        <w:br/>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w:t>
      </w:r>
      <w:r>
        <w:rPr>
          <w:rFonts w:ascii="Courier New" w:hAnsi="Courier New"/>
          <w:sz w:val="20"/>
        </w:rPr>
        <w:br/>
      </w:r>
      <w:r>
        <w:rPr>
          <w:rStyle w:val="NormalTok"/>
          <w:rFonts w:ascii="Courier New" w:hAnsi="Courier New"/>
          <w:sz w:val="20"/>
        </w:rPr>
        <w:t xml:space="preserve">            |</w:t>
      </w:r>
      <w:r>
        <w:rPr>
          <w:rFonts w:ascii="Courier New" w:hAnsi="Courier New"/>
          <w:sz w:val="20"/>
        </w:rPr>
        <w:br/>
      </w:r>
      <w:r>
        <w:rPr>
          <w:rStyle w:val="NormalTok"/>
          <w:rFonts w:ascii="Courier New" w:hAnsi="Courier New"/>
          <w:sz w:val="20"/>
        </w:rPr>
        <w:t xml:space="preserve">            v</w:t>
      </w:r>
      <w:r>
        <w:rPr>
          <w:rFonts w:ascii="Courier New" w:hAnsi="Courier New"/>
          <w:sz w:val="20"/>
        </w:rPr>
        <w:br/>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Display          |</w:t>
      </w:r>
      <w:r>
        <w:rPr>
          <w:rFonts w:ascii="Courier New" w:hAnsi="Courier New"/>
          <w:sz w:val="20"/>
        </w:rPr>
        <w:br/>
      </w:r>
      <w:r>
        <w:rPr>
          <w:rStyle w:val="NormalTok"/>
          <w:rFonts w:ascii="Courier New" w:hAnsi="Courier New"/>
          <w:sz w:val="20"/>
        </w:rPr>
        <w:t xml:space="preserve">|  (Home, About Us,     |</w:t>
      </w:r>
      <w:r>
        <w:rPr>
          <w:rFonts w:ascii="Courier New" w:hAnsi="Courier New"/>
          <w:sz w:val="20"/>
        </w:rPr>
        <w:br/>
      </w:r>
      <w:r>
        <w:rPr>
          <w:rStyle w:val="NormalTok"/>
          <w:rFonts w:ascii="Courier New" w:hAnsi="Courier New"/>
          <w:sz w:val="20"/>
        </w:rPr>
        <w:t xml:space="preserve">|    Contact Us)        |</w:t>
      </w:r>
      <w:r>
        <w:rPr>
          <w:rFonts w:ascii="Courier New" w:hAnsi="Courier New"/>
          <w:sz w:val="20"/>
        </w:rPr>
        <w:br/>
      </w:r>
      <w:r>
        <w:rPr>
          <w:rStyle w:val="NormalTok"/>
          <w:rFonts w:ascii="Courier New" w:hAnsi="Courier New"/>
          <w:sz w:val="20"/>
        </w:rPr>
        <w:t xml:space="preserve">+------------------------+</w:t>
      </w:r>
    </w:p>
    <w:bookmarkEnd w:id="33"/>
    <w:bookmarkStart w:id="34" w:name="explanation-of-subprocesses"/>
    <w:p>
      <w:pPr>
        <w:pStyle w:val="Heading3"/>
      </w:pPr>
      <w:r>
        <w:rPr>
          <w:rFonts w:ascii="Arial" w:hAnsi="Arial"/>
          <w:sz w:val="36"/>
        </w:rPr>
        <w:t xml:space="preserve">Explanation of Subprocesses</w:t>
      </w:r>
    </w:p>
    <w:p>
      <w:pPr>
        <w:numPr>
          <w:ilvl w:val="0"/>
          <w:numId w:val="1005"/>
        </w:numPr>
      </w:pPr>
      <w:r>
        <w:rPr>
          <w:bCs/>
          <w:rFonts w:ascii="Arial" w:hAnsi="Arial"/>
          <w:b/>
          <w:sz w:val="24"/>
        </w:rPr>
        <w:t xml:space="preserve">Process 1.1 - Render Navigation</w:t>
      </w:r>
      <w:r>
        <w:rPr>
          <w:rFonts w:ascii="Arial" w:hAnsi="Arial"/>
          <w:sz w:val="24"/>
        </w:rPr>
        <w:t xml:space="preserve">:</w:t>
      </w:r>
    </w:p>
    <w:p>
      <w:pPr>
        <w:numPr>
          <w:ilvl w:val="1"/>
          <w:numId w:val="1006"/>
        </w:numPr>
        <w:pStyle w:val="Compact"/>
      </w:pPr>
      <w:r>
        <w:rPr>
          <w:rFonts w:ascii="Arial" w:hAnsi="Arial"/>
          <w:sz w:val="24"/>
        </w:rPr>
        <w:t xml:space="preserve">When a user accesses the site, the application starts by rendering a navigation component that provides access to the three main pages. This process dynamically generates the navigation menu.</w:t>
      </w:r>
    </w:p>
    <w:p>
      <w:pPr>
        <w:numPr>
          <w:ilvl w:val="0"/>
          <w:numId w:val="1005"/>
        </w:numPr>
      </w:pPr>
      <w:r>
        <w:rPr>
          <w:bCs/>
          <w:rFonts w:ascii="Arial" w:hAnsi="Arial"/>
          <w:b/>
          <w:sz w:val="24"/>
        </w:rPr>
        <w:t xml:space="preserve">Event: Button Press</w:t>
      </w:r>
      <w:r>
        <w:rPr>
          <w:rFonts w:ascii="Arial" w:hAnsi="Arial"/>
          <w:sz w:val="24"/>
        </w:rPr>
        <w:t xml:space="preserve">:</w:t>
      </w:r>
    </w:p>
    <w:p>
      <w:pPr>
        <w:numPr>
          <w:ilvl w:val="1"/>
          <w:numId w:val="1007"/>
        </w:numPr>
        <w:pStyle w:val="Compact"/>
      </w:pPr>
      <w:r>
        <w:rPr>
          <w:rFonts w:ascii="Arial" w:hAnsi="Arial"/>
          <w:sz w:val="24"/>
        </w:rPr>
        <w:t xml:space="preserve">This subprocess occurs when a user clicks one of the navigation buttons. The event triggers the corresponding page process based on the user’s selection (e.g., Home, About Us, Contact Us).</w:t>
      </w:r>
    </w:p>
    <w:p>
      <w:pPr>
        <w:numPr>
          <w:ilvl w:val="0"/>
          <w:numId w:val="1005"/>
        </w:numPr>
      </w:pPr>
      <w:r>
        <w:rPr>
          <w:bCs/>
          <w:rFonts w:ascii="Arial" w:hAnsi="Arial"/>
          <w:b/>
          <w:sz w:val="24"/>
        </w:rPr>
        <w:t xml:space="preserve">Process 1.2 - Fetch Page Data</w:t>
      </w:r>
      <w:r>
        <w:rPr>
          <w:rFonts w:ascii="Arial" w:hAnsi="Arial"/>
          <w:sz w:val="24"/>
        </w:rPr>
        <w:t xml:space="preserve">:</w:t>
      </w:r>
    </w:p>
    <w:p>
      <w:pPr>
        <w:numPr>
          <w:ilvl w:val="1"/>
          <w:numId w:val="1008"/>
        </w:numPr>
        <w:pStyle w:val="Compact"/>
      </w:pPr>
      <w:r>
        <w:rPr>
          <w:rFonts w:ascii="Arial" w:hAnsi="Arial"/>
          <w:sz w:val="24"/>
        </w:rPr>
        <w:t xml:space="preserve">Upon a button press, the application retrieves the specific data associated with the chosen page from the</w:t>
      </w:r>
      <w:r>
        <w:rPr>
          <w:rFonts w:ascii="Arial" w:hAnsi="Arial"/>
          <w:sz w:val="24"/>
        </w:rPr>
        <w:t xml:space="preserve"> </w:t>
      </w:r>
      <w:r>
        <w:rPr>
          <w:bCs/>
          <w:rFonts w:ascii="Arial" w:hAnsi="Arial"/>
          <w:b/>
          <w:sz w:val="24"/>
        </w:rPr>
        <w:t xml:space="preserve">Content data store</w:t>
      </w:r>
      <w:r>
        <w:rPr>
          <w:rFonts w:ascii="Arial" w:hAnsi="Arial"/>
          <w:sz w:val="24"/>
        </w:rPr>
        <w:t xml:space="preserve">. This involves fetching textual information, images, and other resources needed to accurately display the content.</w:t>
      </w:r>
    </w:p>
    <w:p>
      <w:pPr>
        <w:numPr>
          <w:ilvl w:val="0"/>
          <w:numId w:val="1005"/>
        </w:numPr>
      </w:pPr>
      <w:r>
        <w:rPr>
          <w:bCs/>
          <w:rFonts w:ascii="Arial" w:hAnsi="Arial"/>
          <w:b/>
          <w:sz w:val="24"/>
        </w:rPr>
        <w:t xml:space="preserve">Data Store: Content</w:t>
      </w:r>
      <w:r>
        <w:rPr>
          <w:rFonts w:ascii="Arial" w:hAnsi="Arial"/>
          <w:sz w:val="24"/>
        </w:rPr>
        <w:t xml:space="preserve">:</w:t>
      </w:r>
    </w:p>
    <w:p>
      <w:pPr>
        <w:numPr>
          <w:ilvl w:val="1"/>
          <w:numId w:val="1009"/>
        </w:numPr>
        <w:pStyle w:val="Compact"/>
      </w:pPr>
      <w:r>
        <w:rPr>
          <w:rFonts w:ascii="Arial" w:hAnsi="Arial"/>
          <w:sz w:val="24"/>
        </w:rPr>
        <w:t xml:space="preserve">This is where all relevant content for the website pages is stored. It ensures that any time a user navigates to a page, it is populated with current and correct information.</w:t>
      </w:r>
    </w:p>
    <w:p>
      <w:pPr>
        <w:numPr>
          <w:ilvl w:val="0"/>
          <w:numId w:val="1005"/>
        </w:numPr>
      </w:pPr>
      <w:r>
        <w:rPr>
          <w:bCs/>
          <w:rFonts w:ascii="Arial" w:hAnsi="Arial"/>
          <w:b/>
          <w:sz w:val="24"/>
        </w:rPr>
        <w:t xml:space="preserve">Process 1.3 - Render Page Content</w:t>
      </w:r>
      <w:r>
        <w:rPr>
          <w:rFonts w:ascii="Arial" w:hAnsi="Arial"/>
          <w:sz w:val="24"/>
        </w:rPr>
        <w:t xml:space="preserve">:</w:t>
      </w:r>
    </w:p>
    <w:p>
      <w:pPr>
        <w:numPr>
          <w:ilvl w:val="1"/>
          <w:numId w:val="1010"/>
        </w:numPr>
        <w:pStyle w:val="Compact"/>
      </w:pPr>
      <w:r>
        <w:rPr>
          <w:rFonts w:ascii="Arial" w:hAnsi="Arial"/>
          <w:sz w:val="24"/>
        </w:rPr>
        <w:t xml:space="preserve">After the data retrieval, the application renders the fetched data into the appropriate components, ensuring that users see the updated content corresponding to their navigation action.</w:t>
      </w:r>
    </w:p>
    <w:p>
      <w:pPr>
        <w:numPr>
          <w:ilvl w:val="0"/>
          <w:numId w:val="1005"/>
        </w:numPr>
      </w:pPr>
      <w:r>
        <w:rPr>
          <w:bCs/>
          <w:rFonts w:ascii="Arial" w:hAnsi="Arial"/>
          <w:b/>
          <w:sz w:val="24"/>
        </w:rPr>
        <w:t xml:space="preserve">Display (Home, About Us, Contact Us)</w:t>
      </w:r>
      <w:r>
        <w:rPr>
          <w:rFonts w:ascii="Arial" w:hAnsi="Arial"/>
          <w:sz w:val="24"/>
        </w:rPr>
        <w:t xml:space="preserve">:</w:t>
      </w:r>
    </w:p>
    <w:p>
      <w:pPr>
        <w:numPr>
          <w:ilvl w:val="1"/>
          <w:numId w:val="1011"/>
        </w:numPr>
        <w:pStyle w:val="Compact"/>
      </w:pPr>
      <w:r>
        <w:rPr>
          <w:rFonts w:ascii="Arial" w:hAnsi="Arial"/>
          <w:sz w:val="24"/>
        </w:rPr>
        <w:t xml:space="preserve">Finally, the selected page is displayed to the user, completing the navigation process. The interface updates seamlessly to reflect the choice made by the user, enhancing the overall experience.</w:t>
      </w:r>
    </w:p>
    <w:bookmarkEnd w:id="34"/>
    <w:bookmarkStart w:id="35" w:name="admin-functionality"/>
    <w:p>
      <w:pPr>
        <w:pStyle w:val="Heading3"/>
      </w:pPr>
      <w:r>
        <w:rPr>
          <w:rFonts w:ascii="Arial" w:hAnsi="Arial"/>
          <w:sz w:val="36"/>
        </w:rPr>
        <w:t xml:space="preserve">Admin Functionality</w:t>
      </w:r>
    </w:p>
    <w:p>
      <w:pPr>
        <w:pStyle w:val="FirstParagraph"/>
      </w:pPr>
      <w:r>
        <w:rPr>
          <w:rFonts w:ascii="Arial" w:hAnsi="Arial"/>
          <w:sz w:val="24"/>
        </w:rPr>
        <w:t xml:space="preserve">Additionally, the admin has another process (Process 1.4) for managing content. This involves interactions with the Admin DB to ensure that the application’s content is maintained and updated, facilitating effective data management within the application.</w:t>
      </w:r>
    </w:p>
    <w:p>
      <w:pPr>
        <w:pStyle w:val="BodyText"/>
      </w:pPr>
      <w:r>
        <w:rPr>
          <w:rFonts w:ascii="Arial" w:hAnsi="Arial"/>
          <w:sz w:val="24"/>
        </w:rPr>
        <w:t xml:space="preserve">This detailed breakdown exemplifies how a single user action, such as clicking a button, and a series of interconnected subprocesses work to maintain a dynamic, responsive user experience in our React application.</w:t>
      </w:r>
    </w:p>
    <w:bookmarkEnd w:id="35"/>
    <w:bookmarkEnd w:id="36"/>
    <w:bookmarkStart w:id="40" w:name="data-store-definitions"/>
    <w:p>
      <w:pPr>
        <w:pStyle w:val="Heading2"/>
      </w:pPr>
      <w:r>
        <w:rPr>
          <w:rFonts w:ascii="Arial" w:hAnsi="Arial"/>
          <w:sz w:val="40"/>
        </w:rPr>
        <w:t xml:space="preserve">Data Store Definitions</w:t>
      </w:r>
    </w:p>
    <w:p>
      <w:pPr>
        <w:pStyle w:val="FirstParagraph"/>
      </w:pPr>
      <w:r>
        <w:rPr>
          <w:rFonts w:ascii="Arial" w:hAnsi="Arial"/>
          <w:sz w:val="24"/>
        </w:rPr>
        <w:t xml:space="preserve">In our dynamic React application, data stores play a crucial role in managing user interactions, inputs, and overall state management. These stores function as repositories where data is kept, retrieved, and manipulated as necessary throughout the user’s interaction with the application.</w:t>
      </w:r>
    </w:p>
    <w:bookmarkStart w:id="37" w:name="key-data-stores"/>
    <w:p>
      <w:pPr>
        <w:pStyle w:val="Heading3"/>
      </w:pPr>
      <w:r>
        <w:rPr>
          <w:rFonts w:ascii="Arial" w:hAnsi="Arial"/>
          <w:sz w:val="36"/>
        </w:rPr>
        <w:t xml:space="preserve">Key Data Stores</w:t>
      </w:r>
    </w:p>
    <w:p>
      <w:pPr>
        <w:numPr>
          <w:ilvl w:val="0"/>
          <w:numId w:val="1012"/>
        </w:numPr>
      </w:pPr>
      <w:r>
        <w:rPr>
          <w:bCs/>
          <w:rFonts w:ascii="Arial" w:hAnsi="Arial"/>
          <w:b/>
          <w:sz w:val="24"/>
        </w:rPr>
        <w:t xml:space="preserve">User DB</w:t>
      </w:r>
      <w:r>
        <w:rPr>
          <w:rFonts w:ascii="Arial" w:hAnsi="Arial"/>
          <w:sz w:val="24"/>
        </w:rPr>
        <w:t xml:space="preserve">:</w:t>
      </w:r>
    </w:p>
    <w:p>
      <w:pPr>
        <w:numPr>
          <w:ilvl w:val="1"/>
          <w:numId w:val="1013"/>
        </w:numPr>
        <w:pStyle w:val="Compact"/>
      </w:pPr>
      <w:r>
        <w:rPr>
          <w:rFonts w:ascii="Arial" w:hAnsi="Arial"/>
          <w:sz w:val="24"/>
        </w:rPr>
        <w:t xml:space="preserve">This store contains authenticated user information, including usernames, passwords, and other relevant data necessary for a personalized experience.</w:t>
      </w:r>
    </w:p>
    <w:p>
      <w:pPr>
        <w:numPr>
          <w:ilvl w:val="1"/>
          <w:numId w:val="1013"/>
        </w:numPr>
        <w:pStyle w:val="Compact"/>
      </w:pPr>
      <w:r>
        <w:rPr>
          <w:bCs/>
          <w:rFonts w:ascii="Arial" w:hAnsi="Arial"/>
          <w:b/>
          <w:sz w:val="24"/>
        </w:rPr>
        <w:t xml:space="preserve">Data Flow</w:t>
      </w:r>
      <w:r>
        <w:rPr>
          <w:rFonts w:ascii="Arial" w:hAnsi="Arial"/>
          <w:sz w:val="24"/>
        </w:rPr>
        <w:t xml:space="preserve">: Upon user authentication, their credentials are validated against this database. Successful logins will retrieve relevant data to tailor the user experience. Failed attempts will inform the user through appropriate error messages.</w:t>
      </w:r>
    </w:p>
    <w:p>
      <w:pPr>
        <w:numPr>
          <w:ilvl w:val="0"/>
          <w:numId w:val="1012"/>
        </w:numPr>
      </w:pPr>
      <w:r>
        <w:rPr>
          <w:bCs/>
          <w:rFonts w:ascii="Arial" w:hAnsi="Arial"/>
          <w:b/>
          <w:sz w:val="24"/>
        </w:rPr>
        <w:t xml:space="preserve">Content DB</w:t>
      </w:r>
      <w:r>
        <w:rPr>
          <w:rFonts w:ascii="Arial" w:hAnsi="Arial"/>
          <w:sz w:val="24"/>
        </w:rPr>
        <w:t xml:space="preserve">:</w:t>
      </w:r>
    </w:p>
    <w:p>
      <w:pPr>
        <w:numPr>
          <w:ilvl w:val="1"/>
          <w:numId w:val="1014"/>
        </w:numPr>
        <w:pStyle w:val="Compact"/>
      </w:pPr>
      <w:r>
        <w:rPr>
          <w:rFonts w:ascii="Arial" w:hAnsi="Arial"/>
          <w:sz w:val="24"/>
        </w:rPr>
        <w:t xml:space="preserve">This store houses the static and dynamic content presented on the application's pages, including text, images, and other media needed for Home, About Us, and Contact Us pages.</w:t>
      </w:r>
    </w:p>
    <w:p>
      <w:pPr>
        <w:numPr>
          <w:ilvl w:val="1"/>
          <w:numId w:val="1014"/>
        </w:numPr>
        <w:pStyle w:val="Compact"/>
      </w:pPr>
      <w:r>
        <w:rPr>
          <w:bCs/>
          <w:rFonts w:ascii="Arial" w:hAnsi="Arial"/>
          <w:b/>
          <w:sz w:val="24"/>
        </w:rPr>
        <w:t xml:space="preserve">Data Flow</w:t>
      </w:r>
      <w:r>
        <w:rPr>
          <w:rFonts w:ascii="Arial" w:hAnsi="Arial"/>
          <w:sz w:val="24"/>
        </w:rPr>
        <w:t xml:space="preserve">: Whenever a user navigates to a different page, the application fetches content from this store. It ensures that the displayed information corresponds to the user’s current view, effectively updating without requiring a full page reload.</w:t>
      </w:r>
    </w:p>
    <w:p>
      <w:pPr>
        <w:numPr>
          <w:ilvl w:val="0"/>
          <w:numId w:val="1012"/>
        </w:numPr>
      </w:pPr>
      <w:r>
        <w:rPr>
          <w:bCs/>
          <w:rFonts w:ascii="Arial" w:hAnsi="Arial"/>
          <w:b/>
          <w:sz w:val="24"/>
        </w:rPr>
        <w:t xml:space="preserve">Admin DB</w:t>
      </w:r>
      <w:r>
        <w:rPr>
          <w:rFonts w:ascii="Arial" w:hAnsi="Arial"/>
          <w:sz w:val="24"/>
        </w:rPr>
        <w:t xml:space="preserve">:</w:t>
      </w:r>
    </w:p>
    <w:p>
      <w:pPr>
        <w:numPr>
          <w:ilvl w:val="1"/>
          <w:numId w:val="1015"/>
        </w:numPr>
        <w:pStyle w:val="Compact"/>
      </w:pPr>
      <w:r>
        <w:rPr>
          <w:rFonts w:ascii="Arial" w:hAnsi="Arial"/>
          <w:sz w:val="24"/>
        </w:rPr>
        <w:t xml:space="preserve">Designed for administrative functions, this data store allows administrators to manage site content and user accounts.</w:t>
      </w:r>
    </w:p>
    <w:p>
      <w:pPr>
        <w:numPr>
          <w:ilvl w:val="1"/>
          <w:numId w:val="1015"/>
        </w:numPr>
        <w:pStyle w:val="Compact"/>
      </w:pPr>
      <w:r>
        <w:rPr>
          <w:bCs/>
          <w:rFonts w:ascii="Arial" w:hAnsi="Arial"/>
          <w:b/>
          <w:sz w:val="24"/>
        </w:rPr>
        <w:t xml:space="preserve">Data Flow</w:t>
      </w:r>
      <w:r>
        <w:rPr>
          <w:rFonts w:ascii="Arial" w:hAnsi="Arial"/>
          <w:sz w:val="24"/>
        </w:rPr>
        <w:t xml:space="preserve">: Admins can input, update, or delete data as required, which directly impacts what users see. Changes made update the Content DB and affect user experiences immediately.</w:t>
      </w:r>
    </w:p>
    <w:bookmarkEnd w:id="37"/>
    <w:bookmarkStart w:id="38" w:name="user-interactions-with-data-stores"/>
    <w:p>
      <w:pPr>
        <w:pStyle w:val="Heading3"/>
      </w:pPr>
      <w:r>
        <w:rPr>
          <w:rFonts w:ascii="Arial" w:hAnsi="Arial"/>
          <w:sz w:val="36"/>
        </w:rPr>
        <w:t xml:space="preserve">User Interactions with Data Stores</w:t>
      </w:r>
    </w:p>
    <w:p>
      <w:pPr>
        <w:pStyle w:val="FirstParagraph"/>
      </w:pPr>
      <w:r>
        <w:rPr>
          <w:rFonts w:ascii="Arial" w:hAnsi="Arial"/>
          <w:sz w:val="24"/>
        </w:rPr>
        <w:t xml:space="preserve">Each data store serves specific functions in response to user interactions:</w:t>
      </w:r>
    </w:p>
    <w:p>
      <w:pPr>
        <w:numPr>
          <w:ilvl w:val="0"/>
          <w:numId w:val="1016"/>
        </w:numPr>
      </w:pPr>
      <w:r>
        <w:rPr>
          <w:bCs/>
          <w:rFonts w:ascii="Arial" w:hAnsi="Arial"/>
          <w:b/>
          <w:sz w:val="24"/>
        </w:rPr>
        <w:t xml:space="preserve">User Interactions</w:t>
      </w:r>
      <w:r>
        <w:rPr>
          <w:rFonts w:ascii="Arial" w:hAnsi="Arial"/>
          <w:sz w:val="24"/>
        </w:rPr>
        <w:t xml:space="preserve">: When users log in, their credentials are verified against the User DB. If validated, the application's state is updated, and personal content from the Content DB is displayed. Users can also submit information through forms that may require storage or retrieval operations from these data stores.</w:t>
      </w:r>
    </w:p>
    <w:p>
      <w:pPr>
        <w:numPr>
          <w:ilvl w:val="0"/>
          <w:numId w:val="1016"/>
        </w:numPr>
      </w:pPr>
      <w:r>
        <w:rPr>
          <w:bCs/>
          <w:rFonts w:ascii="Arial" w:hAnsi="Arial"/>
          <w:b/>
          <w:sz w:val="24"/>
        </w:rPr>
        <w:t xml:space="preserve">Admin Functions</w:t>
      </w:r>
      <w:r>
        <w:rPr>
          <w:rFonts w:ascii="Arial" w:hAnsi="Arial"/>
          <w:sz w:val="24"/>
        </w:rPr>
        <w:t xml:space="preserve">: Administrators interact with the Admin DB to perform CRUD (Create, Read, Update, Delete) operations. For example, adding FAQ entries to the Content DB improves the user experience on the About Us page.</w:t>
      </w:r>
    </w:p>
    <w:bookmarkEnd w:id="38"/>
    <w:bookmarkStart w:id="39" w:name="state-management"/>
    <w:p>
      <w:pPr>
        <w:pStyle w:val="Heading3"/>
      </w:pPr>
      <w:r>
        <w:rPr>
          <w:rFonts w:ascii="Arial" w:hAnsi="Arial"/>
          <w:sz w:val="36"/>
        </w:rPr>
        <w:t xml:space="preserve">State Management</w:t>
      </w:r>
    </w:p>
    <w:p>
      <w:pPr>
        <w:pStyle w:val="FirstParagraph"/>
      </w:pPr>
      <w:r>
        <w:rPr>
          <w:rFonts w:ascii="Arial" w:hAnsi="Arial"/>
          <w:sz w:val="24"/>
        </w:rPr>
        <w:t xml:space="preserve">In a React application, state management is vital for controlling data flow and ensuring that the UI reflects the current application state. Libraries like Redux or Context API can be employed to manage state more effectively across components. These libraries link data and UI seamlessly, ensuring that when a data store is updated, affected components react appropriately, keeping the user interface in sync with the underlying data.</w:t>
      </w:r>
    </w:p>
    <w:p>
      <w:pPr>
        <w:pStyle w:val="BodyText"/>
      </w:pPr>
      <w:r>
        <w:rPr>
          <w:rFonts w:ascii="Arial" w:hAnsi="Arial"/>
          <w:sz w:val="24"/>
        </w:rPr>
        <w:t xml:space="preserve">In summary, understanding how these data stores function within the React application enables developers to manage user interactions and state effectively, creating a robust and responsive user experience.</w:t>
      </w:r>
    </w:p>
    <w:bookmarkEnd w:id="39"/>
    <w:bookmarkEnd w:id="40"/>
    <w:bookmarkStart w:id="44" w:name="diagram-for-home-page"/>
    <w:p>
      <w:pPr>
        <w:pStyle w:val="Heading2"/>
      </w:pPr>
      <w:r>
        <w:rPr>
          <w:rFonts w:ascii="Arial" w:hAnsi="Arial"/>
          <w:sz w:val="40"/>
        </w:rPr>
        <w:t xml:space="preserve">Diagram for Home Page</w:t>
      </w:r>
    </w:p>
    <w:p>
      <w:pPr>
        <w:pStyle w:val="FirstParagraph"/>
      </w:pPr>
      <w:r>
        <w:rPr>
          <w:rFonts w:ascii="Arial" w:hAnsi="Arial"/>
          <w:sz w:val="24"/>
        </w:rPr>
        <w:t xml:space="preserve">To illustrate the data flow for the Home page of our dynamic React application, we will provide a detailed Data Flow Diagram (DFD) that highlights user interactions, data stores, and external entities specifically related to this page.</w:t>
      </w:r>
    </w:p>
    <w:bookmarkStart w:id="41" w:name="home-page-data-flow-diagram"/>
    <w:p>
      <w:pPr>
        <w:pStyle w:val="Heading3"/>
      </w:pPr>
      <w:r>
        <w:rPr>
          <w:rFonts w:ascii="Arial" w:hAnsi="Arial"/>
          <w:sz w:val="36"/>
        </w:rPr>
        <w:t xml:space="preserve">Home Page Data Flow Diagram</w:t>
      </w:r>
    </w:p>
    <w:p>
      <w:pPr>
        <w:pStyle w:val="SourceCode"/>
      </w:pP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External Entity     |</w:t>
      </w:r>
      <w:r>
        <w:rPr>
          <w:rFonts w:ascii="Courier New" w:hAnsi="Courier New"/>
          <w:sz w:val="20"/>
        </w:rPr>
        <w:br/>
      </w:r>
      <w:r>
        <w:rPr>
          <w:rStyle w:val="NormalTok"/>
          <w:rFonts w:ascii="Courier New" w:hAnsi="Courier New"/>
          <w:sz w:val="20"/>
        </w:rPr>
        <w:t xml:space="preserve">|           User          |</w:t>
      </w:r>
      <w:r>
        <w:rPr>
          <w:rFonts w:ascii="Courier New" w:hAnsi="Courier New"/>
          <w:sz w:val="20"/>
        </w:rPr>
        <w:br/>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w:t>
      </w:r>
      <w:r>
        <w:rPr>
          <w:rFonts w:ascii="Courier New" w:hAnsi="Courier New"/>
          <w:sz w:val="20"/>
        </w:rPr>
        <w:br/>
      </w:r>
      <w:r>
        <w:rPr>
          <w:rStyle w:val="NormalTok"/>
          <w:rFonts w:ascii="Courier New" w:hAnsi="Courier New"/>
          <w:sz w:val="20"/>
        </w:rPr>
        <w:t xml:space="preserve">            | (1) User visits Home page</w:t>
      </w:r>
      <w:r>
        <w:rPr>
          <w:rFonts w:ascii="Courier New" w:hAnsi="Courier New"/>
          <w:sz w:val="20"/>
        </w:rPr>
        <w:br/>
      </w:r>
      <w:r>
        <w:rPr>
          <w:rStyle w:val="NormalTok"/>
          <w:rFonts w:ascii="Courier New" w:hAnsi="Courier New"/>
          <w:sz w:val="20"/>
        </w:rPr>
        <w:t xml:space="preserve">            v</w:t>
      </w:r>
      <w:r>
        <w:rPr>
          <w:rFonts w:ascii="Courier New" w:hAnsi="Courier New"/>
          <w:sz w:val="20"/>
        </w:rPr>
        <w:br/>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Process: Display     |   &lt;--- (4) Retrieves and displays content</w:t>
      </w:r>
      <w:r>
        <w:rPr>
          <w:rFonts w:ascii="Courier New" w:hAnsi="Courier New"/>
          <w:sz w:val="20"/>
        </w:rPr>
        <w:br/>
      </w:r>
      <w:r>
        <w:rPr>
          <w:rStyle w:val="NormalTok"/>
          <w:rFonts w:ascii="Courier New" w:hAnsi="Courier New"/>
          <w:sz w:val="20"/>
        </w:rPr>
        <w:t xml:space="preserve">|      Home Page          |</w:t>
      </w:r>
      <w:r>
        <w:rPr>
          <w:rFonts w:ascii="Courier New" w:hAnsi="Courier New"/>
          <w:sz w:val="20"/>
        </w:rPr>
        <w:br/>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w:t>
      </w:r>
      <w:r>
        <w:rPr>
          <w:rFonts w:ascii="Courier New" w:hAnsi="Courier New"/>
          <w:sz w:val="20"/>
        </w:rPr>
        <w:br/>
      </w:r>
      <w:r>
        <w:rPr>
          <w:rStyle w:val="NormalTok"/>
          <w:rFonts w:ascii="Courier New" w:hAnsi="Courier New"/>
          <w:sz w:val="20"/>
        </w:rPr>
        <w:t xml:space="preserve">            | (2) Fetch Home content</w:t>
      </w:r>
      <w:r>
        <w:rPr>
          <w:rFonts w:ascii="Courier New" w:hAnsi="Courier New"/>
          <w:sz w:val="20"/>
        </w:rPr>
        <w:br/>
      </w:r>
      <w:r>
        <w:rPr>
          <w:rStyle w:val="NormalTok"/>
          <w:rFonts w:ascii="Courier New" w:hAnsi="Courier New"/>
          <w:sz w:val="20"/>
        </w:rPr>
        <w:t xml:space="preserve">            v</w:t>
      </w:r>
      <w:r>
        <w:rPr>
          <w:rFonts w:ascii="Courier New" w:hAnsi="Courier New"/>
          <w:sz w:val="20"/>
        </w:rPr>
        <w:br/>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Data Store: Content  |</w:t>
      </w:r>
      <w:r>
        <w:rPr>
          <w:rFonts w:ascii="Courier New" w:hAnsi="Courier New"/>
          <w:sz w:val="20"/>
        </w:rPr>
        <w:br/>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w:t>
      </w:r>
      <w:r>
        <w:rPr>
          <w:rFonts w:ascii="Courier New" w:hAnsi="Courier New"/>
          <w:sz w:val="20"/>
        </w:rPr>
        <w:br/>
      </w:r>
      <w:r>
        <w:rPr>
          <w:rStyle w:val="NormalTok"/>
          <w:rFonts w:ascii="Courier New" w:hAnsi="Courier New"/>
          <w:sz w:val="20"/>
        </w:rPr>
        <w:t xml:space="preserve">            | (3) Send Home content</w:t>
      </w:r>
      <w:r>
        <w:rPr>
          <w:rFonts w:ascii="Courier New" w:hAnsi="Courier New"/>
          <w:sz w:val="20"/>
        </w:rPr>
        <w:br/>
      </w:r>
      <w:r>
        <w:rPr>
          <w:rStyle w:val="NormalTok"/>
          <w:rFonts w:ascii="Courier New" w:hAnsi="Courier New"/>
          <w:sz w:val="20"/>
        </w:rPr>
        <w:t xml:space="preserve">            v</w:t>
      </w:r>
      <w:r>
        <w:rPr>
          <w:rFonts w:ascii="Courier New" w:hAnsi="Courier New"/>
          <w:sz w:val="20"/>
        </w:rPr>
        <w:br/>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Render Home Page    |</w:t>
      </w:r>
      <w:r>
        <w:rPr>
          <w:rFonts w:ascii="Courier New" w:hAnsi="Courier New"/>
          <w:sz w:val="20"/>
        </w:rPr>
        <w:br/>
      </w:r>
      <w:r>
        <w:rPr>
          <w:rStyle w:val="NormalTok"/>
          <w:rFonts w:ascii="Courier New" w:hAnsi="Courier New"/>
          <w:sz w:val="20"/>
        </w:rPr>
        <w:t xml:space="preserve">|   Components (UI)       |</w:t>
      </w:r>
      <w:r>
        <w:rPr>
          <w:rFonts w:ascii="Courier New" w:hAnsi="Courier New"/>
          <w:sz w:val="20"/>
        </w:rPr>
        <w:br/>
      </w:r>
      <w:r>
        <w:rPr>
          <w:rStyle w:val="NormalTok"/>
          <w:rFonts w:ascii="Courier New" w:hAnsi="Courier New"/>
          <w:sz w:val="20"/>
        </w:rPr>
        <w:t xml:space="preserve">+-------------------------+</w:t>
      </w:r>
    </w:p>
    <w:bookmarkEnd w:id="41"/>
    <w:bookmarkStart w:id="42" w:name="explanation-of-data-flow-steps"/>
    <w:p>
      <w:pPr>
        <w:pStyle w:val="Heading3"/>
      </w:pPr>
      <w:r>
        <w:rPr>
          <w:rFonts w:ascii="Arial" w:hAnsi="Arial"/>
          <w:sz w:val="36"/>
        </w:rPr>
        <w:t xml:space="preserve">Explanation of Data Flow Steps</w:t>
      </w:r>
    </w:p>
    <w:p>
      <w:pPr>
        <w:numPr>
          <w:ilvl w:val="0"/>
          <w:numId w:val="1017"/>
        </w:numPr>
      </w:pPr>
      <w:r>
        <w:rPr>
          <w:bCs/>
          <w:rFonts w:ascii="Arial" w:hAnsi="Arial"/>
          <w:b/>
          <w:sz w:val="24"/>
        </w:rPr>
        <w:t xml:space="preserve">User Interaction</w:t>
      </w:r>
      <w:r>
        <w:rPr>
          <w:rFonts w:ascii="Arial" w:hAnsi="Arial"/>
          <w:sz w:val="24"/>
        </w:rPr>
        <w:t xml:space="preserve">: When the user navigates to the Home page, it triggers the data flow—in this case, a clear interaction point. This event initiates subsequent processes.</w:t>
      </w:r>
    </w:p>
    <w:p>
      <w:pPr>
        <w:numPr>
          <w:ilvl w:val="0"/>
          <w:numId w:val="1017"/>
        </w:numPr>
      </w:pPr>
      <w:r>
        <w:rPr>
          <w:bCs/>
          <w:rFonts w:ascii="Arial" w:hAnsi="Arial"/>
          <w:b/>
          <w:sz w:val="24"/>
        </w:rPr>
        <w:t xml:space="preserve">Content Retrieval</w:t>
      </w:r>
      <w:r>
        <w:rPr>
          <w:rFonts w:ascii="Arial" w:hAnsi="Arial"/>
          <w:sz w:val="24"/>
        </w:rPr>
        <w:t xml:space="preserve">: The application executes a request to fetch specific content associated with the Home page from the</w:t>
      </w:r>
      <w:r>
        <w:rPr>
          <w:rFonts w:ascii="Arial" w:hAnsi="Arial"/>
          <w:sz w:val="24"/>
        </w:rPr>
        <w:t xml:space="preserve"> </w:t>
      </w:r>
      <w:r>
        <w:rPr>
          <w:bCs/>
          <w:rFonts w:ascii="Arial" w:hAnsi="Arial"/>
          <w:b/>
          <w:sz w:val="24"/>
        </w:rPr>
        <w:t xml:space="preserve">Content</w:t>
      </w:r>
      <w:r>
        <w:rPr>
          <w:rFonts w:ascii="Arial" w:hAnsi="Arial"/>
          <w:sz w:val="24"/>
        </w:rPr>
        <w:t xml:space="preserve"> </w:t>
      </w:r>
      <w:r>
        <w:rPr>
          <w:rFonts w:ascii="Arial" w:hAnsi="Arial"/>
          <w:sz w:val="24"/>
        </w:rPr>
        <w:t xml:space="preserve">data store. This step ensures that the latest and most relevant information is accessible for display.</w:t>
      </w:r>
    </w:p>
    <w:p>
      <w:pPr>
        <w:numPr>
          <w:ilvl w:val="0"/>
          <w:numId w:val="1017"/>
        </w:numPr>
      </w:pPr>
      <w:r>
        <w:rPr>
          <w:bCs/>
          <w:rFonts w:ascii="Arial" w:hAnsi="Arial"/>
          <w:b/>
          <w:sz w:val="24"/>
        </w:rPr>
        <w:t xml:space="preserve">Content Transmission</w:t>
      </w:r>
      <w:r>
        <w:rPr>
          <w:rFonts w:ascii="Arial" w:hAnsi="Arial"/>
          <w:sz w:val="24"/>
        </w:rPr>
        <w:t xml:space="preserve">: After fetching the information, the data store sends the Home page content back to the display process. This exchange of data is essential to ensure users receive the current homepage details.</w:t>
      </w:r>
    </w:p>
    <w:p>
      <w:pPr>
        <w:numPr>
          <w:ilvl w:val="0"/>
          <w:numId w:val="1017"/>
        </w:numPr>
      </w:pPr>
      <w:r>
        <w:rPr>
          <w:bCs/>
          <w:rFonts w:ascii="Arial" w:hAnsi="Arial"/>
          <w:b/>
          <w:sz w:val="24"/>
        </w:rPr>
        <w:t xml:space="preserve">Page Rendering</w:t>
      </w:r>
      <w:r>
        <w:rPr>
          <w:rFonts w:ascii="Arial" w:hAnsi="Arial"/>
          <w:sz w:val="24"/>
        </w:rPr>
        <w:t xml:space="preserve">: Finally, the application renders the Home page through its UI components. This rendering involves displaying text, images, and any other interactive elements that contribute to the overall design and user experience.</w:t>
      </w:r>
    </w:p>
    <w:bookmarkEnd w:id="42"/>
    <w:bookmarkStart w:id="43" w:name="user-experience-enhancement"/>
    <w:p>
      <w:pPr>
        <w:pStyle w:val="Heading3"/>
      </w:pPr>
      <w:r>
        <w:rPr>
          <w:rFonts w:ascii="Arial" w:hAnsi="Arial"/>
          <w:sz w:val="36"/>
        </w:rPr>
        <w:t xml:space="preserve">User Experience Enhancement</w:t>
      </w:r>
    </w:p>
    <w:p>
      <w:pPr>
        <w:pStyle w:val="FirstParagraph"/>
      </w:pPr>
      <w:r>
        <w:rPr>
          <w:rFonts w:ascii="Arial" w:hAnsi="Arial"/>
          <w:sz w:val="24"/>
        </w:rPr>
        <w:t xml:space="preserve">The Home page represents the entry point for users, making it essential to ensure that all interaction flows smoothly. Each component demonstrates a critical part of managing user experience through immediate feedback and engaging content display. By systematically mapping the interactions between the user, processes, and data stores, developers can ensure a responsive and intuitive interface that is foundational for the overall application.</w:t>
      </w:r>
    </w:p>
    <w:p>
      <w:pPr>
        <w:pStyle w:val="BodyText"/>
      </w:pPr>
      <w:r>
        <w:rPr>
          <w:rFonts w:ascii="Arial" w:hAnsi="Arial"/>
          <w:sz w:val="24"/>
        </w:rPr>
        <w:t xml:space="preserve">By understanding the data flow specific to the Home page, developers can identify areas for optimization, enhance user experience, and facilitate easier debugging and maintenance as the project scales.</w:t>
      </w:r>
    </w:p>
    <w:bookmarkEnd w:id="43"/>
    <w:bookmarkEnd w:id="44"/>
    <w:bookmarkStart w:id="48" w:name="diagram-for-about-us-page"/>
    <w:p>
      <w:pPr>
        <w:pStyle w:val="Heading2"/>
      </w:pPr>
      <w:r>
        <w:rPr>
          <w:rFonts w:ascii="Arial" w:hAnsi="Arial"/>
          <w:sz w:val="40"/>
        </w:rPr>
        <w:t xml:space="preserve">Diagram for About Us Page</w:t>
      </w:r>
    </w:p>
    <w:p>
      <w:pPr>
        <w:pStyle w:val="FirstParagraph"/>
      </w:pPr>
      <w:r>
        <w:rPr>
          <w:rFonts w:ascii="Arial" w:hAnsi="Arial"/>
          <w:sz w:val="24"/>
        </w:rPr>
        <w:t xml:space="preserve">To effectively illustrate the data flow associated with the About Us page of our dynamic React application, we'll create a Data Flow Diagram (DFD) that highlights how user interactions, data stores, and processes interconnect within this section.</w:t>
      </w:r>
    </w:p>
    <w:bookmarkStart w:id="45" w:name="about-us-page-data-flow-diagram"/>
    <w:p>
      <w:pPr>
        <w:pStyle w:val="Heading3"/>
      </w:pPr>
      <w:r>
        <w:rPr>
          <w:rFonts w:ascii="Arial" w:hAnsi="Arial"/>
          <w:sz w:val="36"/>
        </w:rPr>
        <w:t xml:space="preserve">About Us Page Data Flow Diagram</w:t>
      </w:r>
    </w:p>
    <w:p>
      <w:pPr>
        <w:pStyle w:val="SourceCode"/>
      </w:pP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External Entity     |</w:t>
      </w:r>
      <w:r>
        <w:rPr>
          <w:rFonts w:ascii="Courier New" w:hAnsi="Courier New"/>
          <w:sz w:val="20"/>
        </w:rPr>
        <w:br/>
      </w:r>
      <w:r>
        <w:rPr>
          <w:rStyle w:val="NormalTok"/>
          <w:rFonts w:ascii="Courier New" w:hAnsi="Courier New"/>
          <w:sz w:val="20"/>
        </w:rPr>
        <w:t xml:space="preserve">|           User          |</w:t>
      </w:r>
      <w:r>
        <w:rPr>
          <w:rFonts w:ascii="Courier New" w:hAnsi="Courier New"/>
          <w:sz w:val="20"/>
        </w:rPr>
        <w:br/>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w:t>
      </w:r>
      <w:r>
        <w:rPr>
          <w:rFonts w:ascii="Courier New" w:hAnsi="Courier New"/>
          <w:sz w:val="20"/>
        </w:rPr>
        <w:br/>
      </w:r>
      <w:r>
        <w:rPr>
          <w:rStyle w:val="NormalTok"/>
          <w:rFonts w:ascii="Courier New" w:hAnsi="Courier New"/>
          <w:sz w:val="20"/>
        </w:rPr>
        <w:t xml:space="preserve">            | (1) User navigates to About Us</w:t>
      </w:r>
      <w:r>
        <w:rPr>
          <w:rFonts w:ascii="Courier New" w:hAnsi="Courier New"/>
          <w:sz w:val="20"/>
        </w:rPr>
        <w:br/>
      </w:r>
      <w:r>
        <w:rPr>
          <w:rStyle w:val="NormalTok"/>
          <w:rFonts w:ascii="Courier New" w:hAnsi="Courier New"/>
          <w:sz w:val="20"/>
        </w:rPr>
        <w:t xml:space="preserve">            v</w:t>
      </w:r>
      <w:r>
        <w:rPr>
          <w:rFonts w:ascii="Courier New" w:hAnsi="Courier New"/>
          <w:sz w:val="20"/>
        </w:rPr>
        <w:br/>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Process: Display     |   &lt;--- (4) Retrieves and displays content</w:t>
      </w:r>
      <w:r>
        <w:rPr>
          <w:rFonts w:ascii="Courier New" w:hAnsi="Courier New"/>
          <w:sz w:val="20"/>
        </w:rPr>
        <w:br/>
      </w:r>
      <w:r>
        <w:rPr>
          <w:rStyle w:val="NormalTok"/>
          <w:rFonts w:ascii="Courier New" w:hAnsi="Courier New"/>
          <w:sz w:val="20"/>
        </w:rPr>
        <w:t xml:space="preserve">|    About Us Page        |</w:t>
      </w:r>
      <w:r>
        <w:rPr>
          <w:rFonts w:ascii="Courier New" w:hAnsi="Courier New"/>
          <w:sz w:val="20"/>
        </w:rPr>
        <w:br/>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w:t>
      </w:r>
      <w:r>
        <w:rPr>
          <w:rFonts w:ascii="Courier New" w:hAnsi="Courier New"/>
          <w:sz w:val="20"/>
        </w:rPr>
        <w:br/>
      </w:r>
      <w:r>
        <w:rPr>
          <w:rStyle w:val="NormalTok"/>
          <w:rFonts w:ascii="Courier New" w:hAnsi="Courier New"/>
          <w:sz w:val="20"/>
        </w:rPr>
        <w:t xml:space="preserve">            | (2) Fetch About Us content</w:t>
      </w:r>
      <w:r>
        <w:rPr>
          <w:rFonts w:ascii="Courier New" w:hAnsi="Courier New"/>
          <w:sz w:val="20"/>
        </w:rPr>
        <w:br/>
      </w:r>
      <w:r>
        <w:rPr>
          <w:rStyle w:val="NormalTok"/>
          <w:rFonts w:ascii="Courier New" w:hAnsi="Courier New"/>
          <w:sz w:val="20"/>
        </w:rPr>
        <w:t xml:space="preserve">            v</w:t>
      </w:r>
      <w:r>
        <w:rPr>
          <w:rFonts w:ascii="Courier New" w:hAnsi="Courier New"/>
          <w:sz w:val="20"/>
        </w:rPr>
        <w:br/>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Data Store: Content  |</w:t>
      </w:r>
      <w:r>
        <w:rPr>
          <w:rFonts w:ascii="Courier New" w:hAnsi="Courier New"/>
          <w:sz w:val="20"/>
        </w:rPr>
        <w:br/>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w:t>
      </w:r>
      <w:r>
        <w:rPr>
          <w:rFonts w:ascii="Courier New" w:hAnsi="Courier New"/>
          <w:sz w:val="20"/>
        </w:rPr>
        <w:br/>
      </w:r>
      <w:r>
        <w:rPr>
          <w:rStyle w:val="NormalTok"/>
          <w:rFonts w:ascii="Courier New" w:hAnsi="Courier New"/>
          <w:sz w:val="20"/>
        </w:rPr>
        <w:t xml:space="preserve">            | (3) Send About Us content</w:t>
      </w:r>
      <w:r>
        <w:rPr>
          <w:rFonts w:ascii="Courier New" w:hAnsi="Courier New"/>
          <w:sz w:val="20"/>
        </w:rPr>
        <w:br/>
      </w:r>
      <w:r>
        <w:rPr>
          <w:rStyle w:val="NormalTok"/>
          <w:rFonts w:ascii="Courier New" w:hAnsi="Courier New"/>
          <w:sz w:val="20"/>
        </w:rPr>
        <w:t xml:space="preserve">            v</w:t>
      </w:r>
      <w:r>
        <w:rPr>
          <w:rFonts w:ascii="Courier New" w:hAnsi="Courier New"/>
          <w:sz w:val="20"/>
        </w:rPr>
        <w:br/>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Render About Us     |</w:t>
      </w:r>
      <w:r>
        <w:rPr>
          <w:rFonts w:ascii="Courier New" w:hAnsi="Courier New"/>
          <w:sz w:val="20"/>
        </w:rPr>
        <w:br/>
      </w:r>
      <w:r>
        <w:rPr>
          <w:rStyle w:val="NormalTok"/>
          <w:rFonts w:ascii="Courier New" w:hAnsi="Courier New"/>
          <w:sz w:val="20"/>
        </w:rPr>
        <w:t xml:space="preserve">|   Components (UI)       |</w:t>
      </w:r>
      <w:r>
        <w:rPr>
          <w:rFonts w:ascii="Courier New" w:hAnsi="Courier New"/>
          <w:sz w:val="20"/>
        </w:rPr>
        <w:br/>
      </w:r>
      <w:r>
        <w:rPr>
          <w:rStyle w:val="NormalTok"/>
          <w:rFonts w:ascii="Courier New" w:hAnsi="Courier New"/>
          <w:sz w:val="20"/>
        </w:rPr>
        <w:t xml:space="preserve">+-------------------------+</w:t>
      </w:r>
    </w:p>
    <w:bookmarkEnd w:id="45"/>
    <w:bookmarkStart w:id="46" w:name="explanation-of-data-flow-steps-1"/>
    <w:p>
      <w:pPr>
        <w:pStyle w:val="Heading3"/>
      </w:pPr>
      <w:r>
        <w:rPr>
          <w:rFonts w:ascii="Arial" w:hAnsi="Arial"/>
          <w:sz w:val="36"/>
        </w:rPr>
        <w:t xml:space="preserve">Explanation of Data Flow Steps</w:t>
      </w:r>
    </w:p>
    <w:p>
      <w:pPr>
        <w:numPr>
          <w:ilvl w:val="0"/>
          <w:numId w:val="1018"/>
        </w:numPr>
      </w:pPr>
      <w:r>
        <w:rPr>
          <w:bCs/>
          <w:rFonts w:ascii="Arial" w:hAnsi="Arial"/>
          <w:b/>
          <w:sz w:val="24"/>
        </w:rPr>
        <w:t xml:space="preserve">User Interaction</w:t>
      </w:r>
      <w:r>
        <w:rPr>
          <w:rFonts w:ascii="Arial" w:hAnsi="Arial"/>
          <w:sz w:val="24"/>
        </w:rPr>
        <w:t xml:space="preserve">: The process begins when a user clicks a link or button to navigate to the About Us page. This action initiates the subsequent data flow processes, showcasing user involvement.</w:t>
      </w:r>
    </w:p>
    <w:p>
      <w:pPr>
        <w:numPr>
          <w:ilvl w:val="0"/>
          <w:numId w:val="1018"/>
        </w:numPr>
      </w:pPr>
      <w:r>
        <w:rPr>
          <w:bCs/>
          <w:rFonts w:ascii="Arial" w:hAnsi="Arial"/>
          <w:b/>
          <w:sz w:val="24"/>
        </w:rPr>
        <w:t xml:space="preserve">Content Retrieval</w:t>
      </w:r>
      <w:r>
        <w:rPr>
          <w:rFonts w:ascii="Arial" w:hAnsi="Arial"/>
          <w:sz w:val="24"/>
        </w:rPr>
        <w:t xml:space="preserve">: Upon navigation, the application triggers a request to fetch the relevant content from the</w:t>
      </w:r>
      <w:r>
        <w:rPr>
          <w:rFonts w:ascii="Arial" w:hAnsi="Arial"/>
          <w:sz w:val="24"/>
        </w:rPr>
        <w:t xml:space="preserve"> </w:t>
      </w:r>
      <w:r>
        <w:rPr>
          <w:bCs/>
          <w:rFonts w:ascii="Arial" w:hAnsi="Arial"/>
          <w:b/>
          <w:sz w:val="24"/>
        </w:rPr>
        <w:t xml:space="preserve">Content</w:t>
      </w:r>
      <w:r>
        <w:rPr>
          <w:rFonts w:ascii="Arial" w:hAnsi="Arial"/>
          <w:sz w:val="24"/>
        </w:rPr>
        <w:t xml:space="preserve"> </w:t>
      </w:r>
      <w:r>
        <w:rPr>
          <w:rFonts w:ascii="Arial" w:hAnsi="Arial"/>
          <w:sz w:val="24"/>
        </w:rPr>
        <w:t xml:space="preserve">data store. This ensures that the information displayed on the About Us page is up-to-date and accurate for the user.</w:t>
      </w:r>
    </w:p>
    <w:p>
      <w:pPr>
        <w:numPr>
          <w:ilvl w:val="0"/>
          <w:numId w:val="1018"/>
        </w:numPr>
      </w:pPr>
      <w:r>
        <w:rPr>
          <w:bCs/>
          <w:rFonts w:ascii="Arial" w:hAnsi="Arial"/>
          <w:b/>
          <w:sz w:val="24"/>
        </w:rPr>
        <w:t xml:space="preserve">Content Transmission</w:t>
      </w:r>
      <w:r>
        <w:rPr>
          <w:rFonts w:ascii="Arial" w:hAnsi="Arial"/>
          <w:sz w:val="24"/>
        </w:rPr>
        <w:t xml:space="preserve">: The data store responds by sending the requested About Us page content back to the display process. This step is crucial for ensuring the successful delivery of information to the user interface.</w:t>
      </w:r>
    </w:p>
    <w:p>
      <w:pPr>
        <w:numPr>
          <w:ilvl w:val="0"/>
          <w:numId w:val="1018"/>
        </w:numPr>
      </w:pPr>
      <w:r>
        <w:rPr>
          <w:bCs/>
          <w:rFonts w:ascii="Arial" w:hAnsi="Arial"/>
          <w:b/>
          <w:sz w:val="24"/>
        </w:rPr>
        <w:t xml:space="preserve">Page Rendering</w:t>
      </w:r>
      <w:r>
        <w:rPr>
          <w:rFonts w:ascii="Arial" w:hAnsi="Arial"/>
          <w:sz w:val="24"/>
        </w:rPr>
        <w:t xml:space="preserve">: Finally, the application renders the About Us page through its UI components. This includes not only textual information but also images and graphical elements that enrich the representation of the content.</w:t>
      </w:r>
    </w:p>
    <w:bookmarkEnd w:id="46"/>
    <w:bookmarkStart w:id="47" w:name="user-experience-considerations"/>
    <w:p>
      <w:pPr>
        <w:pStyle w:val="Heading3"/>
      </w:pPr>
      <w:r>
        <w:rPr>
          <w:rFonts w:ascii="Arial" w:hAnsi="Arial"/>
          <w:sz w:val="36"/>
        </w:rPr>
        <w:t xml:space="preserve">User Experience Considerations</w:t>
      </w:r>
    </w:p>
    <w:p>
      <w:pPr>
        <w:pStyle w:val="FirstParagraph"/>
      </w:pPr>
      <w:r>
        <w:rPr>
          <w:rFonts w:ascii="Arial" w:hAnsi="Arial"/>
          <w:sz w:val="24"/>
        </w:rPr>
        <w:t xml:space="preserve">The About Us page serves as an essential touchpoint for users to learn more about the organization or application. Thus, ensuring a seamless data flow enhances user engagement and satisfaction. By carefully mapping the interactions between users, data stores, and processes, developers can optimize this page to create an informative and user-friendly experience. This detailed breakdown allows for future improvements, ensuring that users always interact with the most relevant and engaging content while navigating the application.</w:t>
      </w:r>
    </w:p>
    <w:bookmarkEnd w:id="47"/>
    <w:bookmarkEnd w:id="48"/>
    <w:bookmarkStart w:id="52" w:name="diagram-for-contact-us-page"/>
    <w:p>
      <w:pPr>
        <w:pStyle w:val="Heading2"/>
      </w:pPr>
      <w:r>
        <w:rPr>
          <w:rFonts w:ascii="Arial" w:hAnsi="Arial"/>
          <w:sz w:val="40"/>
        </w:rPr>
        <w:t xml:space="preserve">Diagram for Contact Us Page</w:t>
      </w:r>
    </w:p>
    <w:p>
      <w:pPr>
        <w:pStyle w:val="FirstParagraph"/>
      </w:pPr>
      <w:r>
        <w:rPr>
          <w:rFonts w:ascii="Arial" w:hAnsi="Arial"/>
          <w:sz w:val="24"/>
        </w:rPr>
        <w:t xml:space="preserve">To illustrate the data flow associated with the Contact Us page of our dynamic React application, we will construct a Data Flow Diagram (DFD) that highlights how user interactions, data stores, and processes interconnect within this section.</w:t>
      </w:r>
    </w:p>
    <w:bookmarkStart w:id="49" w:name="contact-us-page-data-flow-diagram"/>
    <w:p>
      <w:pPr>
        <w:pStyle w:val="Heading3"/>
      </w:pPr>
      <w:r>
        <w:rPr>
          <w:rFonts w:ascii="Arial" w:hAnsi="Arial"/>
          <w:sz w:val="36"/>
        </w:rPr>
        <w:t xml:space="preserve">Contact Us Page Data Flow Diagram</w:t>
      </w:r>
    </w:p>
    <w:p>
      <w:pPr>
        <w:pStyle w:val="SourceCode"/>
      </w:pP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External Entity     |</w:t>
      </w:r>
      <w:r>
        <w:rPr>
          <w:rFonts w:ascii="Courier New" w:hAnsi="Courier New"/>
          <w:sz w:val="20"/>
        </w:rPr>
        <w:br/>
      </w:r>
      <w:r>
        <w:rPr>
          <w:rStyle w:val="NormalTok"/>
          <w:rFonts w:ascii="Courier New" w:hAnsi="Courier New"/>
          <w:sz w:val="20"/>
        </w:rPr>
        <w:t xml:space="preserve">|           User          |</w:t>
      </w:r>
      <w:r>
        <w:rPr>
          <w:rFonts w:ascii="Courier New" w:hAnsi="Courier New"/>
          <w:sz w:val="20"/>
        </w:rPr>
        <w:br/>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w:t>
      </w:r>
      <w:r>
        <w:rPr>
          <w:rFonts w:ascii="Courier New" w:hAnsi="Courier New"/>
          <w:sz w:val="20"/>
        </w:rPr>
        <w:br/>
      </w:r>
      <w:r>
        <w:rPr>
          <w:rStyle w:val="NormalTok"/>
          <w:rFonts w:ascii="Courier New" w:hAnsi="Courier New"/>
          <w:sz w:val="20"/>
        </w:rPr>
        <w:t xml:space="preserve">            | (1) User accesses Contact Us page</w:t>
      </w:r>
      <w:r>
        <w:rPr>
          <w:rFonts w:ascii="Courier New" w:hAnsi="Courier New"/>
          <w:sz w:val="20"/>
        </w:rPr>
        <w:br/>
      </w:r>
      <w:r>
        <w:rPr>
          <w:rStyle w:val="NormalTok"/>
          <w:rFonts w:ascii="Courier New" w:hAnsi="Courier New"/>
          <w:sz w:val="20"/>
        </w:rPr>
        <w:t xml:space="preserve">            v</w:t>
      </w:r>
      <w:r>
        <w:rPr>
          <w:rFonts w:ascii="Courier New" w:hAnsi="Courier New"/>
          <w:sz w:val="20"/>
        </w:rPr>
        <w:br/>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Process: Display     |   &lt;--- (4) Retrieves and displays contact information</w:t>
      </w:r>
      <w:r>
        <w:rPr>
          <w:rFonts w:ascii="Courier New" w:hAnsi="Courier New"/>
          <w:sz w:val="20"/>
        </w:rPr>
        <w:br/>
      </w:r>
      <w:r>
        <w:rPr>
          <w:rStyle w:val="NormalTok"/>
          <w:rFonts w:ascii="Courier New" w:hAnsi="Courier New"/>
          <w:sz w:val="20"/>
        </w:rPr>
        <w:t xml:space="preserve">|     Contact Us Page     |</w:t>
      </w:r>
      <w:r>
        <w:rPr>
          <w:rFonts w:ascii="Courier New" w:hAnsi="Courier New"/>
          <w:sz w:val="20"/>
        </w:rPr>
        <w:br/>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w:t>
      </w:r>
      <w:r>
        <w:rPr>
          <w:rFonts w:ascii="Courier New" w:hAnsi="Courier New"/>
          <w:sz w:val="20"/>
        </w:rPr>
        <w:br/>
      </w:r>
      <w:r>
        <w:rPr>
          <w:rStyle w:val="NormalTok"/>
          <w:rFonts w:ascii="Courier New" w:hAnsi="Courier New"/>
          <w:sz w:val="20"/>
        </w:rPr>
        <w:t xml:space="preserve">            | (2) User submits contact form</w:t>
      </w:r>
      <w:r>
        <w:rPr>
          <w:rFonts w:ascii="Courier New" w:hAnsi="Courier New"/>
          <w:sz w:val="20"/>
        </w:rPr>
        <w:br/>
      </w:r>
      <w:r>
        <w:rPr>
          <w:rStyle w:val="NormalTok"/>
          <w:rFonts w:ascii="Courier New" w:hAnsi="Courier New"/>
          <w:sz w:val="20"/>
        </w:rPr>
        <w:t xml:space="preserve">            v</w:t>
      </w:r>
      <w:r>
        <w:rPr>
          <w:rFonts w:ascii="Courier New" w:hAnsi="Courier New"/>
          <w:sz w:val="20"/>
        </w:rPr>
        <w:br/>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Process: Handle Form  |</w:t>
      </w:r>
      <w:r>
        <w:rPr>
          <w:rFonts w:ascii="Courier New" w:hAnsi="Courier New"/>
          <w:sz w:val="20"/>
        </w:rPr>
        <w:br/>
      </w:r>
      <w:r>
        <w:rPr>
          <w:rStyle w:val="NormalTok"/>
          <w:rFonts w:ascii="Courier New" w:hAnsi="Courier New"/>
          <w:sz w:val="20"/>
        </w:rPr>
        <w:t xml:space="preserve">|   Submission            |</w:t>
      </w:r>
      <w:r>
        <w:rPr>
          <w:rFonts w:ascii="Courier New" w:hAnsi="Courier New"/>
          <w:sz w:val="20"/>
        </w:rPr>
        <w:br/>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w:t>
      </w:r>
      <w:r>
        <w:rPr>
          <w:rFonts w:ascii="Courier New" w:hAnsi="Courier New"/>
          <w:sz w:val="20"/>
        </w:rPr>
        <w:br/>
      </w:r>
      <w:r>
        <w:rPr>
          <w:rStyle w:val="NormalTok"/>
          <w:rFonts w:ascii="Courier New" w:hAnsi="Courier New"/>
          <w:sz w:val="20"/>
        </w:rPr>
        <w:t xml:space="preserve">            | (3) Store user input</w:t>
      </w:r>
      <w:r>
        <w:rPr>
          <w:rFonts w:ascii="Courier New" w:hAnsi="Courier New"/>
          <w:sz w:val="20"/>
        </w:rPr>
        <w:br/>
      </w:r>
      <w:r>
        <w:rPr>
          <w:rStyle w:val="NormalTok"/>
          <w:rFonts w:ascii="Courier New" w:hAnsi="Courier New"/>
          <w:sz w:val="20"/>
        </w:rPr>
        <w:t xml:space="preserve">            v</w:t>
      </w:r>
      <w:r>
        <w:rPr>
          <w:rFonts w:ascii="Courier New" w:hAnsi="Courier New"/>
          <w:sz w:val="20"/>
        </w:rPr>
        <w:br/>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Data Store: User DB   |</w:t>
      </w:r>
      <w:r>
        <w:rPr>
          <w:rFonts w:ascii="Courier New" w:hAnsi="Courier New"/>
          <w:sz w:val="20"/>
        </w:rPr>
        <w:br/>
      </w:r>
      <w:r>
        <w:rPr>
          <w:rStyle w:val="NormalTok"/>
          <w:rFonts w:ascii="Courier New" w:hAnsi="Courier New"/>
          <w:sz w:val="20"/>
        </w:rPr>
        <w:t xml:space="preserve">+-------------------------+</w:t>
      </w:r>
    </w:p>
    <w:bookmarkEnd w:id="49"/>
    <w:bookmarkStart w:id="50" w:name="explanation-of-data-flow-steps-2"/>
    <w:p>
      <w:pPr>
        <w:pStyle w:val="Heading3"/>
      </w:pPr>
      <w:r>
        <w:rPr>
          <w:rFonts w:ascii="Arial" w:hAnsi="Arial"/>
          <w:sz w:val="36"/>
        </w:rPr>
        <w:t xml:space="preserve">Explanation of Data Flow Steps</w:t>
      </w:r>
    </w:p>
    <w:p>
      <w:pPr>
        <w:numPr>
          <w:ilvl w:val="0"/>
          <w:numId w:val="1019"/>
        </w:numPr>
      </w:pPr>
      <w:r>
        <w:rPr>
          <w:bCs/>
          <w:rFonts w:ascii="Arial" w:hAnsi="Arial"/>
          <w:b/>
          <w:sz w:val="24"/>
        </w:rPr>
        <w:t xml:space="preserve">User Interaction</w:t>
      </w:r>
      <w:r>
        <w:rPr>
          <w:rFonts w:ascii="Arial" w:hAnsi="Arial"/>
          <w:sz w:val="24"/>
        </w:rPr>
        <w:t xml:space="preserve">: The process begins when a user navigates to the Contact Us page. This user action triggers the DFD, emphasizing the interaction point.</w:t>
      </w:r>
    </w:p>
    <w:p>
      <w:pPr>
        <w:numPr>
          <w:ilvl w:val="0"/>
          <w:numId w:val="1019"/>
        </w:numPr>
      </w:pPr>
      <w:r>
        <w:rPr>
          <w:bCs/>
          <w:rFonts w:ascii="Arial" w:hAnsi="Arial"/>
          <w:b/>
          <w:sz w:val="24"/>
        </w:rPr>
        <w:t xml:space="preserve">Form Submission</w:t>
      </w:r>
      <w:r>
        <w:rPr>
          <w:rFonts w:ascii="Arial" w:hAnsi="Arial"/>
          <w:sz w:val="24"/>
        </w:rPr>
        <w:t xml:space="preserve">: Upon filling out the contact form (e.g., name, email, message), the user submits their information. This action initiates the process of handling the form data.</w:t>
      </w:r>
    </w:p>
    <w:p>
      <w:pPr>
        <w:numPr>
          <w:ilvl w:val="0"/>
          <w:numId w:val="1019"/>
        </w:numPr>
      </w:pPr>
      <w:r>
        <w:rPr>
          <w:bCs/>
          <w:rFonts w:ascii="Arial" w:hAnsi="Arial"/>
          <w:b/>
          <w:sz w:val="24"/>
        </w:rPr>
        <w:t xml:space="preserve">Storing User Input</w:t>
      </w:r>
      <w:r>
        <w:rPr>
          <w:rFonts w:ascii="Arial" w:hAnsi="Arial"/>
          <w:sz w:val="24"/>
        </w:rPr>
        <w:t xml:space="preserve">: The system processes the submitted data by validating and storing it in the</w:t>
      </w:r>
      <w:r>
        <w:rPr>
          <w:rFonts w:ascii="Arial" w:hAnsi="Arial"/>
          <w:sz w:val="24"/>
        </w:rPr>
        <w:t xml:space="preserve"> </w:t>
      </w:r>
      <w:r>
        <w:rPr>
          <w:bCs/>
          <w:rFonts w:ascii="Arial" w:hAnsi="Arial"/>
          <w:b/>
          <w:sz w:val="24"/>
        </w:rPr>
        <w:t xml:space="preserve">User DB</w:t>
      </w:r>
      <w:r>
        <w:rPr>
          <w:rFonts w:ascii="Arial" w:hAnsi="Arial"/>
          <w:sz w:val="24"/>
        </w:rPr>
        <w:t xml:space="preserve">. This crucial step ensures that user inquiries are recorded for further action, such as follow-ups or customer service engagement.</w:t>
      </w:r>
    </w:p>
    <w:p>
      <w:pPr>
        <w:numPr>
          <w:ilvl w:val="0"/>
          <w:numId w:val="1019"/>
        </w:numPr>
      </w:pPr>
      <w:r>
        <w:rPr>
          <w:bCs/>
          <w:rFonts w:ascii="Arial" w:hAnsi="Arial"/>
          <w:b/>
          <w:sz w:val="24"/>
        </w:rPr>
        <w:t xml:space="preserve">Content Delivery</w:t>
      </w:r>
      <w:r>
        <w:rPr>
          <w:rFonts w:ascii="Arial" w:hAnsi="Arial"/>
          <w:sz w:val="24"/>
        </w:rPr>
        <w:t xml:space="preserve">: Additionally, the page displays contact information, such as email addresses or phone numbers, retrieved from the content data store, enhancing user accessibility.</w:t>
      </w:r>
    </w:p>
    <w:bookmarkEnd w:id="50"/>
    <w:bookmarkStart w:id="51" w:name="user-experience-considerations-1"/>
    <w:p>
      <w:pPr>
        <w:pStyle w:val="Heading3"/>
      </w:pPr>
      <w:r>
        <w:rPr>
          <w:rFonts w:ascii="Arial" w:hAnsi="Arial"/>
          <w:sz w:val="36"/>
        </w:rPr>
        <w:t xml:space="preserve">User Experience Considerations</w:t>
      </w:r>
    </w:p>
    <w:p>
      <w:pPr>
        <w:pStyle w:val="FirstParagraph"/>
      </w:pPr>
      <w:r>
        <w:rPr>
          <w:rFonts w:ascii="Arial" w:hAnsi="Arial"/>
          <w:sz w:val="24"/>
        </w:rPr>
        <w:t xml:space="preserve">The Contact Us page serves as a vital communication channel between users and the application or organization. Ensuring that data flow seamlessly enhances user satisfaction by facilitating efficient inquiries and feedback. By clearly mapping the interactions among users, processes, and data stores, developers can optimize this interface for clarity and responsiveness, supporting users in effectively reaching out to the organization. This detailed examination lays the groundwork for potential future enhancements, ensuring a user-friendly and efficient contact experience.</w:t>
      </w:r>
    </w:p>
    <w:bookmarkEnd w:id="51"/>
    <w:bookmarkEnd w:id="52"/>
    <w:bookmarkStart w:id="53" w:name="conclusion"/>
    <w:p>
      <w:pPr>
        <w:pStyle w:val="Heading2"/>
      </w:pPr>
      <w:r>
        <w:rPr>
          <w:rFonts w:ascii="Arial" w:hAnsi="Arial"/>
          <w:sz w:val="40"/>
        </w:rPr>
        <w:t xml:space="preserve">Conclusion</w:t>
      </w:r>
    </w:p>
    <w:p>
      <w:pPr>
        <w:pStyle w:val="FirstParagraph"/>
      </w:pPr>
      <w:r>
        <w:rPr>
          <w:rFonts w:ascii="Arial" w:hAnsi="Arial"/>
          <w:sz w:val="24"/>
        </w:rPr>
        <w:t xml:space="preserve">The development of a Data Flow Diagram (DFD) for a basic dynamic React application is crucial for understanding data movement and system architecture. By visualizing the interactions among components, such as external entities, processes, and data stores, developers gain a comprehensive overview of how data flows through the application. This clarity is especially valuable as it helps in troubleshooting issues and optimizing performance.</w:t>
      </w:r>
    </w:p>
    <w:p>
      <w:pPr>
        <w:pStyle w:val="BodyText"/>
      </w:pPr>
      <w:r>
        <w:rPr>
          <w:rFonts w:ascii="Arial" w:hAnsi="Arial"/>
          <w:sz w:val="24"/>
        </w:rPr>
        <w:t xml:space="preserve">Creating a DFD serves as an educational tool for web developers and software engineers, particularly those new to React. It provides a structured approach to dissect the application into manageable parts, focusing on how users interact with various components. This project exemplifies the importance of clear data flow, revealing how user requests (like navigating between Home, About Us, and Contact Us pages) trigger specific processes that fetch data from stores to ensure an up-to-date and relevant user experience.</w:t>
      </w:r>
    </w:p>
    <w:p>
      <w:pPr>
        <w:pStyle w:val="BodyText"/>
      </w:pPr>
      <w:r>
        <w:rPr>
          <w:rFonts w:ascii="Arial" w:hAnsi="Arial"/>
          <w:sz w:val="24"/>
        </w:rPr>
        <w:t xml:space="preserve">Furthermore, DFDs foster collaborative discussions among team members by providing a visual language that enhances understanding. With a strong foundation in data flow principles, developers can scale their applications confidently, implement best practices, and ensure efficiency in future projects. Understanding these dynamics not only enhances individual skill sets but also contributes to creating better-designed applications.</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2025-03-11T09:51:53Z</dcterms:created>
  <dcterms:modified xsi:type="dcterms:W3CDTF">2025-03-11T09:51:53Z</dcterms:modified>
</cp:coreProperties>
</file>

<file path=docProps/custom.xml><?xml version="1.0" encoding="utf-8"?>
<Properties xmlns="http://schemas.openxmlformats.org/officeDocument/2006/custom-properties" xmlns:vt="http://schemas.openxmlformats.org/officeDocument/2006/docPropsVTypes"/>
</file>