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data-flow-diagram-for-to-do-application"/>
    <w:p>
      <w:pPr>
        <w:pStyle w:val="Heading1"/>
      </w:pPr>
      <w:r>
        <w:rPr>
          <w:rFonts w:ascii="Arial" w:hAnsi="Arial"/>
          <w:sz w:val="48"/>
        </w:rPr>
        <w:t xml:space="preserve">Data Flow Diagram for To-Do Application</w:t>
      </w:r>
    </w:p>
    <w:bookmarkStart w:id="20" w:name="section"/>
    <w:p>
      <w:pPr>
        <w:pStyle w:val="Heading2"/>
      </w:pPr>
      <w:r>
        <w:rPr>
          <w:rFonts w:ascii="Arial" w:hAnsi="Arial"/>
          <w:sz w:val="40"/>
        </w:rPr>
        <w:t xml:space="preserve"> </w:t>
      </w:r>
    </w:p>
    <w:p>
      <w:pPr>
        <w:pStyle w:val="FirstParagraph"/>
      </w:pPr>
      <w:r>
        <w:rPr>
          <w:rFonts w:ascii="Arial" w:hAnsi="Arial"/>
          <w:sz w:val="24"/>
        </w:rPr>
        <w:t xml:space="preserve">In this document, we will focus specifically on creating a DFD for a simple to-do application. This application will allow users to manage their tasks effectively by performing essential functions such as adding new tasks, editing existing ones, and deleting tasks with confirmation prompts. By outlining the data flow within this context, we will highlight how these interactions operate within the framework of our system, laying the foundation for detailed functional requirements and design decisions.</w:t>
      </w:r>
    </w:p>
    <w:bookmarkEnd w:id="20"/>
    <w:bookmarkStart w:id="23" w:name="level-0-dfd-context-diagram"/>
    <w:p>
      <w:pPr>
        <w:pStyle w:val="Heading2"/>
      </w:pPr>
      <w:r>
        <w:rPr>
          <w:rFonts w:ascii="Arial" w:hAnsi="Arial"/>
          <w:sz w:val="40"/>
        </w:rPr>
        <w:t xml:space="preserve">Level 0 DFD (Context Diagram)</w:t>
      </w:r>
    </w:p>
    <w:p>
      <w:pPr>
        <w:pStyle w:val="FirstParagraph"/>
      </w:pPr>
      <w:r>
        <w:rPr>
          <w:rFonts w:ascii="Arial" w:hAnsi="Arial"/>
          <w:sz w:val="24"/>
        </w:rPr>
        <w:t xml:space="preserve">At the highest level of abstraction, we present the</w:t>
      </w:r>
      <w:r>
        <w:rPr>
          <w:rFonts w:ascii="Arial" w:hAnsi="Arial"/>
          <w:sz w:val="24"/>
        </w:rPr>
        <w:t xml:space="preserve"> </w:t>
      </w:r>
      <w:r>
        <w:rPr>
          <w:bCs/>
          <w:rFonts w:ascii="Arial" w:hAnsi="Arial"/>
          <w:b/>
          <w:sz w:val="24"/>
        </w:rPr>
        <w:t xml:space="preserve">Level 0 Data Flow Diagram (Context Diagram)</w:t>
      </w:r>
      <w:r>
        <w:rPr>
          <w:rFonts w:ascii="Arial" w:hAnsi="Arial"/>
          <w:sz w:val="24"/>
        </w:rPr>
        <w:t xml:space="preserve"> </w:t>
      </w:r>
      <w:r>
        <w:rPr>
          <w:rFonts w:ascii="Arial" w:hAnsi="Arial"/>
          <w:sz w:val="24"/>
        </w:rPr>
        <w:t xml:space="preserve">for the To-Do Application. This diagram serves to encapsulate the entire system's operation, focusing on the interactions between the external entity, the User, and the main process, the To-Do App.</w:t>
      </w:r>
    </w:p>
    <w:bookmarkStart w:id="21" w:name="context-diagram-representation"/>
    <w:p>
      <w:pPr>
        <w:pStyle w:val="Heading3"/>
      </w:pPr>
      <w:r>
        <w:rPr>
          <w:bCs/>
          <w:rFonts w:ascii="Arial" w:hAnsi="Arial"/>
          <w:b/>
          <w:sz w:val="36"/>
        </w:rPr>
        <w:t xml:space="preserve">Context Diagram Representation</w:t>
      </w:r>
    </w:p>
    <w:p>
      <w:pPr>
        <w:pStyle w:val="SourceCode"/>
      </w:pP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External Entity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User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   Process:       |</w:t>
      </w:r>
      <w:r>
        <w:rPr>
          <w:rFonts w:ascii="Courier New" w:hAnsi="Courier New"/>
          <w:sz w:val="20"/>
        </w:rPr>
        <w:br/>
      </w:r>
      <w:r>
        <w:rPr>
          <w:rStyle w:val="VerbatimChar"/>
          <w:rFonts w:ascii="Courier New" w:hAnsi="Courier New"/>
          <w:sz w:val="20"/>
        </w:rPr>
        <w:t xml:space="preserve">          |                       |   To-Do App      |</w:t>
      </w:r>
      <w:r>
        <w:rPr>
          <w:rFonts w:ascii="Courier New" w:hAnsi="Courier New"/>
          <w:sz w:val="20"/>
        </w:rPr>
        <w:br/>
      </w:r>
      <w:r>
        <w:rPr>
          <w:rStyle w:val="VerbatimChar"/>
          <w:rFonts w:ascii="Courier New" w:hAnsi="Courier New"/>
          <w:sz w:val="20"/>
        </w:rPr>
        <w:t xml:space="preserve">          | &lt;--------------------| (Main Process)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   |         \</w:t>
      </w:r>
      <w:r>
        <w:rPr>
          <w:rFonts w:ascii="Courier New" w:hAnsi="Courier New"/>
          <w:sz w:val="20"/>
        </w:rPr>
        <w:br/>
      </w:r>
      <w:r>
        <w:rPr>
          <w:rStyle w:val="VerbatimChar"/>
          <w:rFonts w:ascii="Courier New" w:hAnsi="Courier New"/>
          <w:sz w:val="20"/>
        </w:rPr>
        <w:t xml:space="preserve">          |                      /    |          \</w:t>
      </w:r>
      <w:r>
        <w:rPr>
          <w:rFonts w:ascii="Courier New" w:hAnsi="Courier New"/>
          <w:sz w:val="20"/>
        </w:rPr>
        <w:br/>
      </w:r>
      <w:r>
        <w:rPr>
          <w:rStyle w:val="VerbatimChar"/>
          <w:rFonts w:ascii="Courier New" w:hAnsi="Courier New"/>
          <w:sz w:val="20"/>
        </w:rPr>
        <w:t xml:space="preserve">          |                     /     |           \</w:t>
      </w:r>
      <w:r>
        <w:rPr>
          <w:rFonts w:ascii="Courier New" w:hAnsi="Courier New"/>
          <w:sz w:val="20"/>
        </w:rPr>
        <w:br/>
      </w:r>
      <w:r>
        <w:rPr>
          <w:rStyle w:val="VerbatimChar"/>
          <w:rFonts w:ascii="Courier New" w:hAnsi="Courier New"/>
          <w:sz w:val="20"/>
        </w:rPr>
        <w:t xml:space="preserve">          |                    v      v            v</w:t>
      </w:r>
      <w:r>
        <w:rPr>
          <w:rFonts w:ascii="Courier New" w:hAnsi="Courier New"/>
          <w:sz w:val="20"/>
        </w:rPr>
        <w:br/>
      </w:r>
      <w:r>
        <w:rPr>
          <w:rStyle w:val="VerbatimChar"/>
          <w:rFonts w:ascii="Courier New" w:hAnsi="Courier New"/>
          <w:sz w:val="20"/>
        </w:rPr>
        <w:t xml:space="preserve">          |         +----------------+   +----------------+   +---------------+</w:t>
      </w:r>
      <w:r>
        <w:rPr>
          <w:rFonts w:ascii="Courier New" w:hAnsi="Courier New"/>
          <w:sz w:val="20"/>
        </w:rPr>
        <w:br/>
      </w:r>
      <w:r>
        <w:rPr>
          <w:rStyle w:val="VerbatimChar"/>
          <w:rFonts w:ascii="Courier New" w:hAnsi="Courier New"/>
          <w:sz w:val="20"/>
        </w:rPr>
        <w:t xml:space="preserve">          |         |  Data Store:   |   | Data Store:    |   | Data Store:   |</w:t>
      </w:r>
      <w:r>
        <w:rPr>
          <w:rFonts w:ascii="Courier New" w:hAnsi="Courier New"/>
          <w:sz w:val="20"/>
        </w:rPr>
        <w:br/>
      </w:r>
      <w:r>
        <w:rPr>
          <w:rStyle w:val="VerbatimChar"/>
          <w:rFonts w:ascii="Courier New" w:hAnsi="Courier New"/>
          <w:sz w:val="20"/>
        </w:rPr>
        <w:t xml:space="preserve">          |         |   Task List    |   | User Preferences|   | Task Archive   |</w:t>
      </w:r>
      <w:r>
        <w:rPr>
          <w:rFonts w:ascii="Courier New" w:hAnsi="Courier New"/>
          <w:sz w:val="20"/>
        </w:rPr>
        <w:br/>
      </w:r>
      <w:r>
        <w:rPr>
          <w:rStyle w:val="VerbatimChar"/>
          <w:rFonts w:ascii="Courier New" w:hAnsi="Courier New"/>
          <w:sz w:val="20"/>
        </w:rPr>
        <w:t xml:space="preserve">          |         +----------------+   +----------------+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v</w:t>
      </w:r>
    </w:p>
    <w:bookmarkEnd w:id="21"/>
    <w:bookmarkStart w:id="22" w:name="explanation-of-the-context-diagram"/>
    <w:p>
      <w:pPr>
        <w:pStyle w:val="Heading3"/>
      </w:pPr>
      <w:r>
        <w:rPr>
          <w:rFonts w:ascii="Arial" w:hAnsi="Arial"/>
          <w:sz w:val="36"/>
        </w:rPr>
        <w:t xml:space="preserve">Explanation of the Context Diagram</w:t>
      </w:r>
    </w:p>
    <w:p>
      <w:pPr>
        <w:pStyle w:val="FirstParagraph"/>
      </w:pPr>
      <w:r>
        <w:rPr>
          <w:bCs/>
          <w:rFonts w:ascii="Arial" w:hAnsi="Arial"/>
          <w:b/>
          <w:sz w:val="24"/>
        </w:rPr>
        <w:t xml:space="preserve">External Entity (User)</w:t>
      </w:r>
      <w:r>
        <w:rPr>
          <w:rFonts w:ascii="Arial" w:hAnsi="Arial"/>
          <w:sz w:val="24"/>
        </w:rPr>
        <w:t xml:space="preserve">: The user interacts with the To-Do App to manage their tasks. They can input commands to add, edit, or delete tasks.</w:t>
      </w:r>
    </w:p>
    <w:p>
      <w:pPr>
        <w:pStyle w:val="BodyText"/>
      </w:pPr>
      <w:r>
        <w:rPr>
          <w:bCs/>
          <w:rFonts w:ascii="Arial" w:hAnsi="Arial"/>
          <w:b/>
          <w:sz w:val="24"/>
        </w:rPr>
        <w:t xml:space="preserve">Main Process (To-Do App)</w:t>
      </w:r>
      <w:r>
        <w:rPr>
          <w:rFonts w:ascii="Arial" w:hAnsi="Arial"/>
          <w:sz w:val="24"/>
        </w:rPr>
        <w:t xml:space="preserve">: This process serves as the core functionality of the application. It handles user requests, processing them accordingly to manage the task list effectively.</w:t>
      </w:r>
    </w:p>
    <w:p>
      <w:pPr>
        <w:pStyle w:val="BodyText"/>
      </w:pPr>
      <w:r>
        <w:rPr>
          <w:bCs/>
          <w:rFonts w:ascii="Arial" w:hAnsi="Arial"/>
          <w:b/>
          <w:sz w:val="24"/>
        </w:rPr>
        <w:t xml:space="preserve">Data Stores</w:t>
      </w:r>
      <w:r>
        <w:rPr>
          <w:rFonts w:ascii="Arial" w:hAnsi="Arial"/>
          <w:sz w:val="24"/>
        </w:rPr>
        <w:t xml:space="preserve">:</w:t>
      </w:r>
    </w:p>
    <w:p>
      <w:pPr>
        <w:numPr>
          <w:ilvl w:val="0"/>
          <w:numId w:val="1001"/>
        </w:numPr>
        <w:pStyle w:val="Compact"/>
      </w:pPr>
      <w:r>
        <w:rPr>
          <w:bCs/>
          <w:rFonts w:ascii="Arial" w:hAnsi="Arial"/>
          <w:b/>
          <w:sz w:val="24"/>
        </w:rPr>
        <w:t xml:space="preserve">Task List</w:t>
      </w:r>
      <w:r>
        <w:rPr>
          <w:rFonts w:ascii="Arial" w:hAnsi="Arial"/>
          <w:sz w:val="24"/>
        </w:rPr>
        <w:t xml:space="preserve">: A primary data store that contains the tasks created by users, maintaining information such as task descriptions and statuses.</w:t>
      </w:r>
    </w:p>
    <w:p>
      <w:pPr>
        <w:numPr>
          <w:ilvl w:val="0"/>
          <w:numId w:val="1001"/>
        </w:numPr>
        <w:pStyle w:val="Compact"/>
      </w:pPr>
      <w:r>
        <w:rPr>
          <w:bCs/>
          <w:rFonts w:ascii="Arial" w:hAnsi="Arial"/>
          <w:b/>
          <w:sz w:val="24"/>
        </w:rPr>
        <w:t xml:space="preserve">User Preferences</w:t>
      </w:r>
      <w:r>
        <w:rPr>
          <w:rFonts w:ascii="Arial" w:hAnsi="Arial"/>
          <w:sz w:val="24"/>
        </w:rPr>
        <w:t xml:space="preserve">: Stores user-specific settings that enhance their experience, like notification preferences and display options.</w:t>
      </w:r>
    </w:p>
    <w:p>
      <w:pPr>
        <w:numPr>
          <w:ilvl w:val="0"/>
          <w:numId w:val="1001"/>
        </w:numPr>
        <w:pStyle w:val="Compact"/>
      </w:pPr>
      <w:r>
        <w:rPr>
          <w:bCs/>
          <w:rFonts w:ascii="Arial" w:hAnsi="Arial"/>
          <w:b/>
          <w:sz w:val="24"/>
        </w:rPr>
        <w:t xml:space="preserve">Task Archive</w:t>
      </w:r>
      <w:r>
        <w:rPr>
          <w:rFonts w:ascii="Arial" w:hAnsi="Arial"/>
          <w:sz w:val="24"/>
        </w:rPr>
        <w:t xml:space="preserve">: A secondary data store that may keep tasks that have been completed or deleted, ensuring that they are retrievable if needed.</w:t>
      </w:r>
    </w:p>
    <w:p>
      <w:pPr>
        <w:pStyle w:val="FirstParagraph"/>
      </w:pPr>
      <w:r>
        <w:rPr>
          <w:rFonts w:ascii="Arial" w:hAnsi="Arial"/>
          <w:sz w:val="24"/>
        </w:rPr>
        <w:t xml:space="preserve">This Level 0 DFD provides a snapshot of the To-Do Application's environment, illustrating user interactions and data flows at a high level. It sets the stage for further decomposition into detailed functional processes and workflows.</w:t>
      </w:r>
    </w:p>
    <w:bookmarkEnd w:id="22"/>
    <w:bookmarkEnd w:id="23"/>
    <w:bookmarkStart w:id="26" w:name="level-1-dfd-adding-new-tasks"/>
    <w:p>
      <w:pPr>
        <w:pStyle w:val="Heading2"/>
      </w:pPr>
      <w:r>
        <w:rPr>
          <w:rFonts w:ascii="Arial" w:hAnsi="Arial"/>
          <w:sz w:val="40"/>
        </w:rPr>
        <w:t xml:space="preserve">Level 1 DFD (Adding New Tasks)</w:t>
      </w:r>
    </w:p>
    <w:p>
      <w:pPr>
        <w:pStyle w:val="FirstParagraph"/>
      </w:pPr>
      <w:r>
        <w:rPr>
          <w:rFonts w:ascii="Arial" w:hAnsi="Arial"/>
          <w:sz w:val="24"/>
        </w:rPr>
        <w:t xml:space="preserve">In this section, we will illustrate how to add new tasks to the To-Do Application by breaking down this process into specific, manageable steps. Below, you will find a visual representation of the data flow, along with a detailed explanation of each component involved in this functionality.</w:t>
      </w:r>
    </w:p>
    <w:bookmarkStart w:id="24" w:name="adding-new-tasks-process-flow"/>
    <w:p>
      <w:pPr>
        <w:pStyle w:val="Heading3"/>
      </w:pPr>
      <w:r>
        <w:rPr>
          <w:rFonts w:ascii="Arial" w:hAnsi="Arial"/>
          <w:sz w:val="36"/>
        </w:rPr>
        <w:t xml:space="preserve">Adding New Tasks Process Flow</w:t>
      </w:r>
    </w:p>
    <w:p>
      <w:pPr>
        <w:pStyle w:val="SourceCode"/>
      </w:pP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External Entity    |</w:t>
      </w:r>
      <w:r>
        <w:rPr>
          <w:rFonts w:ascii="Courier New" w:hAnsi="Courier New"/>
          <w:sz w:val="20"/>
        </w:rPr>
        <w:br/>
      </w:r>
      <w:r>
        <w:rPr>
          <w:rStyle w:val="VerbatimChar"/>
          <w:rFonts w:ascii="Courier New" w:hAnsi="Courier New"/>
          <w:sz w:val="20"/>
        </w:rPr>
        <w:t xml:space="preserve">|        (User)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enters task details</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Process: 1.1 -     |</w:t>
      </w:r>
      <w:r>
        <w:rPr>
          <w:rFonts w:ascii="Courier New" w:hAnsi="Courier New"/>
          <w:sz w:val="20"/>
        </w:rPr>
        <w:br/>
      </w:r>
      <w:r>
        <w:rPr>
          <w:rStyle w:val="VerbatimChar"/>
          <w:rFonts w:ascii="Courier New" w:hAnsi="Courier New"/>
          <w:sz w:val="20"/>
        </w:rPr>
        <w:t xml:space="preserve">|   Enter Task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sends task details</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Process: 1.2 -     |</w:t>
      </w:r>
      <w:r>
        <w:rPr>
          <w:rFonts w:ascii="Courier New" w:hAnsi="Courier New"/>
          <w:sz w:val="20"/>
        </w:rPr>
        <w:br/>
      </w:r>
      <w:r>
        <w:rPr>
          <w:rStyle w:val="VerbatimChar"/>
          <w:rFonts w:ascii="Courier New" w:hAnsi="Courier New"/>
          <w:sz w:val="20"/>
        </w:rPr>
        <w:t xml:space="preserve">|   Save Task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stores task      | retrieves current tasks</w:t>
      </w:r>
      <w:r>
        <w:rPr>
          <w:rFonts w:ascii="Courier New" w:hAnsi="Courier New"/>
          <w:sz w:val="20"/>
        </w:rPr>
        <w:br/>
      </w:r>
      <w:r>
        <w:rPr>
          <w:rStyle w:val="VerbatimChar"/>
          <w:rFonts w:ascii="Courier New" w:hAnsi="Courier New"/>
          <w:sz w:val="20"/>
        </w:rPr>
        <w:t xml:space="preserve">            |                   v</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  Data Store: Task DB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v</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   Process: 1.3 -     |</w:t>
      </w:r>
      <w:r>
        <w:rPr>
          <w:rFonts w:ascii="Courier New" w:hAnsi="Courier New"/>
          <w:sz w:val="20"/>
        </w:rPr>
        <w:br/>
      </w:r>
      <w:r>
        <w:rPr>
          <w:rStyle w:val="VerbatimChar"/>
          <w:rFonts w:ascii="Courier New" w:hAnsi="Courier New"/>
          <w:sz w:val="20"/>
        </w:rPr>
        <w:t xml:space="preserve">            |         |   Acknowledge Save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acknowledgment sent to user</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External Entity    |</w:t>
      </w:r>
      <w:r>
        <w:rPr>
          <w:rFonts w:ascii="Courier New" w:hAnsi="Courier New"/>
          <w:sz w:val="20"/>
        </w:rPr>
        <w:br/>
      </w:r>
      <w:r>
        <w:rPr>
          <w:rStyle w:val="VerbatimChar"/>
          <w:rFonts w:ascii="Courier New" w:hAnsi="Courier New"/>
          <w:sz w:val="20"/>
        </w:rPr>
        <w:t xml:space="preserve">|        (User)         |</w:t>
      </w:r>
      <w:r>
        <w:rPr>
          <w:rFonts w:ascii="Courier New" w:hAnsi="Courier New"/>
          <w:sz w:val="20"/>
        </w:rPr>
        <w:br/>
      </w:r>
      <w:r>
        <w:rPr>
          <w:rStyle w:val="VerbatimChar"/>
          <w:rFonts w:ascii="Courier New" w:hAnsi="Courier New"/>
          <w:sz w:val="20"/>
        </w:rPr>
        <w:t xml:space="preserve">+-----------------------+</w:t>
      </w:r>
    </w:p>
    <w:bookmarkEnd w:id="24"/>
    <w:bookmarkStart w:id="25" w:name="explanation-of-each-component"/>
    <w:p>
      <w:pPr>
        <w:pStyle w:val="Heading3"/>
      </w:pPr>
      <w:r>
        <w:rPr>
          <w:rFonts w:ascii="Arial" w:hAnsi="Arial"/>
          <w:sz w:val="36"/>
        </w:rPr>
        <w:t xml:space="preserve">Explanation of Each Component</w:t>
      </w:r>
    </w:p>
    <w:p>
      <w:pPr>
        <w:pStyle w:val="FirstParagraph"/>
      </w:pPr>
      <w:r>
        <w:rPr>
          <w:bCs/>
          <w:rFonts w:ascii="Arial" w:hAnsi="Arial"/>
          <w:b/>
          <w:sz w:val="24"/>
        </w:rPr>
        <w:t xml:space="preserve">External Entity (User)</w:t>
      </w:r>
      <w:r>
        <w:rPr>
          <w:rFonts w:ascii="Arial" w:hAnsi="Arial"/>
          <w:sz w:val="24"/>
        </w:rPr>
        <w:t xml:space="preserve">: This is the individual utilizing the To-Do Application. The User initiates the process by entering relevant details for the new task, such as the title, description, and due date.</w:t>
      </w:r>
    </w:p>
    <w:p>
      <w:pPr>
        <w:pStyle w:val="BodyText"/>
      </w:pPr>
      <w:r>
        <w:rPr>
          <w:bCs/>
          <w:rFonts w:ascii="Arial" w:hAnsi="Arial"/>
          <w:b/>
          <w:sz w:val="24"/>
        </w:rPr>
        <w:t xml:space="preserve">Process 1.1 - Enter Task</w:t>
      </w:r>
      <w:r>
        <w:rPr>
          <w:rFonts w:ascii="Arial" w:hAnsi="Arial"/>
          <w:sz w:val="24"/>
        </w:rPr>
        <w:t xml:space="preserve">:</w:t>
      </w:r>
    </w:p>
    <w:p>
      <w:pPr>
        <w:numPr>
          <w:ilvl w:val="0"/>
          <w:numId w:val="1002"/>
        </w:numPr>
        <w:pStyle w:val="Compact"/>
      </w:pPr>
      <w:r>
        <w:rPr>
          <w:bCs/>
          <w:rFonts w:ascii="Arial" w:hAnsi="Arial"/>
          <w:b/>
          <w:sz w:val="24"/>
        </w:rPr>
        <w:t xml:space="preserve">Function</w:t>
      </w:r>
      <w:r>
        <w:rPr>
          <w:rFonts w:ascii="Arial" w:hAnsi="Arial"/>
          <w:sz w:val="24"/>
        </w:rPr>
        <w:t xml:space="preserve">: This process captures the task details entered by the User. The User inputs relevant data such as task name and priority level.</w:t>
      </w:r>
    </w:p>
    <w:p>
      <w:pPr>
        <w:numPr>
          <w:ilvl w:val="0"/>
          <w:numId w:val="1002"/>
        </w:numPr>
        <w:pStyle w:val="Compact"/>
      </w:pPr>
      <w:r>
        <w:rPr>
          <w:bCs/>
          <w:rFonts w:ascii="Arial" w:hAnsi="Arial"/>
          <w:b/>
          <w:sz w:val="24"/>
        </w:rPr>
        <w:t xml:space="preserve">Data Flow</w:t>
      </w:r>
      <w:r>
        <w:rPr>
          <w:rFonts w:ascii="Arial" w:hAnsi="Arial"/>
          <w:sz w:val="24"/>
        </w:rPr>
        <w:t xml:space="preserve">: Information flows from the User to the Enter Task process.</w:t>
      </w:r>
    </w:p>
    <w:p>
      <w:pPr>
        <w:pStyle w:val="FirstParagraph"/>
      </w:pPr>
      <w:r>
        <w:rPr>
          <w:bCs/>
          <w:rFonts w:ascii="Arial" w:hAnsi="Arial"/>
          <w:b/>
          <w:sz w:val="24"/>
        </w:rPr>
        <w:t xml:space="preserve">Process 1.2 - Save Task</w:t>
      </w:r>
      <w:r>
        <w:rPr>
          <w:rFonts w:ascii="Arial" w:hAnsi="Arial"/>
          <w:sz w:val="24"/>
        </w:rPr>
        <w:t xml:space="preserve">:</w:t>
      </w:r>
    </w:p>
    <w:p>
      <w:pPr>
        <w:numPr>
          <w:ilvl w:val="0"/>
          <w:numId w:val="1003"/>
        </w:numPr>
        <w:pStyle w:val="Compact"/>
      </w:pPr>
      <w:r>
        <w:rPr>
          <w:bCs/>
          <w:rFonts w:ascii="Arial" w:hAnsi="Arial"/>
          <w:b/>
          <w:sz w:val="24"/>
        </w:rPr>
        <w:t xml:space="preserve">Function</w:t>
      </w:r>
      <w:r>
        <w:rPr>
          <w:rFonts w:ascii="Arial" w:hAnsi="Arial"/>
          <w:sz w:val="24"/>
        </w:rPr>
        <w:t xml:space="preserve">: The inputted task details are received and processed for storage. This step validates the data and verifies any requirements (e.g., ensuring that a task with the same name doesn't already exist).</w:t>
      </w:r>
    </w:p>
    <w:p>
      <w:pPr>
        <w:numPr>
          <w:ilvl w:val="0"/>
          <w:numId w:val="1003"/>
        </w:numPr>
        <w:pStyle w:val="Compact"/>
      </w:pPr>
      <w:r>
        <w:rPr>
          <w:bCs/>
          <w:rFonts w:ascii="Arial" w:hAnsi="Arial"/>
          <w:b/>
          <w:sz w:val="24"/>
        </w:rPr>
        <w:t xml:space="preserve">Data Flow</w:t>
      </w:r>
      <w:r>
        <w:rPr>
          <w:rFonts w:ascii="Arial" w:hAnsi="Arial"/>
          <w:sz w:val="24"/>
        </w:rPr>
        <w:t xml:space="preserve">: The task details are then passed to the Task Database for storage.</w:t>
      </w:r>
    </w:p>
    <w:p>
      <w:pPr>
        <w:pStyle w:val="FirstParagraph"/>
      </w:pPr>
      <w:r>
        <w:rPr>
          <w:bCs/>
          <w:rFonts w:ascii="Arial" w:hAnsi="Arial"/>
          <w:b/>
          <w:sz w:val="24"/>
        </w:rPr>
        <w:t xml:space="preserve">Data Store: Task DB</w:t>
      </w:r>
      <w:r>
        <w:rPr>
          <w:rFonts w:ascii="Arial" w:hAnsi="Arial"/>
          <w:sz w:val="24"/>
        </w:rPr>
        <w:t xml:space="preserve">:</w:t>
      </w:r>
    </w:p>
    <w:p>
      <w:pPr>
        <w:numPr>
          <w:ilvl w:val="0"/>
          <w:numId w:val="1004"/>
        </w:numPr>
        <w:pStyle w:val="Compact"/>
      </w:pPr>
      <w:r>
        <w:rPr>
          <w:bCs/>
          <w:rFonts w:ascii="Arial" w:hAnsi="Arial"/>
          <w:b/>
          <w:sz w:val="24"/>
        </w:rPr>
        <w:t xml:space="preserve">Function</w:t>
      </w:r>
      <w:r>
        <w:rPr>
          <w:rFonts w:ascii="Arial" w:hAnsi="Arial"/>
          <w:sz w:val="24"/>
        </w:rPr>
        <w:t xml:space="preserve">: This is a critical data store where all active tasks are saved. The Task Database maintains all task-related information, including additional attributes like status (completed or pending) and timestamps.</w:t>
      </w:r>
    </w:p>
    <w:p>
      <w:pPr>
        <w:numPr>
          <w:ilvl w:val="0"/>
          <w:numId w:val="1004"/>
        </w:numPr>
        <w:pStyle w:val="Compact"/>
      </w:pPr>
      <w:r>
        <w:rPr>
          <w:bCs/>
          <w:rFonts w:ascii="Arial" w:hAnsi="Arial"/>
          <w:b/>
          <w:sz w:val="24"/>
        </w:rPr>
        <w:t xml:space="preserve">Data Flow</w:t>
      </w:r>
      <w:r>
        <w:rPr>
          <w:rFonts w:ascii="Arial" w:hAnsi="Arial"/>
          <w:sz w:val="24"/>
        </w:rPr>
        <w:t xml:space="preserve">: The system retrieves current tasks to ensure the User has the latest updates during the task entry process.</w:t>
      </w:r>
    </w:p>
    <w:p>
      <w:pPr>
        <w:pStyle w:val="FirstParagraph"/>
      </w:pPr>
      <w:r>
        <w:rPr>
          <w:bCs/>
          <w:rFonts w:ascii="Arial" w:hAnsi="Arial"/>
          <w:b/>
          <w:sz w:val="24"/>
        </w:rPr>
        <w:t xml:space="preserve">Process 1.3 - Acknowledge Save</w:t>
      </w:r>
      <w:r>
        <w:rPr>
          <w:rFonts w:ascii="Arial" w:hAnsi="Arial"/>
          <w:sz w:val="24"/>
        </w:rPr>
        <w:t xml:space="preserve">:</w:t>
      </w:r>
    </w:p>
    <w:p>
      <w:pPr>
        <w:numPr>
          <w:ilvl w:val="0"/>
          <w:numId w:val="1005"/>
        </w:numPr>
        <w:pStyle w:val="Compact"/>
      </w:pPr>
      <w:r>
        <w:rPr>
          <w:bCs/>
          <w:rFonts w:ascii="Arial" w:hAnsi="Arial"/>
          <w:b/>
          <w:sz w:val="24"/>
        </w:rPr>
        <w:t xml:space="preserve">Function</w:t>
      </w:r>
      <w:r>
        <w:rPr>
          <w:rFonts w:ascii="Arial" w:hAnsi="Arial"/>
          <w:sz w:val="24"/>
        </w:rPr>
        <w:t xml:space="preserve">: Once the task has been successfully saved in the Task Database, the system generates an acknowledgment response to the User. This can be a simple confirmation message indicating that the task has been added successfully.</w:t>
      </w:r>
    </w:p>
    <w:p>
      <w:pPr>
        <w:numPr>
          <w:ilvl w:val="0"/>
          <w:numId w:val="1005"/>
        </w:numPr>
        <w:pStyle w:val="Compact"/>
      </w:pPr>
      <w:r>
        <w:rPr>
          <w:bCs/>
          <w:rFonts w:ascii="Arial" w:hAnsi="Arial"/>
          <w:b/>
          <w:sz w:val="24"/>
        </w:rPr>
        <w:t xml:space="preserve">Data Flow</w:t>
      </w:r>
      <w:r>
        <w:rPr>
          <w:rFonts w:ascii="Arial" w:hAnsi="Arial"/>
          <w:sz w:val="24"/>
        </w:rPr>
        <w:t xml:space="preserve">: The acknowledgment is sent back to the User, ensuring they are informed of the successful addition of their task.</w:t>
      </w:r>
    </w:p>
    <w:p>
      <w:pPr>
        <w:pStyle w:val="FirstParagraph"/>
      </w:pPr>
      <w:r>
        <w:rPr>
          <w:rFonts w:ascii="Arial" w:hAnsi="Arial"/>
          <w:sz w:val="24"/>
        </w:rPr>
        <w:t xml:space="preserve">Through this detailed Level 1 DFD, the process of adding new tasks is clearly mapped out, showcasing the interaction between the User and the application while emphasizing the critical components that contribute to the task management functionalities.</w:t>
      </w:r>
    </w:p>
    <w:bookmarkEnd w:id="25"/>
    <w:bookmarkEnd w:id="26"/>
    <w:bookmarkStart w:id="29" w:name="level-1-dfd-editing-existing-tasks"/>
    <w:p>
      <w:pPr>
        <w:pStyle w:val="Heading2"/>
      </w:pPr>
      <w:r>
        <w:rPr>
          <w:rFonts w:ascii="Arial" w:hAnsi="Arial"/>
          <w:sz w:val="40"/>
        </w:rPr>
        <w:t xml:space="preserve">Level 1 DFD (Editing Existing Tasks)</w:t>
      </w:r>
    </w:p>
    <w:p>
      <w:pPr>
        <w:pStyle w:val="FirstParagraph"/>
      </w:pPr>
      <w:r>
        <w:rPr>
          <w:rFonts w:ascii="Arial" w:hAnsi="Arial"/>
          <w:sz w:val="24"/>
        </w:rPr>
        <w:t xml:space="preserve">In this section, we will detail the process for editing existing tasks within the To-Do Application. This involves the interaction the User has with the interface to select a task, make necessary modifications, and save these changes.</w:t>
      </w:r>
    </w:p>
    <w:bookmarkStart w:id="27" w:name="editing-process-flow"/>
    <w:p>
      <w:pPr>
        <w:pStyle w:val="Heading3"/>
      </w:pPr>
      <w:r>
        <w:rPr>
          <w:rFonts w:ascii="Arial" w:hAnsi="Arial"/>
          <w:sz w:val="36"/>
        </w:rPr>
        <w:t xml:space="preserve">Editing Process Flow</w:t>
      </w:r>
    </w:p>
    <w:p>
      <w:pPr>
        <w:pStyle w:val="SourceCode"/>
      </w:pP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External Entity    |</w:t>
      </w:r>
      <w:r>
        <w:rPr>
          <w:rFonts w:ascii="Courier New" w:hAnsi="Courier New"/>
          <w:sz w:val="20"/>
        </w:rPr>
        <w:br/>
      </w:r>
      <w:r>
        <w:rPr>
          <w:rStyle w:val="VerbatimChar"/>
          <w:rFonts w:ascii="Courier New" w:hAnsi="Courier New"/>
          <w:sz w:val="20"/>
        </w:rPr>
        <w:t xml:space="preserve">|        (User)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selects task to edit</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Process: 2.1 -     |</w:t>
      </w:r>
      <w:r>
        <w:rPr>
          <w:rFonts w:ascii="Courier New" w:hAnsi="Courier New"/>
          <w:sz w:val="20"/>
        </w:rPr>
        <w:br/>
      </w:r>
      <w:r>
        <w:rPr>
          <w:rStyle w:val="VerbatimChar"/>
          <w:rFonts w:ascii="Courier New" w:hAnsi="Courier New"/>
          <w:sz w:val="20"/>
        </w:rPr>
        <w:t xml:space="preserve">|   Load Task Details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retrieves task details</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Data Store: Task DB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sends task details to user interface</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External Entity    |</w:t>
      </w:r>
      <w:r>
        <w:rPr>
          <w:rFonts w:ascii="Courier New" w:hAnsi="Courier New"/>
          <w:sz w:val="20"/>
        </w:rPr>
        <w:br/>
      </w:r>
      <w:r>
        <w:rPr>
          <w:rStyle w:val="VerbatimChar"/>
          <w:rFonts w:ascii="Courier New" w:hAnsi="Courier New"/>
          <w:sz w:val="20"/>
        </w:rPr>
        <w:t xml:space="preserve">|        (User)         |</w:t>
      </w:r>
      <w:r>
        <w:rPr>
          <w:rFonts w:ascii="Courier New" w:hAnsi="Courier New"/>
          <w:sz w:val="20"/>
        </w:rPr>
        <w:br/>
      </w:r>
      <w:r>
        <w:rPr>
          <w:rStyle w:val="VerbatimChar"/>
          <w:rFonts w:ascii="Courier New" w:hAnsi="Courier New"/>
          <w:sz w:val="20"/>
        </w:rPr>
        <w:t xml:space="preserve">|  (Editing Interface)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modifies task details</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Process: 2.2 -     |</w:t>
      </w:r>
      <w:r>
        <w:rPr>
          <w:rFonts w:ascii="Courier New" w:hAnsi="Courier New"/>
          <w:sz w:val="20"/>
        </w:rPr>
        <w:br/>
      </w:r>
      <w:r>
        <w:rPr>
          <w:rStyle w:val="VerbatimChar"/>
          <w:rFonts w:ascii="Courier New" w:hAnsi="Courier New"/>
          <w:sz w:val="20"/>
        </w:rPr>
        <w:t xml:space="preserve">|   Save Edited Task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stores updated task details</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Data Store: Task DB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updates task details</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Process: 2.3 -     |</w:t>
      </w:r>
      <w:r>
        <w:rPr>
          <w:rFonts w:ascii="Courier New" w:hAnsi="Courier New"/>
          <w:sz w:val="20"/>
        </w:rPr>
        <w:br/>
      </w:r>
      <w:r>
        <w:rPr>
          <w:rStyle w:val="VerbatimChar"/>
          <w:rFonts w:ascii="Courier New" w:hAnsi="Courier New"/>
          <w:sz w:val="20"/>
        </w:rPr>
        <w:t xml:space="preserve">|   Acknowledge Update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acknowledgment sent to user</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External Entity    |</w:t>
      </w:r>
      <w:r>
        <w:rPr>
          <w:rFonts w:ascii="Courier New" w:hAnsi="Courier New"/>
          <w:sz w:val="20"/>
        </w:rPr>
        <w:br/>
      </w:r>
      <w:r>
        <w:rPr>
          <w:rStyle w:val="VerbatimChar"/>
          <w:rFonts w:ascii="Courier New" w:hAnsi="Courier New"/>
          <w:sz w:val="20"/>
        </w:rPr>
        <w:t xml:space="preserve">|        (User)         |</w:t>
      </w:r>
      <w:r>
        <w:rPr>
          <w:rFonts w:ascii="Courier New" w:hAnsi="Courier New"/>
          <w:sz w:val="20"/>
        </w:rPr>
        <w:br/>
      </w:r>
      <w:r>
        <w:rPr>
          <w:rStyle w:val="VerbatimChar"/>
          <w:rFonts w:ascii="Courier New" w:hAnsi="Courier New"/>
          <w:sz w:val="20"/>
        </w:rPr>
        <w:t xml:space="preserve">+-----------------------+</w:t>
      </w:r>
    </w:p>
    <w:bookmarkEnd w:id="27"/>
    <w:bookmarkStart w:id="28" w:name="explanation-of-each-component-1"/>
    <w:p>
      <w:pPr>
        <w:pStyle w:val="Heading3"/>
      </w:pPr>
      <w:r>
        <w:rPr>
          <w:rFonts w:ascii="Arial" w:hAnsi="Arial"/>
          <w:sz w:val="36"/>
        </w:rPr>
        <w:t xml:space="preserve">Explanation of Each Component</w:t>
      </w:r>
    </w:p>
    <w:p>
      <w:pPr>
        <w:pStyle w:val="FirstParagraph"/>
      </w:pPr>
      <w:r>
        <w:rPr>
          <w:bCs/>
          <w:rFonts w:ascii="Arial" w:hAnsi="Arial"/>
          <w:b/>
          <w:sz w:val="24"/>
        </w:rPr>
        <w:t xml:space="preserve">External Entity (User)</w:t>
      </w:r>
      <w:r>
        <w:rPr>
          <w:rFonts w:ascii="Arial" w:hAnsi="Arial"/>
          <w:sz w:val="24"/>
        </w:rPr>
        <w:t xml:space="preserve">: The User interacts with the To-Do Application to edit a specific task. Initially, the User selects a specific task they wish to modify, which initiates the editing process.</w:t>
      </w:r>
    </w:p>
    <w:p>
      <w:pPr>
        <w:pStyle w:val="BodyText"/>
      </w:pPr>
      <w:r>
        <w:rPr>
          <w:bCs/>
          <w:rFonts w:ascii="Arial" w:hAnsi="Arial"/>
          <w:b/>
          <w:sz w:val="24"/>
        </w:rPr>
        <w:t xml:space="preserve">Process 2.1 - Load Task Details</w:t>
      </w:r>
      <w:r>
        <w:rPr>
          <w:rFonts w:ascii="Arial" w:hAnsi="Arial"/>
          <w:sz w:val="24"/>
        </w:rPr>
        <w:t xml:space="preserve">:</w:t>
      </w:r>
    </w:p>
    <w:p>
      <w:pPr>
        <w:numPr>
          <w:ilvl w:val="0"/>
          <w:numId w:val="1006"/>
        </w:numPr>
        <w:pStyle w:val="Compact"/>
      </w:pPr>
      <w:r>
        <w:rPr>
          <w:bCs/>
          <w:rFonts w:ascii="Arial" w:hAnsi="Arial"/>
          <w:b/>
          <w:sz w:val="24"/>
        </w:rPr>
        <w:t xml:space="preserve">Function</w:t>
      </w:r>
      <w:r>
        <w:rPr>
          <w:rFonts w:ascii="Arial" w:hAnsi="Arial"/>
          <w:sz w:val="24"/>
        </w:rPr>
        <w:t xml:space="preserve">: In this process, the application retrieves the current details of the selected task from the Task Database.</w:t>
      </w:r>
    </w:p>
    <w:p>
      <w:pPr>
        <w:numPr>
          <w:ilvl w:val="0"/>
          <w:numId w:val="1006"/>
        </w:numPr>
        <w:pStyle w:val="Compact"/>
      </w:pPr>
      <w:r>
        <w:rPr>
          <w:bCs/>
          <w:rFonts w:ascii="Arial" w:hAnsi="Arial"/>
          <w:b/>
          <w:sz w:val="24"/>
        </w:rPr>
        <w:t xml:space="preserve">Data Flow</w:t>
      </w:r>
      <w:r>
        <w:rPr>
          <w:rFonts w:ascii="Arial" w:hAnsi="Arial"/>
          <w:sz w:val="24"/>
        </w:rPr>
        <w:t xml:space="preserve">: The request to load task details flows to the Task Database.</w:t>
      </w:r>
    </w:p>
    <w:p>
      <w:pPr>
        <w:pStyle w:val="FirstParagraph"/>
      </w:pPr>
      <w:r>
        <w:rPr>
          <w:bCs/>
          <w:rFonts w:ascii="Arial" w:hAnsi="Arial"/>
          <w:b/>
          <w:sz w:val="24"/>
        </w:rPr>
        <w:t xml:space="preserve">Data Store: Task DB</w:t>
      </w:r>
      <w:r>
        <w:rPr>
          <w:rFonts w:ascii="Arial" w:hAnsi="Arial"/>
          <w:sz w:val="24"/>
        </w:rPr>
        <w:t xml:space="preserve">:</w:t>
      </w:r>
    </w:p>
    <w:p>
      <w:pPr>
        <w:numPr>
          <w:ilvl w:val="0"/>
          <w:numId w:val="1007"/>
        </w:numPr>
        <w:pStyle w:val="Compact"/>
      </w:pPr>
      <w:r>
        <w:rPr>
          <w:bCs/>
          <w:rFonts w:ascii="Arial" w:hAnsi="Arial"/>
          <w:b/>
          <w:sz w:val="24"/>
        </w:rPr>
        <w:t xml:space="preserve">Function</w:t>
      </w:r>
      <w:r>
        <w:rPr>
          <w:rFonts w:ascii="Arial" w:hAnsi="Arial"/>
          <w:sz w:val="24"/>
        </w:rPr>
        <w:t xml:space="preserve">: The Task Database serves as the central repository for all task-related information. It holds all details for tasks that the User can edit, including descriptions, due dates, and current statuses.</w:t>
      </w:r>
    </w:p>
    <w:p>
      <w:pPr>
        <w:numPr>
          <w:ilvl w:val="0"/>
          <w:numId w:val="1007"/>
        </w:numPr>
        <w:pStyle w:val="Compact"/>
      </w:pPr>
      <w:r>
        <w:rPr>
          <w:bCs/>
          <w:rFonts w:ascii="Arial" w:hAnsi="Arial"/>
          <w:b/>
          <w:sz w:val="24"/>
        </w:rPr>
        <w:t xml:space="preserve">Data Flow</w:t>
      </w:r>
      <w:r>
        <w:rPr>
          <w:rFonts w:ascii="Arial" w:hAnsi="Arial"/>
          <w:sz w:val="24"/>
        </w:rPr>
        <w:t xml:space="preserve">: The system retrieves the needed data, flowing back to the editing interface.</w:t>
      </w:r>
    </w:p>
    <w:p>
      <w:pPr>
        <w:pStyle w:val="FirstParagraph"/>
      </w:pPr>
      <w:r>
        <w:rPr>
          <w:bCs/>
          <w:rFonts w:ascii="Arial" w:hAnsi="Arial"/>
          <w:b/>
          <w:sz w:val="24"/>
        </w:rPr>
        <w:t xml:space="preserve">External Entity (User) (Editing Interface)</w:t>
      </w:r>
      <w:r>
        <w:rPr>
          <w:rFonts w:ascii="Arial" w:hAnsi="Arial"/>
          <w:sz w:val="24"/>
        </w:rPr>
        <w:t xml:space="preserve">: After the task details are loaded, the task appears in the User interface, allowing the User to make edits. This could include changes to the task title, description, priority, or due dates.</w:t>
      </w:r>
    </w:p>
    <w:p>
      <w:pPr>
        <w:pStyle w:val="BodyText"/>
      </w:pPr>
      <w:r>
        <w:rPr>
          <w:bCs/>
          <w:rFonts w:ascii="Arial" w:hAnsi="Arial"/>
          <w:b/>
          <w:sz w:val="24"/>
        </w:rPr>
        <w:t xml:space="preserve">Process 2.2 - Save Edited Task</w:t>
      </w:r>
      <w:r>
        <w:rPr>
          <w:rFonts w:ascii="Arial" w:hAnsi="Arial"/>
          <w:sz w:val="24"/>
        </w:rPr>
        <w:t xml:space="preserve">:</w:t>
      </w:r>
    </w:p>
    <w:p>
      <w:pPr>
        <w:numPr>
          <w:ilvl w:val="0"/>
          <w:numId w:val="1008"/>
        </w:numPr>
        <w:pStyle w:val="Compact"/>
      </w:pPr>
      <w:r>
        <w:rPr>
          <w:bCs/>
          <w:rFonts w:ascii="Arial" w:hAnsi="Arial"/>
          <w:b/>
          <w:sz w:val="24"/>
        </w:rPr>
        <w:t xml:space="preserve">Function</w:t>
      </w:r>
      <w:r>
        <w:rPr>
          <w:rFonts w:ascii="Arial" w:hAnsi="Arial"/>
          <w:sz w:val="24"/>
        </w:rPr>
        <w:t xml:space="preserve">: Upon making modifications, the User submits the revised task details. This process involves validating the changes made by the User, ensuring that all required fields are filled appropriately.</w:t>
      </w:r>
    </w:p>
    <w:p>
      <w:pPr>
        <w:numPr>
          <w:ilvl w:val="0"/>
          <w:numId w:val="1008"/>
        </w:numPr>
        <w:pStyle w:val="Compact"/>
      </w:pPr>
      <w:r>
        <w:rPr>
          <w:bCs/>
          <w:rFonts w:ascii="Arial" w:hAnsi="Arial"/>
          <w:b/>
          <w:sz w:val="24"/>
        </w:rPr>
        <w:t xml:space="preserve">Data Flow</w:t>
      </w:r>
      <w:r>
        <w:rPr>
          <w:rFonts w:ascii="Arial" w:hAnsi="Arial"/>
          <w:sz w:val="24"/>
        </w:rPr>
        <w:t xml:space="preserve">: The updated task details are then passed back to the Task Database for storage.</w:t>
      </w:r>
    </w:p>
    <w:p>
      <w:pPr>
        <w:pStyle w:val="FirstParagraph"/>
      </w:pPr>
      <w:r>
        <w:rPr>
          <w:bCs/>
          <w:rFonts w:ascii="Arial" w:hAnsi="Arial"/>
          <w:b/>
          <w:sz w:val="24"/>
        </w:rPr>
        <w:t xml:space="preserve">Data Store: Task DB</w:t>
      </w:r>
      <w:r>
        <w:rPr>
          <w:rFonts w:ascii="Arial" w:hAnsi="Arial"/>
          <w:sz w:val="24"/>
        </w:rPr>
        <w:t xml:space="preserve"> </w:t>
      </w:r>
      <w:r>
        <w:rPr>
          <w:rFonts w:ascii="Arial" w:hAnsi="Arial"/>
          <w:sz w:val="24"/>
        </w:rPr>
        <w:t xml:space="preserve">(Second Interaction):</w:t>
      </w:r>
    </w:p>
    <w:p>
      <w:pPr>
        <w:numPr>
          <w:ilvl w:val="0"/>
          <w:numId w:val="1009"/>
        </w:numPr>
        <w:pStyle w:val="Compact"/>
      </w:pPr>
      <w:r>
        <w:rPr>
          <w:bCs/>
          <w:rFonts w:ascii="Arial" w:hAnsi="Arial"/>
          <w:b/>
          <w:sz w:val="24"/>
        </w:rPr>
        <w:t xml:space="preserve">Function</w:t>
      </w:r>
      <w:r>
        <w:rPr>
          <w:rFonts w:ascii="Arial" w:hAnsi="Arial"/>
          <w:sz w:val="24"/>
        </w:rPr>
        <w:t xml:space="preserve">: The application updates the existing task's information in the Task Database, replacing the old details with the newly edited ones.</w:t>
      </w:r>
    </w:p>
    <w:p>
      <w:pPr>
        <w:numPr>
          <w:ilvl w:val="0"/>
          <w:numId w:val="1009"/>
        </w:numPr>
        <w:pStyle w:val="Compact"/>
      </w:pPr>
      <w:r>
        <w:rPr>
          <w:bCs/>
          <w:rFonts w:ascii="Arial" w:hAnsi="Arial"/>
          <w:b/>
          <w:sz w:val="24"/>
        </w:rPr>
        <w:t xml:space="preserve">Data Flow</w:t>
      </w:r>
      <w:r>
        <w:rPr>
          <w:rFonts w:ascii="Arial" w:hAnsi="Arial"/>
          <w:sz w:val="24"/>
        </w:rPr>
        <w:t xml:space="preserve">: Indicates a flow of information that confirms updates made within the Task Database.</w:t>
      </w:r>
    </w:p>
    <w:p>
      <w:pPr>
        <w:pStyle w:val="FirstParagraph"/>
      </w:pPr>
      <w:r>
        <w:rPr>
          <w:bCs/>
          <w:rFonts w:ascii="Arial" w:hAnsi="Arial"/>
          <w:b/>
          <w:sz w:val="24"/>
        </w:rPr>
        <w:t xml:space="preserve">Process 2.3 - Acknowledge Update</w:t>
      </w:r>
      <w:r>
        <w:rPr>
          <w:rFonts w:ascii="Arial" w:hAnsi="Arial"/>
          <w:sz w:val="24"/>
        </w:rPr>
        <w:t xml:space="preserve">:</w:t>
      </w:r>
    </w:p>
    <w:p>
      <w:pPr>
        <w:numPr>
          <w:ilvl w:val="0"/>
          <w:numId w:val="1010"/>
        </w:numPr>
        <w:pStyle w:val="Compact"/>
      </w:pPr>
      <w:r>
        <w:rPr>
          <w:bCs/>
          <w:rFonts w:ascii="Arial" w:hAnsi="Arial"/>
          <w:b/>
          <w:sz w:val="24"/>
        </w:rPr>
        <w:t xml:space="preserve">Function</w:t>
      </w:r>
      <w:r>
        <w:rPr>
          <w:rFonts w:ascii="Arial" w:hAnsi="Arial"/>
          <w:sz w:val="24"/>
        </w:rPr>
        <w:t xml:space="preserve">: After successfully saving the changes, the system generates an acknowledgment to confirm that the task has been updated.</w:t>
      </w:r>
    </w:p>
    <w:p>
      <w:pPr>
        <w:numPr>
          <w:ilvl w:val="0"/>
          <w:numId w:val="1010"/>
        </w:numPr>
        <w:pStyle w:val="Compact"/>
      </w:pPr>
      <w:r>
        <w:rPr>
          <w:bCs/>
          <w:rFonts w:ascii="Arial" w:hAnsi="Arial"/>
          <w:b/>
          <w:sz w:val="24"/>
        </w:rPr>
        <w:t xml:space="preserve">Data Flow</w:t>
      </w:r>
      <w:r>
        <w:rPr>
          <w:rFonts w:ascii="Arial" w:hAnsi="Arial"/>
          <w:sz w:val="24"/>
        </w:rPr>
        <w:t xml:space="preserve">: This acknowledgment is sent back to the User, informing them that their edits have been successfully saved and are now reflected in the application.</w:t>
      </w:r>
    </w:p>
    <w:p>
      <w:pPr>
        <w:pStyle w:val="FirstParagraph"/>
      </w:pPr>
      <w:r>
        <w:rPr>
          <w:rFonts w:ascii="Arial" w:hAnsi="Arial"/>
          <w:sz w:val="24"/>
        </w:rPr>
        <w:t xml:space="preserve">This Level 1 DFD illustrates the step-by-step process involved in editing existing tasks, highlighting user interactions and the critical data flows that ensure the task management system operates effectively. The clear delineation of processes enables developers to understand and implement the editing functionality seamlessly.</w:t>
      </w:r>
    </w:p>
    <w:bookmarkEnd w:id="28"/>
    <w:bookmarkEnd w:id="29"/>
    <w:bookmarkStart w:id="32" w:name="level-1-dfd-deleting-tasks"/>
    <w:p>
      <w:pPr>
        <w:pStyle w:val="Heading2"/>
      </w:pPr>
      <w:r>
        <w:rPr>
          <w:rFonts w:ascii="Arial" w:hAnsi="Arial"/>
          <w:sz w:val="40"/>
        </w:rPr>
        <w:t xml:space="preserve">Level 1 DFD (Deleting Tasks)</w:t>
      </w:r>
    </w:p>
    <w:p>
      <w:pPr>
        <w:pStyle w:val="FirstParagraph"/>
      </w:pPr>
      <w:r>
        <w:rPr>
          <w:rFonts w:ascii="Arial" w:hAnsi="Arial"/>
          <w:sz w:val="24"/>
        </w:rPr>
        <w:t xml:space="preserve">In this section, we will illustrate the process for deleting tasks within the To-Do Application. The deletion process involves the User selecting a task for removal, receiving a confirmation prompt to avoid accidental deletions, and finally executing the removal from the Task Database. Below, you will find a visual representation of the data flow, along with a detailed explanation of each component involved in this functionality.</w:t>
      </w:r>
    </w:p>
    <w:bookmarkStart w:id="30" w:name="deleting-tasks-process-flow"/>
    <w:p>
      <w:pPr>
        <w:pStyle w:val="Heading3"/>
      </w:pPr>
      <w:r>
        <w:rPr>
          <w:rFonts w:ascii="Arial" w:hAnsi="Arial"/>
          <w:sz w:val="36"/>
        </w:rPr>
        <w:t xml:space="preserve">Deleting Tasks Process Flow</w:t>
      </w:r>
    </w:p>
    <w:p>
      <w:pPr>
        <w:pStyle w:val="SourceCode"/>
      </w:pP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External Entity    |</w:t>
      </w:r>
      <w:r>
        <w:rPr>
          <w:rFonts w:ascii="Courier New" w:hAnsi="Courier New"/>
          <w:sz w:val="20"/>
        </w:rPr>
        <w:br/>
      </w:r>
      <w:r>
        <w:rPr>
          <w:rStyle w:val="VerbatimChar"/>
          <w:rFonts w:ascii="Courier New" w:hAnsi="Courier New"/>
          <w:sz w:val="20"/>
        </w:rPr>
        <w:t xml:space="preserve">|        (User)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selects a task to delete</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Process: 3.1 -     |</w:t>
      </w:r>
      <w:r>
        <w:rPr>
          <w:rFonts w:ascii="Courier New" w:hAnsi="Courier New"/>
          <w:sz w:val="20"/>
        </w:rPr>
        <w:br/>
      </w:r>
      <w:r>
        <w:rPr>
          <w:rStyle w:val="VerbatimChar"/>
          <w:rFonts w:ascii="Courier New" w:hAnsi="Courier New"/>
          <w:sz w:val="20"/>
        </w:rPr>
        <w:t xml:space="preserve">|   Confirm Deletion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prompts user for confirmation</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External Entity    |</w:t>
      </w:r>
      <w:r>
        <w:rPr>
          <w:rFonts w:ascii="Courier New" w:hAnsi="Courier New"/>
          <w:sz w:val="20"/>
        </w:rPr>
        <w:br/>
      </w:r>
      <w:r>
        <w:rPr>
          <w:rStyle w:val="VerbatimChar"/>
          <w:rFonts w:ascii="Courier New" w:hAnsi="Courier New"/>
          <w:sz w:val="20"/>
        </w:rPr>
        <w:t xml:space="preserve">|        (User)         |</w:t>
      </w:r>
      <w:r>
        <w:rPr>
          <w:rFonts w:ascii="Courier New" w:hAnsi="Courier New"/>
          <w:sz w:val="20"/>
        </w:rPr>
        <w:br/>
      </w:r>
      <w:r>
        <w:rPr>
          <w:rStyle w:val="VerbatimChar"/>
          <w:rFonts w:ascii="Courier New" w:hAnsi="Courier New"/>
          <w:sz w:val="20"/>
        </w:rPr>
        <w:t xml:space="preserve">+-----------------------+</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responds to confirmation</w:t>
      </w:r>
      <w:r>
        <w:rPr>
          <w:rFonts w:ascii="Courier New" w:hAnsi="Courier New"/>
          <w:sz w:val="20"/>
        </w:rPr>
        <w:br/>
      </w:r>
      <w:r>
        <w:rPr>
          <w:rStyle w:val="VerbatimChar"/>
          <w:rFonts w:ascii="Courier New" w:hAnsi="Courier New"/>
          <w:sz w:val="20"/>
        </w:rPr>
        <w:t xml:space="preserve">            |   (Yes/No)</w:t>
      </w:r>
      <w:r>
        <w:rPr>
          <w:rFonts w:ascii="Courier New" w:hAnsi="Courier New"/>
          <w:sz w:val="20"/>
        </w:rPr>
        <w:br/>
      </w:r>
      <w:r>
        <w:rPr>
          <w:rStyle w:val="VerbatimChar"/>
          <w:rFonts w:ascii="Courier New" w:hAnsi="Courier New"/>
          <w:sz w:val="20"/>
        </w:rPr>
        <w:t xml:space="preserve">            v</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Yes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   Process: 3.2 -     |</w:t>
      </w:r>
      <w:r>
        <w:rPr>
          <w:rFonts w:ascii="Courier New" w:hAnsi="Courier New"/>
          <w:sz w:val="20"/>
        </w:rPr>
        <w:br/>
      </w:r>
      <w:r>
        <w:rPr>
          <w:rStyle w:val="VerbatimChar"/>
          <w:rFonts w:ascii="Courier New" w:hAnsi="Courier New"/>
          <w:sz w:val="20"/>
        </w:rPr>
        <w:t xml:space="preserve">            |                     |   Delete Task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 removes task from database</w:t>
      </w:r>
      <w:r>
        <w:rPr>
          <w:rFonts w:ascii="Courier New" w:hAnsi="Courier New"/>
          <w:sz w:val="20"/>
        </w:rPr>
        <w:br/>
      </w:r>
      <w:r>
        <w:rPr>
          <w:rStyle w:val="VerbatimChar"/>
          <w:rFonts w:ascii="Courier New" w:hAnsi="Courier New"/>
          <w:sz w:val="20"/>
        </w:rPr>
        <w:t xml:space="preserve">            |                                     v</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   Data Store: Task DB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v</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   Process: 3.3 -     |</w:t>
      </w:r>
      <w:r>
        <w:rPr>
          <w:rFonts w:ascii="Courier New" w:hAnsi="Courier New"/>
          <w:sz w:val="20"/>
        </w:rPr>
        <w:br/>
      </w:r>
      <w:r>
        <w:rPr>
          <w:rStyle w:val="VerbatimChar"/>
          <w:rFonts w:ascii="Courier New" w:hAnsi="Courier New"/>
          <w:sz w:val="20"/>
        </w:rPr>
        <w:t xml:space="preserve">            |                       |   Acknowledge Delete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w:t>
      </w:r>
      <w:r>
        <w:rPr>
          <w:rFonts w:ascii="Courier New" w:hAnsi="Courier New"/>
          <w:sz w:val="20"/>
        </w:rPr>
        <w:br/>
      </w:r>
      <w:r>
        <w:rPr>
          <w:rStyle w:val="VerbatimChar"/>
          <w:rFonts w:ascii="Courier New" w:hAnsi="Courier New"/>
          <w:sz w:val="20"/>
        </w:rPr>
        <w:t xml:space="preserve">            |      acknowledgment sent to user    |</w:t>
      </w:r>
      <w:r>
        <w:rPr>
          <w:rFonts w:ascii="Courier New" w:hAnsi="Courier New"/>
          <w:sz w:val="20"/>
        </w:rPr>
        <w:br/>
      </w:r>
      <w:r>
        <w:rPr>
          <w:rStyle w:val="VerbatimChar"/>
          <w:rFonts w:ascii="Courier New" w:hAnsi="Courier New"/>
          <w:sz w:val="20"/>
        </w:rPr>
        <w:t xml:space="preserve">            v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External Entity    |                           |</w:t>
      </w:r>
      <w:r>
        <w:rPr>
          <w:rFonts w:ascii="Courier New" w:hAnsi="Courier New"/>
          <w:sz w:val="20"/>
        </w:rPr>
        <w:br/>
      </w:r>
      <w:r>
        <w:rPr>
          <w:rStyle w:val="VerbatimChar"/>
          <w:rFonts w:ascii="Courier New" w:hAnsi="Courier New"/>
          <w:sz w:val="20"/>
        </w:rPr>
        <w:t xml:space="preserve">|        (User)         |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w:t>
      </w:r>
      <w:r>
        <w:rPr>
          <w:rFonts w:ascii="Courier New" w:hAnsi="Courier New"/>
          <w:sz w:val="20"/>
        </w:rPr>
        <w:br/>
      </w:r>
      <w:r>
        <w:rPr>
          <w:rStyle w:val="VerbatimChar"/>
          <w:rFonts w:ascii="Courier New" w:hAnsi="Courier New"/>
          <w:sz w:val="20"/>
        </w:rPr>
        <w:t xml:space="preserve">                                                   No (no action taken)</w:t>
      </w:r>
    </w:p>
    <w:bookmarkEnd w:id="30"/>
    <w:bookmarkStart w:id="31" w:name="explanation-of-each-component-2"/>
    <w:p>
      <w:pPr>
        <w:pStyle w:val="Heading3"/>
      </w:pPr>
      <w:r>
        <w:rPr>
          <w:rFonts w:ascii="Arial" w:hAnsi="Arial"/>
          <w:sz w:val="36"/>
        </w:rPr>
        <w:t xml:space="preserve">Explanation of Each Component</w:t>
      </w:r>
    </w:p>
    <w:p>
      <w:pPr>
        <w:pStyle w:val="FirstParagraph"/>
      </w:pPr>
      <w:r>
        <w:rPr>
          <w:bCs/>
          <w:rFonts w:ascii="Arial" w:hAnsi="Arial"/>
          <w:b/>
          <w:sz w:val="24"/>
        </w:rPr>
        <w:t xml:space="preserve">External Entity (User)</w:t>
      </w:r>
      <w:r>
        <w:rPr>
          <w:rFonts w:ascii="Arial" w:hAnsi="Arial"/>
          <w:sz w:val="24"/>
        </w:rPr>
        <w:t xml:space="preserve">: The User initiates the deletion process by selecting a specific task they wish to remove from the To-Do Application.</w:t>
      </w:r>
    </w:p>
    <w:p>
      <w:pPr>
        <w:pStyle w:val="BodyText"/>
      </w:pPr>
      <w:r>
        <w:rPr>
          <w:bCs/>
          <w:rFonts w:ascii="Arial" w:hAnsi="Arial"/>
          <w:b/>
          <w:sz w:val="24"/>
        </w:rPr>
        <w:t xml:space="preserve">Process 3.1 - Confirm Deletion</w:t>
      </w:r>
      <w:r>
        <w:rPr>
          <w:rFonts w:ascii="Arial" w:hAnsi="Arial"/>
          <w:sz w:val="24"/>
        </w:rPr>
        <w:t xml:space="preserve">:</w:t>
      </w:r>
    </w:p>
    <w:p>
      <w:pPr>
        <w:numPr>
          <w:ilvl w:val="0"/>
          <w:numId w:val="1011"/>
        </w:numPr>
        <w:pStyle w:val="Compact"/>
      </w:pPr>
      <w:r>
        <w:rPr>
          <w:bCs/>
          <w:rFonts w:ascii="Arial" w:hAnsi="Arial"/>
          <w:b/>
          <w:sz w:val="24"/>
        </w:rPr>
        <w:t xml:space="preserve">Function</w:t>
      </w:r>
      <w:r>
        <w:rPr>
          <w:rFonts w:ascii="Arial" w:hAnsi="Arial"/>
          <w:sz w:val="24"/>
        </w:rPr>
        <w:t xml:space="preserve">: This critical step prompts the User to confirm the deletion action, ensuring that accidental deletions do not occur. A confirmation dialog typically appears asking, "Are you sure you want to delete this task?"</w:t>
      </w:r>
    </w:p>
    <w:p>
      <w:pPr>
        <w:numPr>
          <w:ilvl w:val="0"/>
          <w:numId w:val="1011"/>
        </w:numPr>
        <w:pStyle w:val="Compact"/>
      </w:pPr>
      <w:r>
        <w:rPr>
          <w:bCs/>
          <w:rFonts w:ascii="Arial" w:hAnsi="Arial"/>
          <w:b/>
          <w:sz w:val="24"/>
        </w:rPr>
        <w:t xml:space="preserve">Data Flow</w:t>
      </w:r>
      <w:r>
        <w:rPr>
          <w:rFonts w:ascii="Arial" w:hAnsi="Arial"/>
          <w:sz w:val="24"/>
        </w:rPr>
        <w:t xml:space="preserve">: The prompt flows to the User for input.</w:t>
      </w:r>
    </w:p>
    <w:p>
      <w:pPr>
        <w:pStyle w:val="FirstParagraph"/>
      </w:pPr>
      <w:r>
        <w:rPr>
          <w:bCs/>
          <w:rFonts w:ascii="Arial" w:hAnsi="Arial"/>
          <w:b/>
          <w:sz w:val="24"/>
        </w:rPr>
        <w:t xml:space="preserve">External Entity (User)</w:t>
      </w:r>
      <w:r>
        <w:rPr>
          <w:rFonts w:ascii="Arial" w:hAnsi="Arial"/>
          <w:sz w:val="24"/>
        </w:rPr>
        <w:t xml:space="preserve">: Upon receiving the prompt, the User can respond either with "Yes" to confirm the deletion or "No" to cancel the action.</w:t>
      </w:r>
    </w:p>
    <w:p>
      <w:pPr>
        <w:pStyle w:val="BodyText"/>
      </w:pPr>
      <w:r>
        <w:rPr>
          <w:bCs/>
          <w:rFonts w:ascii="Arial" w:hAnsi="Arial"/>
          <w:b/>
          <w:sz w:val="24"/>
        </w:rPr>
        <w:t xml:space="preserve">Conditional Flow</w:t>
      </w:r>
      <w:r>
        <w:rPr>
          <w:rFonts w:ascii="Arial" w:hAnsi="Arial"/>
          <w:sz w:val="24"/>
        </w:rPr>
        <w:t xml:space="preserve">:</w:t>
      </w:r>
    </w:p>
    <w:p>
      <w:pPr>
        <w:numPr>
          <w:ilvl w:val="0"/>
          <w:numId w:val="1012"/>
        </w:numPr>
        <w:pStyle w:val="Compact"/>
      </w:pPr>
      <w:r>
        <w:rPr>
          <w:bCs/>
          <w:rFonts w:ascii="Arial" w:hAnsi="Arial"/>
          <w:b/>
          <w:sz w:val="24"/>
        </w:rPr>
        <w:t xml:space="preserve">Yes</w:t>
      </w:r>
      <w:r>
        <w:rPr>
          <w:rFonts w:ascii="Arial" w:hAnsi="Arial"/>
          <w:sz w:val="24"/>
        </w:rPr>
        <w:t xml:space="preserve">: If the User confirms the deletion, the process proceeds to delete the task.</w:t>
      </w:r>
    </w:p>
    <w:p>
      <w:pPr>
        <w:numPr>
          <w:ilvl w:val="0"/>
          <w:numId w:val="1012"/>
        </w:numPr>
        <w:pStyle w:val="Compact"/>
      </w:pPr>
      <w:r>
        <w:rPr>
          <w:bCs/>
          <w:rFonts w:ascii="Arial" w:hAnsi="Arial"/>
          <w:b/>
          <w:sz w:val="24"/>
        </w:rPr>
        <w:t xml:space="preserve">No</w:t>
      </w:r>
      <w:r>
        <w:rPr>
          <w:rFonts w:ascii="Arial" w:hAnsi="Arial"/>
          <w:sz w:val="24"/>
        </w:rPr>
        <w:t xml:space="preserve">: If the User cancels the deletion, no further action is taken, and the process terminates.</w:t>
      </w:r>
    </w:p>
    <w:p>
      <w:pPr>
        <w:pStyle w:val="FirstParagraph"/>
      </w:pPr>
      <w:r>
        <w:rPr>
          <w:bCs/>
          <w:rFonts w:ascii="Arial" w:hAnsi="Arial"/>
          <w:b/>
          <w:sz w:val="24"/>
        </w:rPr>
        <w:t xml:space="preserve">Process 3.2 - Delete Task</w:t>
      </w:r>
      <w:r>
        <w:rPr>
          <w:rFonts w:ascii="Arial" w:hAnsi="Arial"/>
          <w:sz w:val="24"/>
        </w:rPr>
        <w:t xml:space="preserve">:</w:t>
      </w:r>
    </w:p>
    <w:p>
      <w:pPr>
        <w:numPr>
          <w:ilvl w:val="0"/>
          <w:numId w:val="1013"/>
        </w:numPr>
        <w:pStyle w:val="Compact"/>
      </w:pPr>
      <w:r>
        <w:rPr>
          <w:bCs/>
          <w:rFonts w:ascii="Arial" w:hAnsi="Arial"/>
          <w:b/>
          <w:sz w:val="24"/>
        </w:rPr>
        <w:t xml:space="preserve">Function</w:t>
      </w:r>
      <w:r>
        <w:rPr>
          <w:rFonts w:ascii="Arial" w:hAnsi="Arial"/>
          <w:sz w:val="24"/>
        </w:rPr>
        <w:t xml:space="preserve">: This process handles the actual deletion of the task from the Task Database. The system performs necessary checks and removes the task from the database upon receiving the confirmation.</w:t>
      </w:r>
    </w:p>
    <w:p>
      <w:pPr>
        <w:numPr>
          <w:ilvl w:val="0"/>
          <w:numId w:val="1013"/>
        </w:numPr>
        <w:pStyle w:val="Compact"/>
      </w:pPr>
      <w:r>
        <w:rPr>
          <w:bCs/>
          <w:rFonts w:ascii="Arial" w:hAnsi="Arial"/>
          <w:b/>
          <w:sz w:val="24"/>
        </w:rPr>
        <w:t xml:space="preserve">Data Flow</w:t>
      </w:r>
      <w:r>
        <w:rPr>
          <w:rFonts w:ascii="Arial" w:hAnsi="Arial"/>
          <w:sz w:val="24"/>
        </w:rPr>
        <w:t xml:space="preserve">: The deletion command flows to the Task Database, indicating the removal of the specified task.</w:t>
      </w:r>
    </w:p>
    <w:p>
      <w:pPr>
        <w:pStyle w:val="FirstParagraph"/>
      </w:pPr>
      <w:r>
        <w:rPr>
          <w:bCs/>
          <w:rFonts w:ascii="Arial" w:hAnsi="Arial"/>
          <w:b/>
          <w:sz w:val="24"/>
        </w:rPr>
        <w:t xml:space="preserve">Data Store: Task DB</w:t>
      </w:r>
      <w:r>
        <w:rPr>
          <w:rFonts w:ascii="Arial" w:hAnsi="Arial"/>
          <w:sz w:val="24"/>
        </w:rPr>
        <w:t xml:space="preserve">:</w:t>
      </w:r>
    </w:p>
    <w:p>
      <w:pPr>
        <w:numPr>
          <w:ilvl w:val="0"/>
          <w:numId w:val="1014"/>
        </w:numPr>
        <w:pStyle w:val="Compact"/>
      </w:pPr>
      <w:r>
        <w:rPr>
          <w:bCs/>
          <w:rFonts w:ascii="Arial" w:hAnsi="Arial"/>
          <w:b/>
          <w:sz w:val="24"/>
        </w:rPr>
        <w:t xml:space="preserve">Function</w:t>
      </w:r>
      <w:r>
        <w:rPr>
          <w:rFonts w:ascii="Arial" w:hAnsi="Arial"/>
          <w:sz w:val="24"/>
        </w:rPr>
        <w:t xml:space="preserve">: The Task Database is the primary data store that contains all active tasks. When a task is deleted, it is permanently removed from this store, ensuring that it no longer appears in the User's task list.</w:t>
      </w:r>
    </w:p>
    <w:p>
      <w:pPr>
        <w:numPr>
          <w:ilvl w:val="0"/>
          <w:numId w:val="1014"/>
        </w:numPr>
        <w:pStyle w:val="Compact"/>
      </w:pPr>
      <w:r>
        <w:rPr>
          <w:bCs/>
          <w:rFonts w:ascii="Arial" w:hAnsi="Arial"/>
          <w:b/>
          <w:sz w:val="24"/>
        </w:rPr>
        <w:t xml:space="preserve">Data Flow</w:t>
      </w:r>
      <w:r>
        <w:rPr>
          <w:rFonts w:ascii="Arial" w:hAnsi="Arial"/>
          <w:sz w:val="24"/>
        </w:rPr>
        <w:t xml:space="preserve">: The Task Database confirms the task removal and updates its records accordingly.</w:t>
      </w:r>
    </w:p>
    <w:p>
      <w:pPr>
        <w:pStyle w:val="FirstParagraph"/>
      </w:pPr>
      <w:r>
        <w:rPr>
          <w:bCs/>
          <w:rFonts w:ascii="Arial" w:hAnsi="Arial"/>
          <w:b/>
          <w:sz w:val="24"/>
        </w:rPr>
        <w:t xml:space="preserve">Process 3.3 - Acknowledge Delete</w:t>
      </w:r>
      <w:r>
        <w:rPr>
          <w:rFonts w:ascii="Arial" w:hAnsi="Arial"/>
          <w:sz w:val="24"/>
        </w:rPr>
        <w:t xml:space="preserve">:</w:t>
      </w:r>
    </w:p>
    <w:p>
      <w:pPr>
        <w:numPr>
          <w:ilvl w:val="0"/>
          <w:numId w:val="1015"/>
        </w:numPr>
        <w:pStyle w:val="Compact"/>
      </w:pPr>
      <w:r>
        <w:rPr>
          <w:bCs/>
          <w:rFonts w:ascii="Arial" w:hAnsi="Arial"/>
          <w:b/>
          <w:sz w:val="24"/>
        </w:rPr>
        <w:t xml:space="preserve">Function</w:t>
      </w:r>
      <w:r>
        <w:rPr>
          <w:rFonts w:ascii="Arial" w:hAnsi="Arial"/>
          <w:sz w:val="24"/>
        </w:rPr>
        <w:t xml:space="preserve">: After successful deletion, the system generates an acknowledgment response to inform the User that the task has been successfully removed.</w:t>
      </w:r>
    </w:p>
    <w:p>
      <w:pPr>
        <w:numPr>
          <w:ilvl w:val="0"/>
          <w:numId w:val="1015"/>
        </w:numPr>
        <w:pStyle w:val="Compact"/>
      </w:pPr>
      <w:r>
        <w:rPr>
          <w:bCs/>
          <w:rFonts w:ascii="Arial" w:hAnsi="Arial"/>
          <w:b/>
          <w:sz w:val="24"/>
        </w:rPr>
        <w:t xml:space="preserve">Data Flow</w:t>
      </w:r>
      <w:r>
        <w:rPr>
          <w:rFonts w:ascii="Arial" w:hAnsi="Arial"/>
          <w:sz w:val="24"/>
        </w:rPr>
        <w:t xml:space="preserve">: This acknowledgment flows back to the User, confirming the action taken.</w:t>
      </w:r>
    </w:p>
    <w:p>
      <w:pPr>
        <w:pStyle w:val="FirstParagraph"/>
      </w:pPr>
      <w:r>
        <w:rPr>
          <w:rFonts w:ascii="Arial" w:hAnsi="Arial"/>
          <w:sz w:val="24"/>
        </w:rPr>
        <w:t xml:space="preserve">This Level 1 DFD illustrates the step-by-step process involved in deleting tasks, emphasizing user interactions and the critical data flows that ensure the task management system operates effectively. By detailing this process, developers can comprehend and implement the deletion functionality seamlessly, enhancing the overall usability of the To-Do Application.</w:t>
      </w:r>
    </w:p>
    <w:bookmarkEnd w:id="31"/>
    <w:bookmarkEnd w:id="32"/>
    <w:bookmarkStart w:id="36" w:name="data-flow-summary"/>
    <w:p>
      <w:pPr>
        <w:pStyle w:val="Heading2"/>
      </w:pPr>
      <w:r>
        <w:rPr>
          <w:rFonts w:ascii="Arial" w:hAnsi="Arial"/>
          <w:sz w:val="40"/>
        </w:rPr>
        <w:t xml:space="preserve">Data Flow Summary</w:t>
      </w:r>
    </w:p>
    <w:p>
      <w:pPr>
        <w:pStyle w:val="FirstParagraph"/>
      </w:pPr>
      <w:r>
        <w:rPr>
          <w:rFonts w:ascii="Arial" w:hAnsi="Arial"/>
          <w:sz w:val="24"/>
        </w:rPr>
        <w:t xml:space="preserve">In the To-Do Application, data flows are vital to ensuring seamless user interactions while managing tasks. This section summarizes how users can add, edit, and delete tasks, illustrating the movement of data through each process.</w:t>
      </w:r>
    </w:p>
    <w:bookmarkStart w:id="33" w:name="adding-new-tasks"/>
    <w:p>
      <w:pPr>
        <w:pStyle w:val="Heading3"/>
      </w:pPr>
      <w:r>
        <w:rPr>
          <w:rFonts w:ascii="Arial" w:hAnsi="Arial"/>
          <w:sz w:val="36"/>
        </w:rPr>
        <w:t xml:space="preserve">Adding New Tasks</w:t>
      </w:r>
    </w:p>
    <w:p>
      <w:pPr>
        <w:numPr>
          <w:ilvl w:val="0"/>
          <w:numId w:val="1016"/>
        </w:numPr>
        <w:pStyle w:val="Compact"/>
      </w:pPr>
      <w:r>
        <w:rPr>
          <w:bCs/>
          <w:rFonts w:ascii="Arial" w:hAnsi="Arial"/>
          <w:b/>
          <w:sz w:val="24"/>
        </w:rPr>
        <w:t xml:space="preserve">User Interaction</w:t>
      </w:r>
      <w:r>
        <w:rPr>
          <w:rFonts w:ascii="Arial" w:hAnsi="Arial"/>
          <w:sz w:val="24"/>
        </w:rPr>
        <w:t xml:space="preserve">: When the user enters task details (e.g., title, description), this information is captured by the application.</w:t>
      </w:r>
    </w:p>
    <w:p>
      <w:pPr>
        <w:numPr>
          <w:ilvl w:val="0"/>
          <w:numId w:val="1016"/>
        </w:numPr>
        <w:pStyle w:val="Compact"/>
      </w:pPr>
      <w:r>
        <w:rPr>
          <w:bCs/>
          <w:rFonts w:ascii="Arial" w:hAnsi="Arial"/>
          <w:b/>
          <w:sz w:val="24"/>
        </w:rPr>
        <w:t xml:space="preserve">Processing</w:t>
      </w:r>
      <w:r>
        <w:rPr>
          <w:rFonts w:ascii="Arial" w:hAnsi="Arial"/>
          <w:sz w:val="24"/>
        </w:rPr>
        <w:t xml:space="preserve">: The application processes this input through the “Enter Task” process, validating and forwarding the data to the "Save Task" process.</w:t>
      </w:r>
    </w:p>
    <w:p>
      <w:pPr>
        <w:numPr>
          <w:ilvl w:val="0"/>
          <w:numId w:val="1016"/>
        </w:numPr>
        <w:pStyle w:val="Compact"/>
      </w:pPr>
      <w:r>
        <w:rPr>
          <w:bCs/>
          <w:rFonts w:ascii="Arial" w:hAnsi="Arial"/>
          <w:b/>
          <w:sz w:val="24"/>
        </w:rPr>
        <w:t xml:space="preserve">Data Storage</w:t>
      </w:r>
      <w:r>
        <w:rPr>
          <w:rFonts w:ascii="Arial" w:hAnsi="Arial"/>
          <w:sz w:val="24"/>
        </w:rPr>
        <w:t xml:space="preserve">: The task details are stored in the</w:t>
      </w:r>
      <w:r>
        <w:rPr>
          <w:rFonts w:ascii="Arial" w:hAnsi="Arial"/>
          <w:sz w:val="24"/>
        </w:rPr>
        <w:t xml:space="preserve"> </w:t>
      </w:r>
      <w:r>
        <w:rPr>
          <w:bCs/>
          <w:rFonts w:ascii="Arial" w:hAnsi="Arial"/>
          <w:b/>
          <w:sz w:val="24"/>
        </w:rPr>
        <w:t xml:space="preserve">Task Database</w:t>
      </w:r>
      <w:r>
        <w:rPr>
          <w:rFonts w:ascii="Arial" w:hAnsi="Arial"/>
          <w:sz w:val="24"/>
        </w:rPr>
        <w:t xml:space="preserve"> </w:t>
      </w:r>
      <w:r>
        <w:rPr>
          <w:rFonts w:ascii="Arial" w:hAnsi="Arial"/>
          <w:sz w:val="24"/>
        </w:rPr>
        <w:t xml:space="preserve">(Task DB), which serves as the primary data repository.</w:t>
      </w:r>
    </w:p>
    <w:p>
      <w:pPr>
        <w:numPr>
          <w:ilvl w:val="0"/>
          <w:numId w:val="1016"/>
        </w:numPr>
        <w:pStyle w:val="Compact"/>
      </w:pPr>
      <w:r>
        <w:rPr>
          <w:bCs/>
          <w:rFonts w:ascii="Arial" w:hAnsi="Arial"/>
          <w:b/>
          <w:sz w:val="24"/>
        </w:rPr>
        <w:t xml:space="preserve">Acknowledgment</w:t>
      </w:r>
      <w:r>
        <w:rPr>
          <w:rFonts w:ascii="Arial" w:hAnsi="Arial"/>
          <w:sz w:val="24"/>
        </w:rPr>
        <w:t xml:space="preserve">: Upon successful saving, the system sends an acknowledgment to the user, confirming the new task has been added.</w:t>
      </w:r>
    </w:p>
    <w:bookmarkEnd w:id="33"/>
    <w:bookmarkStart w:id="34" w:name="editing-existing-tasks"/>
    <w:p>
      <w:pPr>
        <w:pStyle w:val="Heading3"/>
      </w:pPr>
      <w:r>
        <w:rPr>
          <w:rFonts w:ascii="Arial" w:hAnsi="Arial"/>
          <w:sz w:val="36"/>
        </w:rPr>
        <w:t xml:space="preserve">Editing Existing Tasks</w:t>
      </w:r>
    </w:p>
    <w:p>
      <w:pPr>
        <w:numPr>
          <w:ilvl w:val="0"/>
          <w:numId w:val="1017"/>
        </w:numPr>
        <w:pStyle w:val="Compact"/>
      </w:pPr>
      <w:r>
        <w:rPr>
          <w:bCs/>
          <w:rFonts w:ascii="Arial" w:hAnsi="Arial"/>
          <w:b/>
          <w:sz w:val="24"/>
        </w:rPr>
        <w:t xml:space="preserve">Task Selection</w:t>
      </w:r>
      <w:r>
        <w:rPr>
          <w:rFonts w:ascii="Arial" w:hAnsi="Arial"/>
          <w:sz w:val="24"/>
        </w:rPr>
        <w:t xml:space="preserve">: The user selects a task they wish to edit. This initiates the loading of current task details from the Task Database.</w:t>
      </w:r>
    </w:p>
    <w:p>
      <w:pPr>
        <w:numPr>
          <w:ilvl w:val="0"/>
          <w:numId w:val="1017"/>
        </w:numPr>
        <w:pStyle w:val="Compact"/>
      </w:pPr>
      <w:r>
        <w:rPr>
          <w:bCs/>
          <w:rFonts w:ascii="Arial" w:hAnsi="Arial"/>
          <w:b/>
          <w:sz w:val="24"/>
        </w:rPr>
        <w:t xml:space="preserve">Input Modification</w:t>
      </w:r>
      <w:r>
        <w:rPr>
          <w:rFonts w:ascii="Arial" w:hAnsi="Arial"/>
          <w:sz w:val="24"/>
        </w:rPr>
        <w:t xml:space="preserve">: After displaying the task details, the user modifies them as needed via the editing interface.</w:t>
      </w:r>
    </w:p>
    <w:p>
      <w:pPr>
        <w:numPr>
          <w:ilvl w:val="0"/>
          <w:numId w:val="1017"/>
        </w:numPr>
        <w:pStyle w:val="Compact"/>
      </w:pPr>
      <w:r>
        <w:rPr>
          <w:bCs/>
          <w:rFonts w:ascii="Arial" w:hAnsi="Arial"/>
          <w:b/>
          <w:sz w:val="24"/>
        </w:rPr>
        <w:t xml:space="preserve">Saving Changes</w:t>
      </w:r>
      <w:r>
        <w:rPr>
          <w:rFonts w:ascii="Arial" w:hAnsi="Arial"/>
          <w:sz w:val="24"/>
        </w:rPr>
        <w:t xml:space="preserve">: The updated task information flows back into the “Save Edited Task” process, where it's validated and saved in the Task Database.</w:t>
      </w:r>
    </w:p>
    <w:p>
      <w:pPr>
        <w:numPr>
          <w:ilvl w:val="0"/>
          <w:numId w:val="1017"/>
        </w:numPr>
        <w:pStyle w:val="Compact"/>
      </w:pPr>
      <w:r>
        <w:rPr>
          <w:bCs/>
          <w:rFonts w:ascii="Arial" w:hAnsi="Arial"/>
          <w:b/>
          <w:sz w:val="24"/>
        </w:rPr>
        <w:t xml:space="preserve">Confirmation</w:t>
      </w:r>
      <w:r>
        <w:rPr>
          <w:rFonts w:ascii="Arial" w:hAnsi="Arial"/>
          <w:sz w:val="24"/>
        </w:rPr>
        <w:t xml:space="preserve">: Finally, the application sends an acknowledgment back to the user to indicate that the task modifications were successful.</w:t>
      </w:r>
    </w:p>
    <w:bookmarkEnd w:id="34"/>
    <w:bookmarkStart w:id="35" w:name="deleting-tasks"/>
    <w:p>
      <w:pPr>
        <w:pStyle w:val="Heading3"/>
      </w:pPr>
      <w:r>
        <w:rPr>
          <w:rFonts w:ascii="Arial" w:hAnsi="Arial"/>
          <w:sz w:val="36"/>
        </w:rPr>
        <w:t xml:space="preserve">Deleting Tasks</w:t>
      </w:r>
    </w:p>
    <w:p>
      <w:pPr>
        <w:numPr>
          <w:ilvl w:val="0"/>
          <w:numId w:val="1018"/>
        </w:numPr>
        <w:pStyle w:val="Compact"/>
      </w:pPr>
      <w:r>
        <w:rPr>
          <w:bCs/>
          <w:rFonts w:ascii="Arial" w:hAnsi="Arial"/>
          <w:b/>
          <w:sz w:val="24"/>
        </w:rPr>
        <w:t xml:space="preserve">Selection and Confirmation</w:t>
      </w:r>
      <w:r>
        <w:rPr>
          <w:rFonts w:ascii="Arial" w:hAnsi="Arial"/>
          <w:sz w:val="24"/>
        </w:rPr>
        <w:t xml:space="preserve">: The user chooses a task to delete, followed by a confirmation prompt to avoid accidental deletions.</w:t>
      </w:r>
    </w:p>
    <w:p>
      <w:pPr>
        <w:numPr>
          <w:ilvl w:val="0"/>
          <w:numId w:val="1018"/>
        </w:numPr>
        <w:pStyle w:val="Compact"/>
      </w:pPr>
      <w:r>
        <w:rPr>
          <w:bCs/>
          <w:rFonts w:ascii="Arial" w:hAnsi="Arial"/>
          <w:b/>
          <w:sz w:val="24"/>
        </w:rPr>
        <w:t xml:space="preserve">User Response</w:t>
      </w:r>
      <w:r>
        <w:rPr>
          <w:rFonts w:ascii="Arial" w:hAnsi="Arial"/>
          <w:sz w:val="24"/>
        </w:rPr>
        <w:t xml:space="preserve">: If the user confirms the action, the process proceeds to the "Delete Task" stage.</w:t>
      </w:r>
    </w:p>
    <w:p>
      <w:pPr>
        <w:numPr>
          <w:ilvl w:val="0"/>
          <w:numId w:val="1018"/>
        </w:numPr>
        <w:pStyle w:val="Compact"/>
      </w:pPr>
      <w:r>
        <w:rPr>
          <w:bCs/>
          <w:rFonts w:ascii="Arial" w:hAnsi="Arial"/>
          <w:b/>
          <w:sz w:val="24"/>
        </w:rPr>
        <w:t xml:space="preserve">Data Removal</w:t>
      </w:r>
      <w:r>
        <w:rPr>
          <w:rFonts w:ascii="Arial" w:hAnsi="Arial"/>
          <w:sz w:val="24"/>
        </w:rPr>
        <w:t xml:space="preserve">: Here, the specified task is removed from the Task Database, ensuring it no longer appears in the user's task list.</w:t>
      </w:r>
    </w:p>
    <w:p>
      <w:pPr>
        <w:numPr>
          <w:ilvl w:val="0"/>
          <w:numId w:val="1018"/>
        </w:numPr>
        <w:pStyle w:val="Compact"/>
      </w:pPr>
      <w:r>
        <w:rPr>
          <w:bCs/>
          <w:rFonts w:ascii="Arial" w:hAnsi="Arial"/>
          <w:b/>
          <w:sz w:val="24"/>
        </w:rPr>
        <w:t xml:space="preserve">Final Acknowledgment</w:t>
      </w:r>
      <w:r>
        <w:rPr>
          <w:rFonts w:ascii="Arial" w:hAnsi="Arial"/>
          <w:sz w:val="24"/>
        </w:rPr>
        <w:t xml:space="preserve">: Once the deletion is complete, a confirmation is sent to the user, affirming that the task has been removed.</w:t>
      </w:r>
    </w:p>
    <w:p>
      <w:pPr>
        <w:pStyle w:val="FirstParagraph"/>
      </w:pPr>
      <w:r>
        <w:rPr>
          <w:rFonts w:ascii="Arial" w:hAnsi="Arial"/>
          <w:sz w:val="24"/>
        </w:rPr>
        <w:t xml:space="preserve">This summary encapsulates the interactions routine within the application, showcasing how data is processed as users perform task management functions. Each process interacts with the Task Database, ensuring task integrity and providing a smooth user experience.</w:t>
      </w:r>
    </w:p>
    <w:bookmarkEnd w:id="35"/>
    <w:bookmarkEnd w:id="36"/>
    <w:bookmarkStart w:id="40" w:name="conclusion-and-future-considerations"/>
    <w:p>
      <w:pPr>
        <w:pStyle w:val="Heading2"/>
      </w:pPr>
      <w:r>
        <w:rPr>
          <w:rFonts w:ascii="Arial" w:hAnsi="Arial"/>
          <w:sz w:val="40"/>
        </w:rPr>
        <w:t xml:space="preserve">Conclusion and Future Considerations</w:t>
      </w:r>
    </w:p>
    <w:p>
      <w:pPr>
        <w:pStyle w:val="FirstParagraph"/>
      </w:pPr>
      <w:r>
        <w:rPr>
          <w:rFonts w:ascii="Arial" w:hAnsi="Arial"/>
          <w:sz w:val="24"/>
        </w:rPr>
        <w:t xml:space="preserve">Data Flow Diagrams (DFDs) play a crucial role in understanding the operational aspects of a system, particularly for developers and system analysts. By visually representing the flow of data, DFDs provide clarity on how different components interact within the application. This visualization helps in identifying any inefficiencies and aids in improving both design and implementation of functionalities.</w:t>
      </w:r>
    </w:p>
    <w:bookmarkStart w:id="37" w:name="section-1"/>
    <w:p>
      <w:pPr>
        <w:pStyle w:val="Heading3"/>
      </w:pPr>
      <w:r>
        <w:rPr>
          <w:rFonts w:ascii="Arial" w:hAnsi="Arial"/>
          <w:sz w:val="36"/>
        </w:rPr>
        <w:t xml:space="preserve"> </w:t>
      </w:r>
    </w:p>
    <w:bookmarkEnd w:id="37"/>
    <w:bookmarkStart w:id="38" w:name="Xb88202f46df0f0f01b4141a96e536132a2f747a"/>
    <w:p>
      <w:pPr>
        <w:pStyle w:val="Heading3"/>
      </w:pPr>
      <w:r>
        <w:rPr>
          <w:rFonts w:ascii="Arial" w:hAnsi="Arial"/>
          <w:sz w:val="36"/>
        </w:rPr>
        <w:t xml:space="preserve">Future Enhancements for the To-Do Application</w:t>
      </w:r>
    </w:p>
    <w:p>
      <w:pPr>
        <w:pStyle w:val="FirstParagraph"/>
      </w:pPr>
      <w:r>
        <w:rPr>
          <w:rFonts w:ascii="Arial" w:hAnsi="Arial"/>
          <w:sz w:val="24"/>
        </w:rPr>
        <w:t xml:space="preserve">As the To-Do Application evolves, several enhancements can be integrated to further improve user engagement and functionality, such as:</w:t>
      </w:r>
    </w:p>
    <w:p>
      <w:pPr>
        <w:numPr>
          <w:ilvl w:val="0"/>
          <w:numId w:val="1019"/>
        </w:numPr>
        <w:pStyle w:val="Compact"/>
      </w:pPr>
      <w:r>
        <w:rPr>
          <w:bCs/>
          <w:rFonts w:ascii="Arial" w:hAnsi="Arial"/>
          <w:b/>
          <w:sz w:val="24"/>
        </w:rPr>
        <w:t xml:space="preserve">Task Prioritization and Tags</w:t>
      </w:r>
      <w:r>
        <w:rPr>
          <w:rFonts w:ascii="Arial" w:hAnsi="Arial"/>
          <w:sz w:val="24"/>
        </w:rPr>
        <w:t xml:space="preserve">: Adding options for users to categorize tasks by priority or tags, improving organization and searchability.</w:t>
      </w:r>
    </w:p>
    <w:p>
      <w:pPr>
        <w:numPr>
          <w:ilvl w:val="0"/>
          <w:numId w:val="1019"/>
        </w:numPr>
        <w:pStyle w:val="Compact"/>
      </w:pPr>
      <w:r>
        <w:rPr>
          <w:bCs/>
          <w:rFonts w:ascii="Arial" w:hAnsi="Arial"/>
          <w:b/>
          <w:sz w:val="24"/>
        </w:rPr>
        <w:t xml:space="preserve">Sharing and Collaboration Features</w:t>
      </w:r>
      <w:r>
        <w:rPr>
          <w:rFonts w:ascii="Arial" w:hAnsi="Arial"/>
          <w:sz w:val="24"/>
        </w:rPr>
        <w:t xml:space="preserve">: Allowing users to share tasks or lists with others, promoting collaborative task management.</w:t>
      </w:r>
    </w:p>
    <w:p>
      <w:pPr>
        <w:numPr>
          <w:ilvl w:val="0"/>
          <w:numId w:val="1019"/>
        </w:numPr>
        <w:pStyle w:val="Compact"/>
      </w:pPr>
      <w:r>
        <w:rPr>
          <w:bCs/>
          <w:rFonts w:ascii="Arial" w:hAnsi="Arial"/>
          <w:b/>
          <w:sz w:val="24"/>
        </w:rPr>
        <w:t xml:space="preserve">Integration with Calendar Systems</w:t>
      </w:r>
      <w:r>
        <w:rPr>
          <w:rFonts w:ascii="Arial" w:hAnsi="Arial"/>
          <w:sz w:val="24"/>
        </w:rPr>
        <w:t xml:space="preserve">: Synchronizing tasks with popular calendar applications would enhance usability.</w:t>
      </w:r>
    </w:p>
    <w:bookmarkEnd w:id="38"/>
    <w:bookmarkStart w:id="39" w:name="section-2"/>
    <w:p>
      <w:pPr>
        <w:pStyle w:val="Heading3"/>
      </w:pPr>
      <w:r>
        <w:rPr>
          <w:rFonts w:ascii="Arial" w:hAnsi="Arial"/>
          <w:sz w:val="36"/>
        </w:rPr>
        <w:t xml:space="preserve"> </w:t>
      </w:r>
    </w:p>
    <w:p>
      <w:pPr>
        <w:pStyle w:val="FirstParagraph"/>
      </w:pPr>
      <w:r>
        <w:rPr>
          <w:rFonts w:ascii="Arial" w:hAnsi="Arial"/>
          <w:sz w:val="24"/>
        </w:rPr>
        <w:t xml:space="preserve">These enhancements and adaptations will not only improve the overall functionality of the To-Do Application but will also provide deeper insights into the system's data flows, ensuring scalability and usability are maintained as new features are developed.</w:t>
      </w:r>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2025-03-11T12:46:09Z</dcterms:created>
  <dcterms:modified xsi:type="dcterms:W3CDTF">2025-03-11T12:46:09Z</dcterms:modified>
</cp:coreProperties>
</file>

<file path=docProps/custom.xml><?xml version="1.0" encoding="utf-8"?>
<Properties xmlns="http://schemas.openxmlformats.org/officeDocument/2006/custom-properties" xmlns:vt="http://schemas.openxmlformats.org/officeDocument/2006/docPropsVTypes"/>
</file>