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9C71FF">
      <w:pPr>
        <w:pStyle w:val="2"/>
        <w:keepNext w:val="0"/>
        <w:keepLines w:val="0"/>
        <w:widowControl/>
        <w:suppressLineNumbers w:val="0"/>
        <w:rPr>
          <w:rFonts w:hint="default" w:ascii="Calibri" w:hAnsi="Calibri" w:cs="Calibri"/>
        </w:rPr>
      </w:pPr>
      <w:r>
        <w:rPr>
          <w:rFonts w:hint="default" w:ascii="Calibri" w:hAnsi="Calibri" w:cs="Calibri"/>
        </w:rPr>
        <w:t xml:space="preserve">Final Summary </w:t>
      </w:r>
      <w:bookmarkStart w:id="0" w:name="_GoBack"/>
      <w:bookmarkEnd w:id="0"/>
    </w:p>
    <w:p w14:paraId="5FA031B1">
      <w:pPr>
        <w:keepNext w:val="0"/>
        <w:keepLines w:val="0"/>
        <w:widowControl/>
        <w:suppressLineNumbers w:val="0"/>
        <w:rPr>
          <w:rFonts w:hint="default" w:ascii="Calibri" w:hAnsi="Calibri" w:cs="Calibri"/>
        </w:rPr>
      </w:pPr>
      <w:r>
        <w:rPr>
          <w:rFonts w:hint="default" w:ascii="Calibri" w:hAnsi="Calibri" w:cs="Calibri"/>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E4017C">
      <w:pPr>
        <w:pStyle w:val="3"/>
        <w:keepNext w:val="0"/>
        <w:keepLines w:val="0"/>
        <w:widowControl/>
        <w:suppressLineNumbers w:val="0"/>
        <w:rPr>
          <w:rFonts w:hint="default" w:ascii="Calibri" w:hAnsi="Calibri" w:cs="Calibri"/>
        </w:rPr>
      </w:pPr>
      <w:r>
        <w:rPr>
          <w:rFonts w:hint="default" w:ascii="Calibri" w:hAnsi="Calibri" w:cs="Calibri"/>
        </w:rPr>
        <w:t>Project Title:</w:t>
      </w:r>
    </w:p>
    <w:p w14:paraId="644A8FD1">
      <w:pPr>
        <w:pStyle w:val="7"/>
        <w:keepNext w:val="0"/>
        <w:keepLines w:val="0"/>
        <w:widowControl/>
        <w:suppressLineNumbers w:val="0"/>
        <w:rPr>
          <w:rFonts w:hint="default" w:ascii="Calibri" w:hAnsi="Calibri" w:cs="Calibri"/>
        </w:rPr>
      </w:pPr>
      <w:r>
        <w:rPr>
          <w:rStyle w:val="8"/>
          <w:rFonts w:hint="default" w:ascii="Calibri" w:hAnsi="Calibri" w:cs="Calibri"/>
        </w:rPr>
        <w:t>HR Attrition Analysis: Identifying Key Factors Behind Employee Turnover</w:t>
      </w:r>
    </w:p>
    <w:p w14:paraId="044AFD4F">
      <w:pPr>
        <w:keepNext w:val="0"/>
        <w:keepLines w:val="0"/>
        <w:widowControl/>
        <w:suppressLineNumbers w:val="0"/>
        <w:rPr>
          <w:rFonts w:hint="default" w:ascii="Calibri" w:hAnsi="Calibri" w:cs="Calibri"/>
        </w:rPr>
      </w:pPr>
      <w:r>
        <w:rPr>
          <w:rFonts w:hint="default" w:ascii="Calibri" w:hAnsi="Calibri" w:cs="Calibri"/>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E778DA8">
      <w:pPr>
        <w:pStyle w:val="3"/>
        <w:keepNext w:val="0"/>
        <w:keepLines w:val="0"/>
        <w:widowControl/>
        <w:suppressLineNumbers w:val="0"/>
        <w:rPr>
          <w:rFonts w:hint="default" w:ascii="Calibri" w:hAnsi="Calibri" w:cs="Calibri"/>
        </w:rPr>
      </w:pPr>
      <w:r>
        <w:rPr>
          <w:rFonts w:hint="default" w:ascii="Calibri" w:hAnsi="Calibri" w:cs="Calibri"/>
        </w:rPr>
        <w:t>Business Problem:</w:t>
      </w:r>
    </w:p>
    <w:p w14:paraId="6C09798A">
      <w:pPr>
        <w:pStyle w:val="7"/>
        <w:keepNext w:val="0"/>
        <w:keepLines w:val="0"/>
        <w:widowControl/>
        <w:suppressLineNumbers w:val="0"/>
        <w:rPr>
          <w:rFonts w:hint="default" w:ascii="Calibri" w:hAnsi="Calibri" w:cs="Calibri"/>
        </w:rPr>
      </w:pPr>
      <w:r>
        <w:rPr>
          <w:rFonts w:hint="default" w:ascii="Calibri" w:hAnsi="Calibri" w:cs="Calibri"/>
        </w:rPr>
        <w:t>The organization was experiencing high employee attrition, especially in technical and sales roles. The HR team lacked visibility into the drivers of resignation and couldn't segment employees by risk factors such as income, job role, overtime, or satisfaction. This led to delays in responding to resignation patterns, increased hiring costs, and operational disruptions.</w:t>
      </w:r>
    </w:p>
    <w:p w14:paraId="0A1F49CE">
      <w:pPr>
        <w:keepNext w:val="0"/>
        <w:keepLines w:val="0"/>
        <w:widowControl/>
        <w:suppressLineNumbers w:val="0"/>
        <w:rPr>
          <w:rFonts w:hint="default" w:ascii="Calibri" w:hAnsi="Calibri" w:cs="Calibri"/>
        </w:rPr>
      </w:pPr>
      <w:r>
        <w:rPr>
          <w:rFonts w:hint="default" w:ascii="Calibri" w:hAnsi="Calibri" w:cs="Calibri"/>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5F2677E">
      <w:pPr>
        <w:pStyle w:val="3"/>
        <w:keepNext w:val="0"/>
        <w:keepLines w:val="0"/>
        <w:widowControl/>
        <w:suppressLineNumbers w:val="0"/>
        <w:rPr>
          <w:rFonts w:hint="default" w:ascii="Calibri" w:hAnsi="Calibri" w:cs="Calibri"/>
        </w:rPr>
      </w:pPr>
      <w:r>
        <w:rPr>
          <w:rFonts w:hint="default" w:ascii="Calibri" w:hAnsi="Calibri" w:cs="Calibri"/>
        </w:rPr>
        <w:t>Project Objectives: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300"/>
        <w:gridCol w:w="5096"/>
      </w:tblGrid>
      <w:tr w14:paraId="0C0362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1507235E">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Goal</w:t>
            </w:r>
          </w:p>
        </w:tc>
        <w:tc>
          <w:tcPr>
            <w:tcW w:w="0" w:type="auto"/>
            <w:shd w:val="clear"/>
            <w:vAlign w:val="center"/>
          </w:tcPr>
          <w:p w14:paraId="1B860634">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Outcome</w:t>
            </w:r>
          </w:p>
        </w:tc>
      </w:tr>
      <w:tr w14:paraId="399611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22924A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Understand key drivers of attrition</w:t>
            </w:r>
          </w:p>
        </w:tc>
        <w:tc>
          <w:tcPr>
            <w:tcW w:w="0" w:type="auto"/>
            <w:shd w:val="clear"/>
            <w:vAlign w:val="center"/>
          </w:tcPr>
          <w:p w14:paraId="73E5409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Explored age, income, tenure, overtime, job role</w:t>
            </w:r>
          </w:p>
        </w:tc>
      </w:tr>
      <w:tr w14:paraId="014A0B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0B7D15A">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Identify high-risk groups</w:t>
            </w:r>
          </w:p>
        </w:tc>
        <w:tc>
          <w:tcPr>
            <w:tcW w:w="0" w:type="auto"/>
            <w:shd w:val="clear"/>
            <w:vAlign w:val="center"/>
          </w:tcPr>
          <w:p w14:paraId="4A731A6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Segmented by age group, income bucket, department</w:t>
            </w:r>
          </w:p>
        </w:tc>
      </w:tr>
      <w:tr w14:paraId="6F67D5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C7CD8C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Provide actionable HR insights</w:t>
            </w:r>
          </w:p>
        </w:tc>
        <w:tc>
          <w:tcPr>
            <w:tcW w:w="0" w:type="auto"/>
            <w:shd w:val="clear"/>
            <w:vAlign w:val="center"/>
          </w:tcPr>
          <w:p w14:paraId="5AA0D69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Dashboard built in Power BI with slicers and KPIs</w:t>
            </w:r>
          </w:p>
        </w:tc>
      </w:tr>
      <w:tr w14:paraId="04D311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AC92A5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Reduce turnover costs</w:t>
            </w:r>
          </w:p>
        </w:tc>
        <w:tc>
          <w:tcPr>
            <w:tcW w:w="0" w:type="auto"/>
            <w:shd w:val="clear"/>
            <w:vAlign w:val="center"/>
          </w:tcPr>
          <w:p w14:paraId="7A51FC3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Offered data-backed recommendations</w:t>
            </w:r>
          </w:p>
        </w:tc>
      </w:tr>
    </w:tbl>
    <w:p w14:paraId="4353EF13">
      <w:pPr>
        <w:keepNext w:val="0"/>
        <w:keepLines w:val="0"/>
        <w:widowControl/>
        <w:suppressLineNumbers w:val="0"/>
        <w:rPr>
          <w:rFonts w:hint="default" w:ascii="Calibri" w:hAnsi="Calibri" w:cs="Calibri"/>
        </w:rPr>
      </w:pPr>
      <w:r>
        <w:rPr>
          <w:rFonts w:hint="default" w:ascii="Calibri" w:hAnsi="Calibri" w:cs="Calibri"/>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7D805D1">
      <w:pPr>
        <w:pStyle w:val="3"/>
        <w:keepNext w:val="0"/>
        <w:keepLines w:val="0"/>
        <w:widowControl/>
        <w:suppressLineNumbers w:val="0"/>
        <w:rPr>
          <w:rFonts w:hint="default" w:ascii="Calibri" w:hAnsi="Calibri" w:cs="Calibri"/>
        </w:rPr>
      </w:pPr>
      <w:r>
        <w:rPr>
          <w:rFonts w:hint="default" w:ascii="Calibri" w:hAnsi="Calibri" w:cs="Calibri"/>
        </w:rPr>
        <w:t>Tools Used:</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49"/>
        <w:gridCol w:w="5784"/>
      </w:tblGrid>
      <w:tr w14:paraId="1A2017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236C7262">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Tool</w:t>
            </w:r>
          </w:p>
        </w:tc>
        <w:tc>
          <w:tcPr>
            <w:tcW w:w="0" w:type="auto"/>
            <w:shd w:val="clear"/>
            <w:vAlign w:val="center"/>
          </w:tcPr>
          <w:p w14:paraId="09F5B674">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Purpose</w:t>
            </w:r>
          </w:p>
        </w:tc>
      </w:tr>
      <w:tr w14:paraId="4EB9C4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A8D52BA">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Excel</w:t>
            </w:r>
          </w:p>
        </w:tc>
        <w:tc>
          <w:tcPr>
            <w:tcW w:w="0" w:type="auto"/>
            <w:shd w:val="clear"/>
            <w:vAlign w:val="center"/>
          </w:tcPr>
          <w:p w14:paraId="0829DF4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Data cleaning, feature creation (AgeGroup, IncomeBucket)</w:t>
            </w:r>
          </w:p>
        </w:tc>
      </w:tr>
      <w:tr w14:paraId="0326DB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B3E608D">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SQL Server</w:t>
            </w:r>
          </w:p>
        </w:tc>
        <w:tc>
          <w:tcPr>
            <w:tcW w:w="0" w:type="auto"/>
            <w:shd w:val="clear"/>
            <w:vAlign w:val="center"/>
          </w:tcPr>
          <w:p w14:paraId="7FE5ACC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Queries to find attrition trends and correlations</w:t>
            </w:r>
          </w:p>
        </w:tc>
      </w:tr>
      <w:tr w14:paraId="48B77F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1BFE79F">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Power BI</w:t>
            </w:r>
          </w:p>
        </w:tc>
        <w:tc>
          <w:tcPr>
            <w:tcW w:w="0" w:type="auto"/>
            <w:shd w:val="clear"/>
            <w:vAlign w:val="center"/>
          </w:tcPr>
          <w:p w14:paraId="02E34C7A">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Dashboard with attrition rate, filters, and role drill-down</w:t>
            </w:r>
          </w:p>
        </w:tc>
      </w:tr>
      <w:tr w14:paraId="62CE24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091D4DA">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Lucidchart</w:t>
            </w:r>
          </w:p>
        </w:tc>
        <w:tc>
          <w:tcPr>
            <w:tcW w:w="0" w:type="auto"/>
            <w:shd w:val="clear"/>
            <w:vAlign w:val="center"/>
          </w:tcPr>
          <w:p w14:paraId="761C0D6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AS-IS / TO-BE process mapping</w:t>
            </w:r>
          </w:p>
        </w:tc>
      </w:tr>
      <w:tr w14:paraId="001BE0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EBEF540">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Word</w:t>
            </w:r>
          </w:p>
        </w:tc>
        <w:tc>
          <w:tcPr>
            <w:tcW w:w="0" w:type="auto"/>
            <w:shd w:val="clear"/>
            <w:vAlign w:val="center"/>
          </w:tcPr>
          <w:p w14:paraId="5AC9620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BRD, stakeholder analysis</w:t>
            </w:r>
          </w:p>
        </w:tc>
      </w:tr>
    </w:tbl>
    <w:p w14:paraId="2FC17EAB">
      <w:pPr>
        <w:keepNext w:val="0"/>
        <w:keepLines w:val="0"/>
        <w:widowControl/>
        <w:suppressLineNumbers w:val="0"/>
        <w:rPr>
          <w:rFonts w:hint="default" w:ascii="Calibri" w:hAnsi="Calibri" w:cs="Calibri"/>
        </w:rPr>
      </w:pPr>
      <w:r>
        <w:rPr>
          <w:rFonts w:hint="default" w:ascii="Calibri" w:hAnsi="Calibri" w:cs="Calibri"/>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5228AAD0">
      <w:pPr>
        <w:pStyle w:val="3"/>
        <w:keepNext w:val="0"/>
        <w:keepLines w:val="0"/>
        <w:widowControl/>
        <w:suppressLineNumbers w:val="0"/>
        <w:rPr>
          <w:rFonts w:hint="default" w:ascii="Calibri" w:hAnsi="Calibri" w:cs="Calibri"/>
        </w:rPr>
      </w:pPr>
      <w:r>
        <w:rPr>
          <w:rFonts w:hint="default" w:ascii="Calibri" w:hAnsi="Calibri" w:cs="Calibri"/>
        </w:rPr>
        <w:t>Key Insights: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166"/>
        <w:gridCol w:w="4230"/>
      </w:tblGrid>
      <w:tr w14:paraId="65C5DD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C3C6D5B">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Insight</w:t>
            </w:r>
          </w:p>
        </w:tc>
        <w:tc>
          <w:tcPr>
            <w:tcW w:w="0" w:type="auto"/>
            <w:shd w:val="clear"/>
            <w:vAlign w:val="center"/>
          </w:tcPr>
          <w:p w14:paraId="04886503">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Why it Matters</w:t>
            </w:r>
          </w:p>
        </w:tc>
      </w:tr>
      <w:tr w14:paraId="273B84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F7E2FD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Sales &amp; R&amp;D had highest attrition</w:t>
            </w:r>
          </w:p>
        </w:tc>
        <w:tc>
          <w:tcPr>
            <w:tcW w:w="0" w:type="auto"/>
            <w:shd w:val="clear"/>
            <w:vAlign w:val="center"/>
          </w:tcPr>
          <w:p w14:paraId="61BEC6D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Targeted training &amp; leadership needed</w:t>
            </w:r>
          </w:p>
        </w:tc>
      </w:tr>
      <w:tr w14:paraId="626BF4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13DA0D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Overtime employees left at 2× higher rate</w:t>
            </w:r>
          </w:p>
        </w:tc>
        <w:tc>
          <w:tcPr>
            <w:tcW w:w="0" w:type="auto"/>
            <w:shd w:val="clear"/>
            <w:vAlign w:val="center"/>
          </w:tcPr>
          <w:p w14:paraId="6F9E727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Work-life balance issue needs attention</w:t>
            </w:r>
          </w:p>
        </w:tc>
      </w:tr>
      <w:tr w14:paraId="16B043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843600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Low-income group (&lt; ₹3000) more likely to leave</w:t>
            </w:r>
          </w:p>
        </w:tc>
        <w:tc>
          <w:tcPr>
            <w:tcW w:w="0" w:type="auto"/>
            <w:shd w:val="clear"/>
            <w:vAlign w:val="center"/>
          </w:tcPr>
          <w:p w14:paraId="3E1278D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Salary benchmarking &amp; progression gaps exist</w:t>
            </w:r>
          </w:p>
        </w:tc>
      </w:tr>
      <w:tr w14:paraId="52EBFC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74C32E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Younger employees (&lt;30) left more often</w:t>
            </w:r>
          </w:p>
        </w:tc>
        <w:tc>
          <w:tcPr>
            <w:tcW w:w="0" w:type="auto"/>
            <w:shd w:val="clear"/>
            <w:vAlign w:val="center"/>
          </w:tcPr>
          <w:p w14:paraId="68631DD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Retention plans should focus on career paths early</w:t>
            </w:r>
          </w:p>
        </w:tc>
      </w:tr>
    </w:tbl>
    <w:p w14:paraId="0086904D">
      <w:pPr>
        <w:keepNext w:val="0"/>
        <w:keepLines w:val="0"/>
        <w:widowControl/>
        <w:suppressLineNumbers w:val="0"/>
        <w:rPr>
          <w:rFonts w:hint="default" w:ascii="Calibri" w:hAnsi="Calibri" w:cs="Calibri"/>
        </w:rPr>
      </w:pPr>
      <w:r>
        <w:rPr>
          <w:rFonts w:hint="default" w:ascii="Calibri" w:hAnsi="Calibri" w:cs="Calibri"/>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17DB0033">
      <w:pPr>
        <w:pStyle w:val="3"/>
        <w:keepNext w:val="0"/>
        <w:keepLines w:val="0"/>
        <w:widowControl/>
        <w:suppressLineNumbers w:val="0"/>
        <w:rPr>
          <w:rFonts w:hint="default" w:ascii="Calibri" w:hAnsi="Calibri" w:cs="Calibri"/>
        </w:rPr>
      </w:pPr>
      <w:r>
        <w:rPr>
          <w:rFonts w:hint="default" w:ascii="Calibri" w:hAnsi="Calibri" w:cs="Calibri"/>
        </w:rPr>
        <w:t>Power BI Dashboard Features: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85"/>
        <w:gridCol w:w="3707"/>
      </w:tblGrid>
      <w:tr w14:paraId="2FBD94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vAlign w:val="center"/>
          </w:tcPr>
          <w:p w14:paraId="2974CD17">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Visual Type</w:t>
            </w:r>
          </w:p>
        </w:tc>
        <w:tc>
          <w:tcPr>
            <w:tcW w:w="0" w:type="auto"/>
            <w:shd w:val="clear"/>
            <w:vAlign w:val="center"/>
          </w:tcPr>
          <w:p w14:paraId="0B07D8DF">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Shows</w:t>
            </w:r>
          </w:p>
        </w:tc>
      </w:tr>
      <w:tr w14:paraId="6144B8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2E12E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KPI Cards</w:t>
            </w:r>
          </w:p>
        </w:tc>
        <w:tc>
          <w:tcPr>
            <w:tcW w:w="0" w:type="auto"/>
            <w:shd w:val="clear"/>
            <w:vAlign w:val="center"/>
          </w:tcPr>
          <w:p w14:paraId="014CFCF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Total Employees, Attrition Count &amp; %</w:t>
            </w:r>
          </w:p>
        </w:tc>
      </w:tr>
      <w:tr w14:paraId="587E29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6E8FA6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Bar Charts</w:t>
            </w:r>
          </w:p>
        </w:tc>
        <w:tc>
          <w:tcPr>
            <w:tcW w:w="0" w:type="auto"/>
            <w:shd w:val="clear"/>
            <w:vAlign w:val="center"/>
          </w:tcPr>
          <w:p w14:paraId="580AFF6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Attrition by Department, Age Group</w:t>
            </w:r>
          </w:p>
        </w:tc>
      </w:tr>
      <w:tr w14:paraId="0B383A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1F2134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Donut Chart</w:t>
            </w:r>
          </w:p>
        </w:tc>
        <w:tc>
          <w:tcPr>
            <w:tcW w:w="0" w:type="auto"/>
            <w:shd w:val="clear"/>
            <w:vAlign w:val="center"/>
          </w:tcPr>
          <w:p w14:paraId="44910D8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Attrition by Income Bucket</w:t>
            </w:r>
          </w:p>
        </w:tc>
      </w:tr>
      <w:tr w14:paraId="581025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F048EE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Filters/Slicers</w:t>
            </w:r>
          </w:p>
        </w:tc>
        <w:tc>
          <w:tcPr>
            <w:tcW w:w="0" w:type="auto"/>
            <w:shd w:val="clear"/>
            <w:vAlign w:val="center"/>
          </w:tcPr>
          <w:p w14:paraId="35A1D08A">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Department, Overtime, Gender, Role</w:t>
            </w:r>
          </w:p>
        </w:tc>
      </w:tr>
      <w:tr w14:paraId="56E186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40574C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Line Chart</w:t>
            </w:r>
          </w:p>
        </w:tc>
        <w:tc>
          <w:tcPr>
            <w:tcW w:w="0" w:type="auto"/>
            <w:shd w:val="clear"/>
            <w:vAlign w:val="center"/>
          </w:tcPr>
          <w:p w14:paraId="00ADE23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Attrition vs. Tenure</w:t>
            </w:r>
          </w:p>
        </w:tc>
      </w:tr>
    </w:tbl>
    <w:p w14:paraId="2CFB218C">
      <w:pPr>
        <w:keepNext w:val="0"/>
        <w:keepLines w:val="0"/>
        <w:widowControl/>
        <w:suppressLineNumbers w:val="0"/>
        <w:rPr>
          <w:rFonts w:hint="default" w:ascii="Calibri" w:hAnsi="Calibri" w:cs="Calibri"/>
        </w:rPr>
      </w:pPr>
      <w:r>
        <w:rPr>
          <w:rFonts w:hint="default" w:ascii="Calibri" w:hAnsi="Calibri" w:cs="Calibri"/>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27855A81">
      <w:pPr>
        <w:pStyle w:val="3"/>
        <w:keepNext w:val="0"/>
        <w:keepLines w:val="0"/>
        <w:widowControl/>
        <w:suppressLineNumbers w:val="0"/>
        <w:rPr>
          <w:rFonts w:hint="default" w:ascii="Calibri" w:hAnsi="Calibri" w:cs="Calibri"/>
        </w:rPr>
      </w:pPr>
      <w:r>
        <w:rPr>
          <w:rFonts w:hint="default" w:ascii="Calibri" w:hAnsi="Calibri" w:cs="Calibri"/>
        </w:rPr>
        <w:t>Recommendations:</w:t>
      </w:r>
    </w:p>
    <w:p w14:paraId="51750812">
      <w:pPr>
        <w:pStyle w:val="7"/>
        <w:keepNext w:val="0"/>
        <w:keepLines w:val="0"/>
        <w:widowControl/>
        <w:suppressLineNumbers w:val="0"/>
        <w:rPr>
          <w:rFonts w:hint="default" w:ascii="Calibri" w:hAnsi="Calibri" w:cs="Calibri"/>
        </w:rPr>
      </w:pPr>
      <w:r>
        <w:rPr>
          <w:rFonts w:hint="default" w:ascii="Calibri" w:hAnsi="Calibri" w:cs="Calibri"/>
        </w:rPr>
        <w:t>Offer flexible schedules to reduce overtime-driven exits</w:t>
      </w:r>
    </w:p>
    <w:p w14:paraId="0E63673C">
      <w:pPr>
        <w:pStyle w:val="7"/>
        <w:keepNext w:val="0"/>
        <w:keepLines w:val="0"/>
        <w:widowControl/>
        <w:suppressLineNumbers w:val="0"/>
        <w:rPr>
          <w:rFonts w:hint="default" w:ascii="Calibri" w:hAnsi="Calibri" w:cs="Calibri"/>
        </w:rPr>
      </w:pPr>
      <w:r>
        <w:rPr>
          <w:rFonts w:hint="default" w:ascii="Calibri" w:hAnsi="Calibri" w:cs="Calibri"/>
        </w:rPr>
        <w:t>Increase early-career engagement and mentorship</w:t>
      </w:r>
    </w:p>
    <w:p w14:paraId="1A4F7DA2">
      <w:pPr>
        <w:pStyle w:val="7"/>
        <w:keepNext w:val="0"/>
        <w:keepLines w:val="0"/>
        <w:widowControl/>
        <w:suppressLineNumbers w:val="0"/>
        <w:rPr>
          <w:rFonts w:hint="default" w:ascii="Calibri" w:hAnsi="Calibri" w:cs="Calibri"/>
        </w:rPr>
      </w:pPr>
      <w:r>
        <w:rPr>
          <w:rFonts w:hint="default" w:ascii="Calibri" w:hAnsi="Calibri" w:cs="Calibri"/>
        </w:rPr>
        <w:t>Review compensation for low-income, high-turnover roles</w:t>
      </w:r>
    </w:p>
    <w:p w14:paraId="5F655578">
      <w:pPr>
        <w:pStyle w:val="7"/>
        <w:keepNext w:val="0"/>
        <w:keepLines w:val="0"/>
        <w:widowControl/>
        <w:suppressLineNumbers w:val="0"/>
        <w:rPr>
          <w:rFonts w:hint="default" w:ascii="Calibri" w:hAnsi="Calibri" w:cs="Calibri"/>
        </w:rPr>
      </w:pPr>
      <w:r>
        <w:rPr>
          <w:rFonts w:hint="default" w:ascii="Calibri" w:hAnsi="Calibri" w:cs="Calibri"/>
        </w:rPr>
        <w:t>Monitor real-time attrition by department with dashboards</w:t>
      </w:r>
    </w:p>
    <w:p w14:paraId="123EFFE1">
      <w:pPr>
        <w:keepNext w:val="0"/>
        <w:keepLines w:val="0"/>
        <w:widowControl/>
        <w:numPr>
          <w:numId w:val="0"/>
        </w:numPr>
        <w:suppressLineNumbers w:val="0"/>
        <w:spacing w:before="0" w:beforeAutospacing="1" w:after="0" w:afterAutospacing="1"/>
        <w:rPr>
          <w:rFonts w:hint="default" w:ascii="Calibri" w:hAnsi="Calibri" w:cs="Calibri"/>
        </w:rPr>
      </w:pPr>
    </w:p>
    <w:p w14:paraId="4A0F0231">
      <w:pPr>
        <w:keepNext w:val="0"/>
        <w:keepLines w:val="0"/>
        <w:widowControl/>
        <w:suppressLineNumbers w:val="0"/>
        <w:rPr>
          <w:rFonts w:hint="default" w:ascii="Calibri" w:hAnsi="Calibri" w:cs="Calibri"/>
        </w:rPr>
      </w:pPr>
      <w:r>
        <w:rPr>
          <w:rFonts w:hint="default" w:ascii="Calibri" w:hAnsi="Calibri" w:cs="Calibri"/>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10EC0DB4">
      <w:pPr>
        <w:pStyle w:val="3"/>
        <w:keepNext w:val="0"/>
        <w:keepLines w:val="0"/>
        <w:widowControl/>
        <w:suppressLineNumbers w:val="0"/>
        <w:rPr>
          <w:rFonts w:hint="default" w:ascii="Calibri" w:hAnsi="Calibri" w:cs="Calibri"/>
        </w:rPr>
      </w:pPr>
      <w:r>
        <w:rPr>
          <w:rFonts w:hint="default" w:ascii="Calibri" w:hAnsi="Calibri" w:cs="Calibri"/>
        </w:rPr>
        <w:t>Deliverables: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373"/>
        <w:gridCol w:w="4415"/>
      </w:tblGrid>
      <w:tr w14:paraId="178DDD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5FE40515">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File</w:t>
            </w:r>
          </w:p>
        </w:tc>
        <w:tc>
          <w:tcPr>
            <w:tcW w:w="0" w:type="auto"/>
            <w:shd w:val="clear"/>
            <w:vAlign w:val="center"/>
          </w:tcPr>
          <w:p w14:paraId="5299674A">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Description</w:t>
            </w:r>
          </w:p>
        </w:tc>
      </w:tr>
      <w:tr w14:paraId="205579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7C6C799">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rPr>
              <w:t>HR_Attrition_BRD.docx</w:t>
            </w:r>
          </w:p>
        </w:tc>
        <w:tc>
          <w:tcPr>
            <w:tcW w:w="0" w:type="auto"/>
            <w:shd w:val="clear"/>
            <w:vAlign w:val="center"/>
          </w:tcPr>
          <w:p w14:paraId="57ADA20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Business requirements document</w:t>
            </w:r>
          </w:p>
        </w:tc>
      </w:tr>
      <w:tr w14:paraId="0E3EB6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65CFA6A">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rPr>
              <w:t>HR_Stakeholder_Analysis.xlsx</w:t>
            </w:r>
          </w:p>
        </w:tc>
        <w:tc>
          <w:tcPr>
            <w:tcW w:w="0" w:type="auto"/>
            <w:shd w:val="clear"/>
            <w:vAlign w:val="center"/>
          </w:tcPr>
          <w:p w14:paraId="2495F44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Roles, power, interests</w:t>
            </w:r>
          </w:p>
        </w:tc>
      </w:tr>
      <w:tr w14:paraId="2D64D7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0157A50">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rPr>
              <w:t>Attrition_ASIS_TOBE_Process.png</w:t>
            </w:r>
          </w:p>
        </w:tc>
        <w:tc>
          <w:tcPr>
            <w:tcW w:w="0" w:type="auto"/>
            <w:shd w:val="clear"/>
            <w:vAlign w:val="center"/>
          </w:tcPr>
          <w:p w14:paraId="71FF3C4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Manual vs automated HR insights process</w:t>
            </w:r>
          </w:p>
        </w:tc>
      </w:tr>
      <w:tr w14:paraId="3F495A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1525D4F">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rPr>
              <w:t>HR_Attrition_Cleaned.xlsx</w:t>
            </w:r>
          </w:p>
        </w:tc>
        <w:tc>
          <w:tcPr>
            <w:tcW w:w="0" w:type="auto"/>
            <w:shd w:val="clear"/>
            <w:vAlign w:val="center"/>
          </w:tcPr>
          <w:p w14:paraId="35DA633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Excel file with new features (AgeGroup, etc.)</w:t>
            </w:r>
          </w:p>
        </w:tc>
      </w:tr>
      <w:tr w14:paraId="3B0E89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EB964D4">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rPr>
              <w:t>HR_SQL_Queries.sql</w:t>
            </w:r>
          </w:p>
        </w:tc>
        <w:tc>
          <w:tcPr>
            <w:tcW w:w="0" w:type="auto"/>
            <w:shd w:val="clear"/>
            <w:vAlign w:val="center"/>
          </w:tcPr>
          <w:p w14:paraId="716C756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SQL queries used to analyze patterns</w:t>
            </w:r>
          </w:p>
        </w:tc>
      </w:tr>
      <w:tr w14:paraId="7872E5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985C7EE">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rPr>
              <w:t>HR_Attrition_Dashboard.pbix</w:t>
            </w:r>
          </w:p>
        </w:tc>
        <w:tc>
          <w:tcPr>
            <w:tcW w:w="0" w:type="auto"/>
            <w:shd w:val="clear"/>
            <w:vAlign w:val="center"/>
          </w:tcPr>
          <w:p w14:paraId="2BF7AC7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Power BI dashboard file</w:t>
            </w:r>
          </w:p>
        </w:tc>
      </w:tr>
      <w:tr w14:paraId="07F051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0D25BBB">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rPr>
              <w:t>HR_Attrition_Summary.pdf</w:t>
            </w:r>
          </w:p>
        </w:tc>
        <w:tc>
          <w:tcPr>
            <w:tcW w:w="0" w:type="auto"/>
            <w:shd w:val="clear"/>
            <w:vAlign w:val="center"/>
          </w:tcPr>
          <w:p w14:paraId="7C74AFA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This summary document</w:t>
            </w:r>
          </w:p>
        </w:tc>
      </w:tr>
    </w:tbl>
    <w:p w14:paraId="661942E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587DA0"/>
    <w:rsid w:val="1D587DA0"/>
    <w:rsid w:val="534E0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2025-07-31T07:23:00Z</dcterms:created>
  <dc:creator>financial modelling by pankaj</dc:creator>
  <cp:lastModifiedBy>Pankaj singh</cp:lastModifiedBy>
  <dcterms:modified xsi:type="dcterms:W3CDTF">2025-07-31T07:26:21Z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5F27F0AE5A2B48C1A3AB1D092F78BFAC_11</vt:lpwstr>
  </property>
</Properties>
</file>