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9A9F6" w14:textId="55F67568" w:rsidR="00F5112E" w:rsidRPr="00F5112E" w:rsidRDefault="00F5112E" w:rsidP="00F5112E">
      <w:pPr>
        <w:pStyle w:val="ListParagraph"/>
        <w:numPr>
          <w:ilvl w:val="0"/>
          <w:numId w:val="1"/>
        </w:numPr>
        <w:ind w:firstLineChars="0"/>
        <w:rPr>
          <w:b/>
          <w:bCs/>
          <w:sz w:val="48"/>
          <w:szCs w:val="48"/>
        </w:rPr>
      </w:pPr>
      <w:r w:rsidRPr="00F5112E">
        <w:rPr>
          <w:rFonts w:ascii="ArialMT" w:hAnsi="ArialMT" w:cs="ArialMT"/>
          <w:kern w:val="0"/>
          <w:sz w:val="48"/>
          <w:szCs w:val="48"/>
        </w:rPr>
        <w:t>How can we do advertisement using Facebook?</w:t>
      </w:r>
    </w:p>
    <w:p w14:paraId="522C5F43" w14:textId="77777777" w:rsidR="00F5112E" w:rsidRDefault="00F5112E" w:rsidP="00F5112E">
      <w:pPr>
        <w:pStyle w:val="NormalWeb"/>
        <w:numPr>
          <w:ilvl w:val="0"/>
          <w:numId w:val="1"/>
        </w:numPr>
        <w:shd w:val="clear" w:color="auto" w:fill="FCFCFB"/>
        <w:rPr>
          <w:rFonts w:ascii="Source Sans Pro" w:hAnsi="Source Sans Pro"/>
          <w:color w:val="241F21"/>
          <w:sz w:val="27"/>
          <w:szCs w:val="27"/>
        </w:rPr>
      </w:pPr>
      <w:r>
        <w:rPr>
          <w:rFonts w:ascii="Source Sans Pro" w:hAnsi="Source Sans Pro"/>
          <w:color w:val="241F21"/>
          <w:sz w:val="27"/>
          <w:szCs w:val="27"/>
        </w:rPr>
        <w:t>Facebook advertising is an important way to connect with your audience on the world’s largest social network.</w:t>
      </w:r>
    </w:p>
    <w:p w14:paraId="0B4F7E56" w14:textId="77777777" w:rsidR="00F5112E" w:rsidRDefault="00F5112E" w:rsidP="00F5112E">
      <w:pPr>
        <w:pStyle w:val="NormalWeb"/>
        <w:numPr>
          <w:ilvl w:val="0"/>
          <w:numId w:val="1"/>
        </w:numPr>
        <w:shd w:val="clear" w:color="auto" w:fill="FCFCFB"/>
        <w:rPr>
          <w:rFonts w:ascii="Source Sans Pro" w:hAnsi="Source Sans Pro"/>
          <w:color w:val="241F21"/>
          <w:sz w:val="27"/>
          <w:szCs w:val="27"/>
        </w:rPr>
      </w:pPr>
      <w:r>
        <w:rPr>
          <w:rFonts w:ascii="Source Sans Pro" w:hAnsi="Source Sans Pro"/>
          <w:color w:val="241F21"/>
          <w:sz w:val="27"/>
          <w:szCs w:val="27"/>
        </w:rPr>
        <w:t>The </w:t>
      </w:r>
      <w:hyperlink r:id="rId5" w:history="1">
        <w:r>
          <w:rPr>
            <w:rStyle w:val="Hyperlink"/>
            <w:rFonts w:ascii="Source Sans Pro" w:hAnsi="Source Sans Pro"/>
            <w:color w:val="2F6B9A"/>
            <w:sz w:val="27"/>
            <w:szCs w:val="27"/>
            <w:u w:val="none"/>
          </w:rPr>
          <w:t>ever-changing Facebook algorithm</w:t>
        </w:r>
      </w:hyperlink>
      <w:r>
        <w:rPr>
          <w:rFonts w:ascii="Source Sans Pro" w:hAnsi="Source Sans Pro"/>
          <w:color w:val="241F21"/>
          <w:sz w:val="27"/>
          <w:szCs w:val="27"/>
        </w:rPr>
        <w:t> can make it a challenge to connect organically with fans. But Facebook’s micro-targeting features allow you to reach your exact target audience. That means Facebook ads can get your message in front of the people who are most likely to want your products or services.</w:t>
      </w:r>
    </w:p>
    <w:p w14:paraId="03AE596D" w14:textId="77777777" w:rsidR="00F5112E" w:rsidRDefault="00F5112E" w:rsidP="00F5112E">
      <w:pPr>
        <w:pStyle w:val="NormalWeb"/>
        <w:numPr>
          <w:ilvl w:val="0"/>
          <w:numId w:val="1"/>
        </w:numPr>
        <w:shd w:val="clear" w:color="auto" w:fill="FCFCFB"/>
        <w:rPr>
          <w:rFonts w:ascii="Source Sans Pro" w:hAnsi="Source Sans Pro"/>
          <w:color w:val="241F21"/>
          <w:sz w:val="27"/>
          <w:szCs w:val="27"/>
        </w:rPr>
      </w:pPr>
      <w:r>
        <w:rPr>
          <w:rFonts w:ascii="Source Sans Pro" w:hAnsi="Source Sans Pro"/>
          <w:color w:val="241F21"/>
          <w:sz w:val="27"/>
          <w:szCs w:val="27"/>
        </w:rPr>
        <w:t>That’s great for your budget, conversion rates, and </w:t>
      </w:r>
      <w:hyperlink r:id="rId6" w:history="1">
        <w:r>
          <w:rPr>
            <w:rStyle w:val="Hyperlink"/>
            <w:rFonts w:ascii="Source Sans Pro" w:hAnsi="Source Sans Pro"/>
            <w:color w:val="2F6B9A"/>
            <w:sz w:val="27"/>
            <w:szCs w:val="27"/>
            <w:u w:val="none"/>
          </w:rPr>
          <w:t>return on investment</w:t>
        </w:r>
      </w:hyperlink>
      <w:r>
        <w:rPr>
          <w:rFonts w:ascii="Source Sans Pro" w:hAnsi="Source Sans Pro"/>
          <w:color w:val="241F21"/>
          <w:sz w:val="27"/>
          <w:szCs w:val="27"/>
        </w:rPr>
        <w:t>. You only pay to reach the most valuable potential customers.</w:t>
      </w:r>
    </w:p>
    <w:p w14:paraId="52A95635" w14:textId="1368C43B" w:rsidR="00F5112E" w:rsidRDefault="00F5112E" w:rsidP="00F5112E">
      <w:pPr>
        <w:pStyle w:val="NormalWeb"/>
        <w:numPr>
          <w:ilvl w:val="0"/>
          <w:numId w:val="1"/>
        </w:numPr>
        <w:shd w:val="clear" w:color="auto" w:fill="FCFCFB"/>
        <w:rPr>
          <w:rFonts w:ascii="Source Sans Pro" w:hAnsi="Source Sans Pro"/>
          <w:color w:val="241F21"/>
          <w:sz w:val="27"/>
          <w:szCs w:val="27"/>
        </w:rPr>
      </w:pPr>
      <w:r>
        <w:rPr>
          <w:rFonts w:ascii="Source Sans Pro" w:hAnsi="Source Sans Pro"/>
          <w:color w:val="241F21"/>
          <w:sz w:val="27"/>
          <w:szCs w:val="27"/>
        </w:rPr>
        <w:t>It’s important to understand the different Facebook ad </w:t>
      </w:r>
      <w:hyperlink r:id="rId7" w:history="1">
        <w:r>
          <w:rPr>
            <w:rStyle w:val="Hyperlink"/>
            <w:rFonts w:ascii="Source Sans Pro" w:hAnsi="Source Sans Pro"/>
            <w:color w:val="2F6B9A"/>
            <w:sz w:val="27"/>
            <w:szCs w:val="27"/>
            <w:u w:val="none"/>
          </w:rPr>
          <w:t>types</w:t>
        </w:r>
      </w:hyperlink>
      <w:r>
        <w:rPr>
          <w:rFonts w:ascii="Source Sans Pro" w:hAnsi="Source Sans Pro"/>
          <w:color w:val="241F21"/>
          <w:sz w:val="27"/>
          <w:szCs w:val="27"/>
        </w:rPr>
        <w:t xml:space="preserve"> and targeting options before you dive in if you want to get the best results. In this guide, </w:t>
      </w:r>
      <w:proofErr w:type="gramStart"/>
      <w:r>
        <w:rPr>
          <w:rFonts w:ascii="Source Sans Pro" w:hAnsi="Source Sans Pro"/>
          <w:color w:val="241F21"/>
          <w:sz w:val="27"/>
          <w:szCs w:val="27"/>
        </w:rPr>
        <w:t>we’ll</w:t>
      </w:r>
      <w:proofErr w:type="gramEnd"/>
      <w:r>
        <w:rPr>
          <w:rFonts w:ascii="Source Sans Pro" w:hAnsi="Source Sans Pro"/>
          <w:color w:val="241F21"/>
          <w:sz w:val="27"/>
          <w:szCs w:val="27"/>
        </w:rPr>
        <w:t xml:space="preserve"> walk you through everything you need to know, from planning your first ad to developing advanced campaign strateg</w:t>
      </w:r>
      <w:r>
        <w:rPr>
          <w:rFonts w:ascii="Source Sans Pro" w:hAnsi="Source Sans Pro"/>
          <w:color w:val="241F21"/>
          <w:sz w:val="27"/>
          <w:szCs w:val="27"/>
        </w:rPr>
        <w:t>ies</w:t>
      </w:r>
    </w:p>
    <w:p w14:paraId="63B1BF4A" w14:textId="77777777" w:rsidR="00F5112E" w:rsidRPr="00F5112E" w:rsidRDefault="00F5112E" w:rsidP="00F5112E">
      <w:pPr>
        <w:pStyle w:val="ListParagraph"/>
        <w:widowControl/>
        <w:numPr>
          <w:ilvl w:val="0"/>
          <w:numId w:val="1"/>
        </w:numPr>
        <w:shd w:val="clear" w:color="auto" w:fill="FCFCFB"/>
        <w:spacing w:after="100" w:afterAutospacing="1"/>
        <w:ind w:firstLineChars="0"/>
        <w:jc w:val="left"/>
        <w:outlineLvl w:val="1"/>
        <w:rPr>
          <w:rFonts w:ascii="Source Sans Pro" w:eastAsia="SimSun" w:hAnsi="Source Sans Pro" w:cs="SimSun"/>
          <w:b/>
          <w:bCs/>
          <w:color w:val="241F21"/>
          <w:kern w:val="0"/>
          <w:sz w:val="36"/>
          <w:szCs w:val="36"/>
        </w:rPr>
      </w:pPr>
      <w:r w:rsidRPr="00F5112E">
        <w:rPr>
          <w:rFonts w:ascii="Source Sans Pro" w:eastAsia="SimSun" w:hAnsi="Source Sans Pro" w:cs="SimSun"/>
          <w:b/>
          <w:bCs/>
          <w:color w:val="241F21"/>
          <w:kern w:val="0"/>
          <w:sz w:val="36"/>
          <w:szCs w:val="36"/>
        </w:rPr>
        <w:t>Types of Facebook ads</w:t>
      </w:r>
    </w:p>
    <w:p w14:paraId="35046003" w14:textId="77777777" w:rsidR="00F5112E" w:rsidRPr="00F5112E" w:rsidRDefault="00F5112E" w:rsidP="00F5112E">
      <w:pPr>
        <w:pStyle w:val="ListParagraph"/>
        <w:widowControl/>
        <w:numPr>
          <w:ilvl w:val="0"/>
          <w:numId w:val="1"/>
        </w:numPr>
        <w:shd w:val="clear" w:color="auto" w:fill="FCFCFB"/>
        <w:spacing w:after="100" w:afterAutospacing="1"/>
        <w:ind w:firstLineChars="0"/>
        <w:jc w:val="left"/>
        <w:outlineLvl w:val="2"/>
        <w:rPr>
          <w:rFonts w:ascii="Source Sans Pro" w:eastAsia="SimSun" w:hAnsi="Source Sans Pro" w:cs="SimSun"/>
          <w:b/>
          <w:bCs/>
          <w:color w:val="241F21"/>
          <w:kern w:val="0"/>
          <w:sz w:val="27"/>
          <w:szCs w:val="27"/>
        </w:rPr>
      </w:pPr>
      <w:r w:rsidRPr="00F5112E">
        <w:rPr>
          <w:rFonts w:ascii="Source Sans Pro" w:eastAsia="SimSun" w:hAnsi="Source Sans Pro" w:cs="SimSun"/>
          <w:b/>
          <w:bCs/>
          <w:color w:val="241F21"/>
          <w:kern w:val="0"/>
          <w:sz w:val="27"/>
          <w:szCs w:val="27"/>
        </w:rPr>
        <w:t>Image ads</w:t>
      </w:r>
    </w:p>
    <w:p w14:paraId="03E41CAC" w14:textId="77777777" w:rsidR="00F5112E" w:rsidRPr="00F5112E" w:rsidRDefault="00F5112E" w:rsidP="00F5112E">
      <w:pPr>
        <w:pStyle w:val="ListParagraph"/>
        <w:widowControl/>
        <w:numPr>
          <w:ilvl w:val="0"/>
          <w:numId w:val="1"/>
        </w:numPr>
        <w:shd w:val="clear" w:color="auto" w:fill="FCFCFB"/>
        <w:spacing w:before="100" w:beforeAutospacing="1" w:after="100" w:afterAutospacing="1"/>
        <w:ind w:firstLineChars="0"/>
        <w:jc w:val="left"/>
        <w:rPr>
          <w:rFonts w:ascii="Source Sans Pro" w:eastAsia="SimSun" w:hAnsi="Source Sans Pro" w:cs="SimSun"/>
          <w:color w:val="241F21"/>
          <w:kern w:val="0"/>
          <w:sz w:val="27"/>
          <w:szCs w:val="27"/>
        </w:rPr>
      </w:pPr>
      <w:r w:rsidRPr="00F5112E">
        <w:rPr>
          <w:rFonts w:ascii="Source Sans Pro" w:eastAsia="SimSun" w:hAnsi="Source Sans Pro" w:cs="SimSun"/>
          <w:color w:val="241F21"/>
          <w:kern w:val="0"/>
          <w:sz w:val="27"/>
          <w:szCs w:val="27"/>
        </w:rPr>
        <w:t>These simple ads are a great way to get started with Facebook advertising. You can create one with just a few clicks by </w:t>
      </w:r>
      <w:hyperlink r:id="rId8" w:history="1">
        <w:r w:rsidRPr="00F5112E">
          <w:rPr>
            <w:rFonts w:ascii="Source Sans Pro" w:eastAsia="SimSun" w:hAnsi="Source Sans Pro" w:cs="SimSun"/>
            <w:color w:val="2F6B9A"/>
            <w:kern w:val="0"/>
            <w:sz w:val="27"/>
            <w:szCs w:val="27"/>
            <w:u w:val="single"/>
          </w:rPr>
          <w:t>boosting an existing post</w:t>
        </w:r>
      </w:hyperlink>
      <w:r w:rsidRPr="00F5112E">
        <w:rPr>
          <w:rFonts w:ascii="Source Sans Pro" w:eastAsia="SimSun" w:hAnsi="Source Sans Pro" w:cs="SimSun"/>
          <w:color w:val="241F21"/>
          <w:kern w:val="0"/>
          <w:sz w:val="27"/>
          <w:szCs w:val="27"/>
        </w:rPr>
        <w:t> with an image from your Facebook Page.</w:t>
      </w:r>
    </w:p>
    <w:p w14:paraId="612CB432" w14:textId="77777777" w:rsidR="00F5112E" w:rsidRPr="00F5112E" w:rsidRDefault="00F5112E" w:rsidP="00F5112E">
      <w:pPr>
        <w:pStyle w:val="ListParagraph"/>
        <w:widowControl/>
        <w:numPr>
          <w:ilvl w:val="0"/>
          <w:numId w:val="1"/>
        </w:numPr>
        <w:shd w:val="clear" w:color="auto" w:fill="FCFCFB"/>
        <w:spacing w:before="100" w:beforeAutospacing="1" w:after="100" w:afterAutospacing="1"/>
        <w:ind w:firstLineChars="0"/>
        <w:jc w:val="left"/>
        <w:rPr>
          <w:rFonts w:ascii="Source Sans Pro" w:eastAsia="SimSun" w:hAnsi="Source Sans Pro" w:cs="SimSun"/>
          <w:color w:val="241F21"/>
          <w:kern w:val="0"/>
          <w:sz w:val="27"/>
          <w:szCs w:val="27"/>
        </w:rPr>
      </w:pPr>
      <w:r w:rsidRPr="00F5112E">
        <w:rPr>
          <w:rFonts w:ascii="Source Sans Pro" w:eastAsia="SimSun" w:hAnsi="Source Sans Pro" w:cs="SimSun"/>
          <w:color w:val="241F21"/>
          <w:kern w:val="0"/>
          <w:sz w:val="27"/>
          <w:szCs w:val="27"/>
        </w:rPr>
        <w:lastRenderedPageBreak/>
        <w:t xml:space="preserve">Image ads may be simple, but that </w:t>
      </w:r>
      <w:proofErr w:type="gramStart"/>
      <w:r w:rsidRPr="00F5112E">
        <w:rPr>
          <w:rFonts w:ascii="Source Sans Pro" w:eastAsia="SimSun" w:hAnsi="Source Sans Pro" w:cs="SimSun"/>
          <w:color w:val="241F21"/>
          <w:kern w:val="0"/>
          <w:sz w:val="27"/>
          <w:szCs w:val="27"/>
        </w:rPr>
        <w:t>doesn’t</w:t>
      </w:r>
      <w:proofErr w:type="gramEnd"/>
      <w:r w:rsidRPr="00F5112E">
        <w:rPr>
          <w:rFonts w:ascii="Source Sans Pro" w:eastAsia="SimSun" w:hAnsi="Source Sans Pro" w:cs="SimSun"/>
          <w:color w:val="241F21"/>
          <w:kern w:val="0"/>
          <w:sz w:val="27"/>
          <w:szCs w:val="27"/>
        </w:rPr>
        <w:t xml:space="preserve"> mean they have to be boring. For example, you might think socks are a pretty ho-hum product, but </w:t>
      </w:r>
      <w:hyperlink r:id="rId9" w:tgtFrame="_blank" w:history="1">
        <w:r w:rsidRPr="00F5112E">
          <w:rPr>
            <w:rFonts w:ascii="Source Sans Pro" w:eastAsia="SimSun" w:hAnsi="Source Sans Pro" w:cs="SimSun"/>
            <w:color w:val="2F6B9A"/>
            <w:kern w:val="0"/>
            <w:sz w:val="27"/>
            <w:szCs w:val="27"/>
            <w:u w:val="single"/>
          </w:rPr>
          <w:t>Happy Socks</w:t>
        </w:r>
      </w:hyperlink>
      <w:r w:rsidRPr="00F5112E">
        <w:rPr>
          <w:rFonts w:ascii="Source Sans Pro" w:eastAsia="SimSun" w:hAnsi="Source Sans Pro" w:cs="SimSun"/>
          <w:color w:val="241F21"/>
          <w:kern w:val="0"/>
          <w:sz w:val="27"/>
          <w:szCs w:val="27"/>
        </w:rPr>
        <w:t> puts them in surprising contexts to create fun Facebook photo ads.</w:t>
      </w:r>
    </w:p>
    <w:p w14:paraId="579C7A80" w14:textId="77777777" w:rsidR="00F5112E" w:rsidRDefault="00F5112E" w:rsidP="00F5112E">
      <w:pPr>
        <w:pStyle w:val="Heading3"/>
        <w:shd w:val="clear" w:color="auto" w:fill="FCFCFB"/>
        <w:spacing w:before="0" w:beforeAutospacing="0"/>
        <w:rPr>
          <w:rFonts w:ascii="Source Sans Pro" w:hAnsi="Source Sans Pro"/>
          <w:color w:val="241F21"/>
        </w:rPr>
      </w:pPr>
      <w:r>
        <w:rPr>
          <w:rFonts w:ascii="Source Sans Pro" w:hAnsi="Source Sans Pro"/>
          <w:color w:val="241F21"/>
        </w:rPr>
        <w:t>Video ads</w:t>
      </w:r>
    </w:p>
    <w:p w14:paraId="29146F78" w14:textId="77777777" w:rsidR="00F5112E" w:rsidRDefault="00F5112E" w:rsidP="00F5112E">
      <w:pPr>
        <w:pStyle w:val="NormalWeb"/>
        <w:shd w:val="clear" w:color="auto" w:fill="FCFCFB"/>
        <w:rPr>
          <w:rFonts w:ascii="Source Sans Pro" w:hAnsi="Source Sans Pro"/>
          <w:color w:val="241F21"/>
          <w:sz w:val="27"/>
          <w:szCs w:val="27"/>
        </w:rPr>
      </w:pPr>
      <w:r>
        <w:rPr>
          <w:rFonts w:ascii="Source Sans Pro" w:hAnsi="Source Sans Pro"/>
          <w:color w:val="241F21"/>
          <w:sz w:val="27"/>
          <w:szCs w:val="27"/>
        </w:rPr>
        <w:t>Video ads can run in News Feed and Stories, or they can appear as in-stream ads in longer Facebook videos. Video ads can show your team or your product in action</w:t>
      </w:r>
    </w:p>
    <w:p w14:paraId="0FF54861" w14:textId="77777777" w:rsidR="00F5112E" w:rsidRDefault="00F5112E" w:rsidP="00F5112E">
      <w:pPr>
        <w:pStyle w:val="Heading3"/>
        <w:shd w:val="clear" w:color="auto" w:fill="FCFCFB"/>
        <w:spacing w:before="0" w:beforeAutospacing="0"/>
        <w:rPr>
          <w:rFonts w:ascii="Source Sans Pro" w:hAnsi="Source Sans Pro"/>
          <w:color w:val="241F21"/>
        </w:rPr>
      </w:pPr>
      <w:r>
        <w:rPr>
          <w:rFonts w:ascii="Source Sans Pro" w:hAnsi="Source Sans Pro"/>
          <w:color w:val="241F21"/>
        </w:rPr>
        <w:t>Video poll ads</w:t>
      </w:r>
    </w:p>
    <w:p w14:paraId="4FE678DE" w14:textId="77777777" w:rsidR="00F5112E" w:rsidRDefault="00F5112E" w:rsidP="00F5112E">
      <w:pPr>
        <w:pStyle w:val="NormalWeb"/>
        <w:shd w:val="clear" w:color="auto" w:fill="FCFCFB"/>
        <w:rPr>
          <w:rFonts w:ascii="Source Sans Pro" w:hAnsi="Source Sans Pro"/>
          <w:color w:val="241F21"/>
          <w:sz w:val="27"/>
          <w:szCs w:val="27"/>
        </w:rPr>
      </w:pPr>
      <w:r>
        <w:rPr>
          <w:rFonts w:ascii="Source Sans Pro" w:hAnsi="Source Sans Pro"/>
          <w:color w:val="241F21"/>
          <w:sz w:val="27"/>
          <w:szCs w:val="27"/>
        </w:rPr>
        <w:t>This mobile-only Facebook ad format incorporates an interactive component with video polls. It’s a brand-new type of Facebook paid advertising, but Facebook’s </w:t>
      </w:r>
      <w:hyperlink r:id="rId10" w:tgtFrame="_blank" w:history="1">
        <w:r>
          <w:rPr>
            <w:rStyle w:val="Hyperlink"/>
            <w:rFonts w:ascii="Source Sans Pro" w:hAnsi="Source Sans Pro"/>
            <w:color w:val="2F6B9A"/>
            <w:sz w:val="27"/>
            <w:szCs w:val="27"/>
          </w:rPr>
          <w:t>early data</w:t>
        </w:r>
      </w:hyperlink>
      <w:r>
        <w:rPr>
          <w:rFonts w:ascii="Source Sans Pro" w:hAnsi="Source Sans Pro"/>
          <w:color w:val="241F21"/>
          <w:sz w:val="27"/>
          <w:szCs w:val="27"/>
        </w:rPr>
        <w:t> shows that these ads can increase brand awareness more effectively than regular video ads.</w:t>
      </w:r>
    </w:p>
    <w:p w14:paraId="3FC4E463" w14:textId="77777777" w:rsidR="00F5112E" w:rsidRDefault="00F5112E" w:rsidP="00F5112E">
      <w:pPr>
        <w:pStyle w:val="Heading3"/>
        <w:shd w:val="clear" w:color="auto" w:fill="FCFCFB"/>
        <w:spacing w:before="0" w:beforeAutospacing="0"/>
        <w:rPr>
          <w:rFonts w:ascii="Source Sans Pro" w:hAnsi="Source Sans Pro"/>
          <w:color w:val="241F21"/>
        </w:rPr>
      </w:pPr>
      <w:r>
        <w:rPr>
          <w:rFonts w:ascii="Source Sans Pro" w:hAnsi="Source Sans Pro"/>
          <w:color w:val="241F21"/>
        </w:rPr>
        <w:t>Carousel ads</w:t>
      </w:r>
    </w:p>
    <w:p w14:paraId="7F7A897F" w14:textId="77777777" w:rsidR="00F5112E" w:rsidRDefault="00F5112E" w:rsidP="00F5112E">
      <w:pPr>
        <w:pStyle w:val="NormalWeb"/>
        <w:shd w:val="clear" w:color="auto" w:fill="FCFCFB"/>
        <w:rPr>
          <w:rFonts w:ascii="Source Sans Pro" w:hAnsi="Source Sans Pro"/>
          <w:color w:val="241F21"/>
          <w:sz w:val="27"/>
          <w:szCs w:val="27"/>
        </w:rPr>
      </w:pPr>
      <w:r>
        <w:rPr>
          <w:rFonts w:ascii="Source Sans Pro" w:hAnsi="Source Sans Pro"/>
          <w:color w:val="241F21"/>
          <w:sz w:val="27"/>
          <w:szCs w:val="27"/>
        </w:rPr>
        <w:t xml:space="preserve">A carousel ad uses up to 10 images or videos to showcase your product or service. You can use this format to highlight different benefits of one product, </w:t>
      </w:r>
      <w:proofErr w:type="gramStart"/>
      <w:r>
        <w:rPr>
          <w:rFonts w:ascii="Source Sans Pro" w:hAnsi="Source Sans Pro"/>
          <w:color w:val="241F21"/>
          <w:sz w:val="27"/>
          <w:szCs w:val="27"/>
        </w:rPr>
        <w:t>a number of</w:t>
      </w:r>
      <w:proofErr w:type="gramEnd"/>
      <w:r>
        <w:rPr>
          <w:rFonts w:ascii="Source Sans Pro" w:hAnsi="Source Sans Pro"/>
          <w:color w:val="241F21"/>
          <w:sz w:val="27"/>
          <w:szCs w:val="27"/>
        </w:rPr>
        <w:t xml:space="preserve"> different products, or even use all the photos together to create one large panorama image</w:t>
      </w:r>
    </w:p>
    <w:p w14:paraId="363F3CC7" w14:textId="77777777" w:rsidR="00F5112E" w:rsidRDefault="00F5112E" w:rsidP="00F5112E">
      <w:pPr>
        <w:pStyle w:val="Heading3"/>
        <w:shd w:val="clear" w:color="auto" w:fill="FCFCFB"/>
        <w:spacing w:before="0" w:beforeAutospacing="0"/>
        <w:rPr>
          <w:rFonts w:ascii="Source Sans Pro" w:hAnsi="Source Sans Pro"/>
          <w:color w:val="241F21"/>
        </w:rPr>
      </w:pPr>
      <w:r>
        <w:rPr>
          <w:rFonts w:ascii="Source Sans Pro" w:hAnsi="Source Sans Pro"/>
          <w:color w:val="241F21"/>
        </w:rPr>
        <w:t>Slideshow ads</w:t>
      </w:r>
    </w:p>
    <w:p w14:paraId="330B66F9" w14:textId="77777777" w:rsidR="00F5112E" w:rsidRDefault="00F5112E" w:rsidP="00F5112E">
      <w:pPr>
        <w:pStyle w:val="NormalWeb"/>
        <w:shd w:val="clear" w:color="auto" w:fill="FCFCFB"/>
        <w:rPr>
          <w:rFonts w:ascii="Source Sans Pro" w:hAnsi="Source Sans Pro"/>
          <w:color w:val="241F21"/>
          <w:sz w:val="27"/>
          <w:szCs w:val="27"/>
        </w:rPr>
      </w:pPr>
      <w:r>
        <w:rPr>
          <w:rFonts w:ascii="Source Sans Pro" w:hAnsi="Source Sans Pro"/>
          <w:color w:val="241F21"/>
          <w:sz w:val="27"/>
          <w:szCs w:val="27"/>
        </w:rPr>
        <w:lastRenderedPageBreak/>
        <w:t xml:space="preserve">Slideshow ads offer an easy way to create short video ads from a collection of still photos, text, or existing video clips. If you </w:t>
      </w:r>
      <w:proofErr w:type="gramStart"/>
      <w:r>
        <w:rPr>
          <w:rFonts w:ascii="Source Sans Pro" w:hAnsi="Source Sans Pro"/>
          <w:color w:val="241F21"/>
          <w:sz w:val="27"/>
          <w:szCs w:val="27"/>
        </w:rPr>
        <w:t>don’t</w:t>
      </w:r>
      <w:proofErr w:type="gramEnd"/>
      <w:r>
        <w:rPr>
          <w:rFonts w:ascii="Source Sans Pro" w:hAnsi="Source Sans Pro"/>
          <w:color w:val="241F21"/>
          <w:sz w:val="27"/>
          <w:szCs w:val="27"/>
        </w:rPr>
        <w:t xml:space="preserve"> have your own images, you can choose stock photos directly from Ads Manager.</w:t>
      </w:r>
    </w:p>
    <w:p w14:paraId="577A3FA3" w14:textId="77777777" w:rsidR="00F5112E" w:rsidRDefault="00F5112E" w:rsidP="00F5112E">
      <w:pPr>
        <w:pStyle w:val="NormalWeb"/>
        <w:shd w:val="clear" w:color="auto" w:fill="FCFCFB"/>
        <w:rPr>
          <w:rFonts w:ascii="Source Sans Pro" w:hAnsi="Source Sans Pro"/>
          <w:color w:val="241F21"/>
          <w:sz w:val="27"/>
          <w:szCs w:val="27"/>
        </w:rPr>
      </w:pPr>
      <w:r>
        <w:rPr>
          <w:rFonts w:ascii="Source Sans Pro" w:hAnsi="Source Sans Pro"/>
          <w:color w:val="241F21"/>
          <w:sz w:val="27"/>
          <w:szCs w:val="27"/>
        </w:rPr>
        <w:t>Slideshow ads have eye-catching motion, just like videos, but use </w:t>
      </w:r>
      <w:hyperlink r:id="rId11" w:tgtFrame="_blank" w:history="1">
        <w:r>
          <w:rPr>
            <w:rStyle w:val="Hyperlink"/>
            <w:rFonts w:ascii="Source Sans Pro" w:hAnsi="Source Sans Pro"/>
            <w:color w:val="2F6B9A"/>
            <w:sz w:val="27"/>
            <w:szCs w:val="27"/>
          </w:rPr>
          <w:t>five times less bandwidth</w:t>
        </w:r>
      </w:hyperlink>
      <w:r>
        <w:rPr>
          <w:rFonts w:ascii="Source Sans Pro" w:hAnsi="Source Sans Pro"/>
          <w:color w:val="241F21"/>
          <w:sz w:val="27"/>
          <w:szCs w:val="27"/>
        </w:rPr>
        <w:t xml:space="preserve">, so they load well even for people on slow internet connections. </w:t>
      </w:r>
      <w:proofErr w:type="gramStart"/>
      <w:r>
        <w:rPr>
          <w:rFonts w:ascii="Source Sans Pro" w:hAnsi="Source Sans Pro"/>
          <w:color w:val="241F21"/>
          <w:sz w:val="27"/>
          <w:szCs w:val="27"/>
        </w:rPr>
        <w:t>They’re</w:t>
      </w:r>
      <w:proofErr w:type="gramEnd"/>
      <w:r>
        <w:rPr>
          <w:rFonts w:ascii="Source Sans Pro" w:hAnsi="Source Sans Pro"/>
          <w:color w:val="241F21"/>
          <w:sz w:val="27"/>
          <w:szCs w:val="27"/>
        </w:rPr>
        <w:t xml:space="preserve"> an easy, low-impact way to draw attention.</w:t>
      </w:r>
    </w:p>
    <w:p w14:paraId="5857FEAB" w14:textId="77777777" w:rsidR="00F5112E" w:rsidRDefault="00F5112E" w:rsidP="00F5112E">
      <w:pPr>
        <w:pStyle w:val="Heading3"/>
        <w:shd w:val="clear" w:color="auto" w:fill="FCFCFB"/>
        <w:spacing w:before="0" w:beforeAutospacing="0"/>
        <w:rPr>
          <w:rFonts w:ascii="Source Sans Pro" w:hAnsi="Source Sans Pro"/>
          <w:color w:val="241F21"/>
        </w:rPr>
      </w:pPr>
      <w:r>
        <w:rPr>
          <w:rFonts w:ascii="Source Sans Pro" w:hAnsi="Source Sans Pro"/>
          <w:color w:val="241F21"/>
        </w:rPr>
        <w:t>Collection ads</w:t>
      </w:r>
    </w:p>
    <w:p w14:paraId="42D1CA4D" w14:textId="77777777" w:rsidR="00F5112E" w:rsidRDefault="00F5112E" w:rsidP="00F5112E">
      <w:pPr>
        <w:pStyle w:val="NormalWeb"/>
        <w:shd w:val="clear" w:color="auto" w:fill="FCFCFB"/>
        <w:rPr>
          <w:rFonts w:ascii="Source Sans Pro" w:hAnsi="Source Sans Pro"/>
          <w:color w:val="241F21"/>
          <w:sz w:val="27"/>
          <w:szCs w:val="27"/>
        </w:rPr>
      </w:pPr>
      <w:r>
        <w:rPr>
          <w:rFonts w:ascii="Source Sans Pro" w:hAnsi="Source Sans Pro"/>
          <w:color w:val="241F21"/>
          <w:sz w:val="27"/>
          <w:szCs w:val="27"/>
        </w:rPr>
        <w:t>These Facebook paid ads, which are offered only for mobile devices, allow you to showcase five products that customers can click to buy.</w:t>
      </w:r>
    </w:p>
    <w:p w14:paraId="1E355AB5" w14:textId="77777777" w:rsidR="00F5112E" w:rsidRDefault="00F5112E" w:rsidP="00F5112E">
      <w:pPr>
        <w:pStyle w:val="Heading3"/>
        <w:shd w:val="clear" w:color="auto" w:fill="FCFCFB"/>
        <w:spacing w:before="0" w:beforeAutospacing="0"/>
        <w:rPr>
          <w:rFonts w:ascii="Source Sans Pro" w:hAnsi="Source Sans Pro"/>
          <w:color w:val="241F21"/>
        </w:rPr>
      </w:pPr>
      <w:r>
        <w:rPr>
          <w:rFonts w:ascii="Source Sans Pro" w:hAnsi="Source Sans Pro"/>
          <w:color w:val="241F21"/>
        </w:rPr>
        <w:t>Instant Experience ads</w:t>
      </w:r>
    </w:p>
    <w:p w14:paraId="7FE59137" w14:textId="77777777" w:rsidR="00F5112E" w:rsidRDefault="00F5112E" w:rsidP="00F5112E">
      <w:pPr>
        <w:pStyle w:val="NormalWeb"/>
        <w:shd w:val="clear" w:color="auto" w:fill="FCFCFB"/>
        <w:rPr>
          <w:rFonts w:ascii="Source Sans Pro" w:hAnsi="Source Sans Pro"/>
          <w:color w:val="241F21"/>
          <w:sz w:val="27"/>
          <w:szCs w:val="27"/>
        </w:rPr>
      </w:pPr>
      <w:r>
        <w:rPr>
          <w:rFonts w:ascii="Source Sans Pro" w:hAnsi="Source Sans Pro"/>
          <w:color w:val="241F21"/>
          <w:sz w:val="27"/>
          <w:szCs w:val="27"/>
        </w:rPr>
        <w:t>Instant Experience ads used to be called Canvas. They’re a full-screen ad format that loads </w:t>
      </w:r>
      <w:hyperlink r:id="rId12" w:tgtFrame="_blank" w:history="1">
        <w:r>
          <w:rPr>
            <w:rStyle w:val="Hyperlink"/>
            <w:rFonts w:ascii="Source Sans Pro" w:hAnsi="Source Sans Pro"/>
            <w:color w:val="2F6B9A"/>
            <w:sz w:val="27"/>
            <w:szCs w:val="27"/>
          </w:rPr>
          <w:t>15 times faster</w:t>
        </w:r>
      </w:hyperlink>
      <w:r>
        <w:rPr>
          <w:rFonts w:ascii="Source Sans Pro" w:hAnsi="Source Sans Pro"/>
          <w:color w:val="241F21"/>
          <w:sz w:val="27"/>
          <w:szCs w:val="27"/>
        </w:rPr>
        <w:t> than a mobile website outside of Facebook</w:t>
      </w:r>
    </w:p>
    <w:p w14:paraId="7E520C04" w14:textId="77777777" w:rsidR="00F5112E" w:rsidRDefault="00F5112E" w:rsidP="00F5112E">
      <w:pPr>
        <w:pStyle w:val="Heading3"/>
        <w:shd w:val="clear" w:color="auto" w:fill="FCFCFB"/>
        <w:spacing w:before="0" w:beforeAutospacing="0"/>
        <w:rPr>
          <w:rFonts w:ascii="Source Sans Pro" w:hAnsi="Source Sans Pro"/>
          <w:color w:val="241F21"/>
        </w:rPr>
      </w:pPr>
      <w:r>
        <w:rPr>
          <w:rFonts w:ascii="Source Sans Pro" w:hAnsi="Source Sans Pro"/>
          <w:color w:val="241F21"/>
        </w:rPr>
        <w:t>Lead ads</w:t>
      </w:r>
    </w:p>
    <w:p w14:paraId="2CA3E76C" w14:textId="77777777" w:rsidR="00F5112E" w:rsidRDefault="00F5112E" w:rsidP="00F5112E">
      <w:pPr>
        <w:pStyle w:val="NormalWeb"/>
        <w:shd w:val="clear" w:color="auto" w:fill="FCFCFB"/>
        <w:rPr>
          <w:rFonts w:ascii="Source Sans Pro" w:hAnsi="Source Sans Pro"/>
          <w:color w:val="241F21"/>
          <w:sz w:val="27"/>
          <w:szCs w:val="27"/>
        </w:rPr>
      </w:pPr>
      <w:r>
        <w:rPr>
          <w:rFonts w:ascii="Source Sans Pro" w:hAnsi="Source Sans Pro"/>
          <w:color w:val="241F21"/>
          <w:sz w:val="27"/>
          <w:szCs w:val="27"/>
        </w:rPr>
        <w:t xml:space="preserve">Lead ads are only available for mobile devices because </w:t>
      </w:r>
      <w:proofErr w:type="gramStart"/>
      <w:r>
        <w:rPr>
          <w:rFonts w:ascii="Source Sans Pro" w:hAnsi="Source Sans Pro"/>
          <w:color w:val="241F21"/>
          <w:sz w:val="27"/>
          <w:szCs w:val="27"/>
        </w:rPr>
        <w:t>they’re</w:t>
      </w:r>
      <w:proofErr w:type="gramEnd"/>
      <w:r>
        <w:rPr>
          <w:rFonts w:ascii="Source Sans Pro" w:hAnsi="Source Sans Pro"/>
          <w:color w:val="241F21"/>
          <w:sz w:val="27"/>
          <w:szCs w:val="27"/>
        </w:rPr>
        <w:t xml:space="preserve"> specifically designed to make it easy for people to give you their contact information without a lot of typing. </w:t>
      </w:r>
      <w:proofErr w:type="gramStart"/>
      <w:r>
        <w:rPr>
          <w:rFonts w:ascii="Source Sans Pro" w:hAnsi="Source Sans Pro"/>
          <w:color w:val="241F21"/>
          <w:sz w:val="27"/>
          <w:szCs w:val="27"/>
        </w:rPr>
        <w:t>They’re</w:t>
      </w:r>
      <w:proofErr w:type="gramEnd"/>
      <w:r>
        <w:rPr>
          <w:rFonts w:ascii="Source Sans Pro" w:hAnsi="Source Sans Pro"/>
          <w:color w:val="241F21"/>
          <w:sz w:val="27"/>
          <w:szCs w:val="27"/>
        </w:rPr>
        <w:t xml:space="preserve"> great for collecting newsletter subscriptions, signing someone up for a trial of your product, or otherwise allowing people to ask for more information from you.</w:t>
      </w:r>
    </w:p>
    <w:p w14:paraId="26F1D85A" w14:textId="77777777" w:rsidR="00F5112E" w:rsidRDefault="00F5112E" w:rsidP="00F5112E">
      <w:pPr>
        <w:pStyle w:val="NormalWeb"/>
        <w:shd w:val="clear" w:color="auto" w:fill="FCFCFB"/>
        <w:rPr>
          <w:rFonts w:ascii="Source Sans Pro" w:hAnsi="Source Sans Pro"/>
          <w:color w:val="241F21"/>
          <w:sz w:val="27"/>
          <w:szCs w:val="27"/>
        </w:rPr>
      </w:pPr>
      <w:proofErr w:type="spellStart"/>
      <w:r>
        <w:rPr>
          <w:rFonts w:ascii="Source Sans Pro" w:hAnsi="Source Sans Pro"/>
          <w:color w:val="241F21"/>
          <w:sz w:val="27"/>
          <w:szCs w:val="27"/>
        </w:rPr>
        <w:lastRenderedPageBreak/>
        <w:t>Tokio</w:t>
      </w:r>
      <w:proofErr w:type="spellEnd"/>
      <w:r>
        <w:rPr>
          <w:rFonts w:ascii="Source Sans Pro" w:hAnsi="Source Sans Pro"/>
          <w:color w:val="241F21"/>
          <w:sz w:val="27"/>
          <w:szCs w:val="27"/>
        </w:rPr>
        <w:t xml:space="preserve"> Marine, an insurance company, used lead ads to generate </w:t>
      </w:r>
      <w:hyperlink r:id="rId13" w:tgtFrame="_blank" w:history="1">
        <w:r>
          <w:rPr>
            <w:rStyle w:val="Hyperlink"/>
            <w:rFonts w:ascii="Source Sans Pro" w:hAnsi="Source Sans Pro"/>
            <w:color w:val="2F6B9A"/>
            <w:sz w:val="27"/>
            <w:szCs w:val="27"/>
          </w:rPr>
          <w:t>11,000 leads</w:t>
        </w:r>
      </w:hyperlink>
      <w:r>
        <w:rPr>
          <w:rFonts w:ascii="Source Sans Pro" w:hAnsi="Source Sans Pro"/>
          <w:color w:val="241F21"/>
          <w:sz w:val="27"/>
          <w:szCs w:val="27"/>
        </w:rPr>
        <w:t> in just 17 days. In addition to an easy-to-complete lead form, the ads used a </w:t>
      </w:r>
      <w:hyperlink r:id="rId14" w:history="1">
        <w:r>
          <w:rPr>
            <w:rStyle w:val="Hyperlink"/>
            <w:rFonts w:ascii="Source Sans Pro" w:hAnsi="Source Sans Pro"/>
            <w:color w:val="2F6B9A"/>
            <w:sz w:val="27"/>
            <w:szCs w:val="27"/>
          </w:rPr>
          <w:t>Messenger bot</w:t>
        </w:r>
      </w:hyperlink>
      <w:r>
        <w:rPr>
          <w:rFonts w:ascii="Source Sans Pro" w:hAnsi="Source Sans Pro"/>
          <w:color w:val="241F21"/>
          <w:sz w:val="27"/>
          <w:szCs w:val="27"/>
        </w:rPr>
        <w:t> to further qualify potential new clients. The campaign reduced the cost of lead collection by 60 percent.</w:t>
      </w:r>
    </w:p>
    <w:p w14:paraId="2705BE6D" w14:textId="77777777" w:rsidR="00F5112E" w:rsidRDefault="00F5112E" w:rsidP="00F5112E">
      <w:pPr>
        <w:pStyle w:val="NormalWeb"/>
        <w:shd w:val="clear" w:color="auto" w:fill="FCFCFB"/>
        <w:rPr>
          <w:rFonts w:ascii="Source Sans Pro" w:hAnsi="Source Sans Pro"/>
          <w:color w:val="241F21"/>
          <w:sz w:val="27"/>
          <w:szCs w:val="27"/>
        </w:rPr>
      </w:pPr>
      <w:r>
        <w:rPr>
          <w:rFonts w:ascii="Source Sans Pro" w:hAnsi="Source Sans Pro"/>
          <w:color w:val="241F21"/>
          <w:sz w:val="27"/>
          <w:szCs w:val="27"/>
        </w:rPr>
        <w:t>Because these ads are such a great way to feed your sales funnel, we’ve got a whole </w:t>
      </w:r>
      <w:hyperlink r:id="rId15" w:history="1">
        <w:r>
          <w:rPr>
            <w:rStyle w:val="Hyperlink"/>
            <w:rFonts w:ascii="Source Sans Pro" w:hAnsi="Source Sans Pro"/>
            <w:color w:val="2F6B9A"/>
            <w:sz w:val="27"/>
            <w:szCs w:val="27"/>
          </w:rPr>
          <w:t>guide to using Facebook lead ads</w:t>
        </w:r>
      </w:hyperlink>
      <w:r>
        <w:rPr>
          <w:rFonts w:ascii="Source Sans Pro" w:hAnsi="Source Sans Pro"/>
          <w:color w:val="241F21"/>
          <w:sz w:val="27"/>
          <w:szCs w:val="27"/>
        </w:rPr>
        <w:t> that breaks down all the details you need to know to make the most of this important type of Facebook ad campaign.</w:t>
      </w:r>
    </w:p>
    <w:p w14:paraId="22672B40" w14:textId="77777777" w:rsidR="00F5112E" w:rsidRDefault="00F5112E" w:rsidP="00F5112E">
      <w:pPr>
        <w:pStyle w:val="Heading3"/>
        <w:shd w:val="clear" w:color="auto" w:fill="FCFCFB"/>
        <w:spacing w:before="0" w:beforeAutospacing="0"/>
        <w:rPr>
          <w:rFonts w:ascii="Source Sans Pro" w:hAnsi="Source Sans Pro"/>
          <w:color w:val="241F21"/>
        </w:rPr>
      </w:pPr>
      <w:r>
        <w:rPr>
          <w:rFonts w:ascii="Source Sans Pro" w:hAnsi="Source Sans Pro"/>
          <w:color w:val="241F21"/>
        </w:rPr>
        <w:t>Dynamic ads</w:t>
      </w:r>
    </w:p>
    <w:p w14:paraId="6AF2ECF2" w14:textId="77777777" w:rsidR="00F5112E" w:rsidRDefault="00F5112E" w:rsidP="00F5112E">
      <w:pPr>
        <w:pStyle w:val="NormalWeb"/>
        <w:shd w:val="clear" w:color="auto" w:fill="FCFCFB"/>
        <w:rPr>
          <w:rFonts w:ascii="Source Sans Pro" w:hAnsi="Source Sans Pro"/>
          <w:color w:val="241F21"/>
          <w:sz w:val="27"/>
          <w:szCs w:val="27"/>
        </w:rPr>
      </w:pPr>
      <w:r>
        <w:rPr>
          <w:rFonts w:ascii="Source Sans Pro" w:hAnsi="Source Sans Pro"/>
          <w:color w:val="241F21"/>
          <w:sz w:val="27"/>
          <w:szCs w:val="27"/>
        </w:rPr>
        <w:t>Dynamic ads allow you to promote targeted products to the customers most likely to be interested in them.</w:t>
      </w:r>
    </w:p>
    <w:p w14:paraId="0478F0AF" w14:textId="77777777" w:rsidR="00F5112E" w:rsidRDefault="00F5112E" w:rsidP="00F5112E">
      <w:pPr>
        <w:pStyle w:val="NormalWeb"/>
        <w:shd w:val="clear" w:color="auto" w:fill="FCFCFB"/>
        <w:rPr>
          <w:rFonts w:ascii="Source Sans Pro" w:hAnsi="Source Sans Pro"/>
          <w:color w:val="241F21"/>
          <w:sz w:val="27"/>
          <w:szCs w:val="27"/>
        </w:rPr>
      </w:pPr>
      <w:r>
        <w:rPr>
          <w:rFonts w:ascii="Source Sans Pro" w:hAnsi="Source Sans Pro"/>
          <w:color w:val="241F21"/>
          <w:sz w:val="27"/>
          <w:szCs w:val="27"/>
        </w:rPr>
        <w:t>For instance, if someone has visited a product page or placed a product in their shopping cart on your website, but then abandoned the purchase, dynamic ads for that precise product will appear in their Facebook feed.</w:t>
      </w:r>
    </w:p>
    <w:p w14:paraId="2EB62B4A" w14:textId="77777777" w:rsidR="00F5112E" w:rsidRDefault="00F5112E" w:rsidP="00F5112E">
      <w:pPr>
        <w:pStyle w:val="NormalWeb"/>
        <w:shd w:val="clear" w:color="auto" w:fill="FCFCFB"/>
        <w:rPr>
          <w:rFonts w:ascii="Source Sans Pro" w:hAnsi="Source Sans Pro"/>
          <w:color w:val="241F21"/>
          <w:sz w:val="27"/>
          <w:szCs w:val="27"/>
        </w:rPr>
      </w:pPr>
      <w:r>
        <w:rPr>
          <w:rFonts w:ascii="Source Sans Pro" w:hAnsi="Source Sans Pro"/>
          <w:color w:val="241F21"/>
          <w:sz w:val="27"/>
          <w:szCs w:val="27"/>
        </w:rPr>
        <w:t>This reminds the potential customer to complete the purchase, and can be a very effective </w:t>
      </w:r>
      <w:hyperlink r:id="rId16" w:history="1">
        <w:r>
          <w:rPr>
            <w:rStyle w:val="Hyperlink"/>
            <w:rFonts w:ascii="Source Sans Pro" w:hAnsi="Source Sans Pro"/>
            <w:color w:val="2F6B9A"/>
            <w:sz w:val="27"/>
            <w:szCs w:val="27"/>
          </w:rPr>
          <w:t>Facebook marketing strategy</w:t>
        </w:r>
      </w:hyperlink>
      <w:r>
        <w:rPr>
          <w:rFonts w:ascii="Source Sans Pro" w:hAnsi="Source Sans Pro"/>
          <w:color w:val="241F21"/>
          <w:sz w:val="27"/>
          <w:szCs w:val="27"/>
        </w:rPr>
        <w:t>.</w:t>
      </w:r>
    </w:p>
    <w:p w14:paraId="1DA774D3" w14:textId="77777777" w:rsidR="00F5112E" w:rsidRDefault="00F5112E" w:rsidP="00F5112E">
      <w:pPr>
        <w:pStyle w:val="NormalWeb"/>
        <w:shd w:val="clear" w:color="auto" w:fill="FCFCFB"/>
        <w:rPr>
          <w:rFonts w:ascii="Source Sans Pro" w:hAnsi="Source Sans Pro"/>
          <w:color w:val="241F21"/>
          <w:sz w:val="27"/>
          <w:szCs w:val="27"/>
        </w:rPr>
      </w:pPr>
      <w:r>
        <w:rPr>
          <w:rFonts w:ascii="Source Sans Pro" w:hAnsi="Source Sans Pro"/>
          <w:color w:val="241F21"/>
          <w:sz w:val="27"/>
          <w:szCs w:val="27"/>
        </w:rPr>
        <w:t>The French store </w:t>
      </w:r>
      <w:hyperlink r:id="rId17" w:tgtFrame="_blank" w:history="1">
        <w:r>
          <w:rPr>
            <w:rStyle w:val="Hyperlink"/>
            <w:rFonts w:ascii="Source Sans Pro" w:hAnsi="Source Sans Pro"/>
            <w:color w:val="2F6B9A"/>
            <w:sz w:val="27"/>
            <w:szCs w:val="27"/>
          </w:rPr>
          <w:t>Smallable </w:t>
        </w:r>
      </w:hyperlink>
      <w:r>
        <w:rPr>
          <w:rFonts w:ascii="Source Sans Pro" w:hAnsi="Source Sans Pro"/>
          <w:color w:val="241F21"/>
          <w:sz w:val="27"/>
          <w:szCs w:val="27"/>
        </w:rPr>
        <w:t xml:space="preserve">used dynamic ads to retarget potential customers with carousel, collection, image, and Stories formats. </w:t>
      </w:r>
      <w:proofErr w:type="spellStart"/>
      <w:r>
        <w:rPr>
          <w:rFonts w:ascii="Source Sans Pro" w:hAnsi="Source Sans Pro"/>
          <w:color w:val="241F21"/>
          <w:sz w:val="27"/>
          <w:szCs w:val="27"/>
        </w:rPr>
        <w:t>Smallable</w:t>
      </w:r>
      <w:proofErr w:type="spellEnd"/>
      <w:r>
        <w:rPr>
          <w:rFonts w:ascii="Source Sans Pro" w:hAnsi="Source Sans Pro"/>
          <w:color w:val="241F21"/>
          <w:sz w:val="27"/>
          <w:szCs w:val="27"/>
        </w:rPr>
        <w:t xml:space="preserve"> showed </w:t>
      </w:r>
      <w:r>
        <w:rPr>
          <w:rFonts w:ascii="Source Sans Pro" w:hAnsi="Source Sans Pro"/>
          <w:color w:val="241F21"/>
          <w:sz w:val="27"/>
          <w:szCs w:val="27"/>
        </w:rPr>
        <w:lastRenderedPageBreak/>
        <w:t>Facebook users ads for products they had already expressed interest in, resulting in a </w:t>
      </w:r>
      <w:hyperlink r:id="rId18" w:history="1">
        <w:r>
          <w:rPr>
            <w:rStyle w:val="Hyperlink"/>
            <w:rFonts w:ascii="Source Sans Pro" w:hAnsi="Source Sans Pro"/>
            <w:color w:val="2F6B9A"/>
            <w:sz w:val="27"/>
            <w:szCs w:val="27"/>
          </w:rPr>
          <w:t>124 times</w:t>
        </w:r>
      </w:hyperlink>
      <w:r>
        <w:rPr>
          <w:rFonts w:ascii="Source Sans Pro" w:hAnsi="Source Sans Pro"/>
          <w:color w:val="241F21"/>
          <w:sz w:val="27"/>
          <w:szCs w:val="27"/>
        </w:rPr>
        <w:t> return on ad spend.</w:t>
      </w:r>
    </w:p>
    <w:p w14:paraId="428FF1AE" w14:textId="77777777" w:rsidR="00F5112E" w:rsidRDefault="00F5112E" w:rsidP="00F5112E">
      <w:pPr>
        <w:pStyle w:val="Heading3"/>
        <w:shd w:val="clear" w:color="auto" w:fill="FCFCFB"/>
        <w:spacing w:before="0" w:beforeAutospacing="0"/>
        <w:rPr>
          <w:rFonts w:ascii="Source Sans Pro" w:hAnsi="Source Sans Pro"/>
          <w:color w:val="241F21"/>
        </w:rPr>
      </w:pPr>
      <w:r>
        <w:rPr>
          <w:rFonts w:ascii="Source Sans Pro" w:hAnsi="Source Sans Pro"/>
          <w:color w:val="241F21"/>
        </w:rPr>
        <w:t>Messenger ads</w:t>
      </w:r>
    </w:p>
    <w:p w14:paraId="27376AFE" w14:textId="77777777" w:rsidR="00F5112E" w:rsidRDefault="00F5112E" w:rsidP="00F5112E">
      <w:pPr>
        <w:pStyle w:val="NormalWeb"/>
        <w:shd w:val="clear" w:color="auto" w:fill="FCFCFB"/>
        <w:rPr>
          <w:rFonts w:ascii="Source Sans Pro" w:hAnsi="Source Sans Pro"/>
          <w:color w:val="241F21"/>
          <w:sz w:val="27"/>
          <w:szCs w:val="27"/>
        </w:rPr>
      </w:pPr>
      <w:hyperlink r:id="rId19" w:history="1">
        <w:r>
          <w:rPr>
            <w:rStyle w:val="Hyperlink"/>
            <w:rFonts w:ascii="Source Sans Pro" w:hAnsi="Source Sans Pro"/>
            <w:color w:val="2F6B9A"/>
            <w:sz w:val="27"/>
            <w:szCs w:val="27"/>
          </w:rPr>
          <w:t>Facebook Messenger ads</w:t>
        </w:r>
      </w:hyperlink>
      <w:r>
        <w:rPr>
          <w:rFonts w:ascii="Source Sans Pro" w:hAnsi="Source Sans Pro"/>
          <w:color w:val="241F21"/>
          <w:sz w:val="27"/>
          <w:szCs w:val="27"/>
        </w:rPr>
        <w:t> give you access to the </w:t>
      </w:r>
      <w:hyperlink r:id="rId20" w:tgtFrame="_blank" w:history="1">
        <w:r>
          <w:rPr>
            <w:rStyle w:val="Hyperlink"/>
            <w:rFonts w:ascii="Source Sans Pro" w:hAnsi="Source Sans Pro"/>
            <w:color w:val="2F6B9A"/>
            <w:sz w:val="27"/>
            <w:szCs w:val="27"/>
          </w:rPr>
          <w:t>1.3 billion people </w:t>
        </w:r>
      </w:hyperlink>
      <w:r>
        <w:rPr>
          <w:rFonts w:ascii="Source Sans Pro" w:hAnsi="Source Sans Pro"/>
          <w:color w:val="241F21"/>
          <w:sz w:val="27"/>
          <w:szCs w:val="27"/>
        </w:rPr>
        <w:t>who use Messenger every month. When creating your ad, simply choose Messenger as the desired placement. You also need to select Facebook feed.</w:t>
      </w:r>
    </w:p>
    <w:p w14:paraId="16BBF713" w14:textId="77777777" w:rsidR="00F5112E" w:rsidRDefault="00F5112E" w:rsidP="00F5112E">
      <w:pPr>
        <w:pStyle w:val="Heading3"/>
        <w:shd w:val="clear" w:color="auto" w:fill="FCFCFB"/>
        <w:spacing w:before="0" w:beforeAutospacing="0"/>
        <w:rPr>
          <w:rFonts w:ascii="Source Sans Pro" w:hAnsi="Source Sans Pro"/>
          <w:color w:val="241F21"/>
        </w:rPr>
      </w:pPr>
      <w:r>
        <w:rPr>
          <w:rFonts w:ascii="Source Sans Pro" w:hAnsi="Source Sans Pro"/>
          <w:color w:val="241F21"/>
        </w:rPr>
        <w:t>Stories ads</w:t>
      </w:r>
    </w:p>
    <w:p w14:paraId="44024B46" w14:textId="77777777" w:rsidR="00F5112E" w:rsidRDefault="00F5112E" w:rsidP="00F5112E">
      <w:pPr>
        <w:pStyle w:val="NormalWeb"/>
        <w:shd w:val="clear" w:color="auto" w:fill="FCFCFB"/>
        <w:rPr>
          <w:rFonts w:ascii="Source Sans Pro" w:hAnsi="Source Sans Pro"/>
          <w:color w:val="241F21"/>
          <w:sz w:val="27"/>
          <w:szCs w:val="27"/>
        </w:rPr>
      </w:pPr>
      <w:r>
        <w:rPr>
          <w:rFonts w:ascii="Source Sans Pro" w:hAnsi="Source Sans Pro"/>
          <w:color w:val="241F21"/>
          <w:sz w:val="27"/>
          <w:szCs w:val="27"/>
        </w:rPr>
        <w:t>Scientific American </w:t>
      </w:r>
      <w:hyperlink r:id="rId21" w:tgtFrame="_blank" w:history="1">
        <w:r>
          <w:rPr>
            <w:rStyle w:val="Hyperlink"/>
            <w:rFonts w:ascii="Source Sans Pro" w:hAnsi="Source Sans Pro"/>
            <w:color w:val="2F6B9A"/>
            <w:sz w:val="27"/>
            <w:szCs w:val="27"/>
          </w:rPr>
          <w:t>found that</w:t>
        </w:r>
      </w:hyperlink>
      <w:r>
        <w:rPr>
          <w:rFonts w:ascii="Source Sans Pro" w:hAnsi="Source Sans Pro"/>
          <w:color w:val="241F21"/>
          <w:sz w:val="27"/>
          <w:szCs w:val="27"/>
        </w:rPr>
        <w:t xml:space="preserve"> 72% of </w:t>
      </w:r>
      <w:proofErr w:type="spellStart"/>
      <w:r>
        <w:rPr>
          <w:rFonts w:ascii="Source Sans Pro" w:hAnsi="Source Sans Pro"/>
          <w:color w:val="241F21"/>
          <w:sz w:val="27"/>
          <w:szCs w:val="27"/>
        </w:rPr>
        <w:t>millenials</w:t>
      </w:r>
      <w:proofErr w:type="spellEnd"/>
      <w:r>
        <w:rPr>
          <w:rFonts w:ascii="Source Sans Pro" w:hAnsi="Source Sans Pro"/>
          <w:color w:val="241F21"/>
          <w:sz w:val="27"/>
          <w:szCs w:val="27"/>
        </w:rPr>
        <w:t xml:space="preserve"> won’t rotate their phones to watch widescreen videos. Stories ads are a full-screen vertical video format that allow you to maximize screen real estate without expecting viewers to turn the screen.</w:t>
      </w:r>
    </w:p>
    <w:p w14:paraId="7A77AB53" w14:textId="77777777" w:rsidR="00F5112E" w:rsidRDefault="00F5112E" w:rsidP="00F5112E">
      <w:pPr>
        <w:pStyle w:val="Heading3"/>
        <w:shd w:val="clear" w:color="auto" w:fill="FCFCFB"/>
        <w:spacing w:before="0" w:beforeAutospacing="0"/>
        <w:rPr>
          <w:rFonts w:ascii="Source Sans Pro" w:hAnsi="Source Sans Pro"/>
          <w:color w:val="241F21"/>
        </w:rPr>
      </w:pPr>
      <w:r>
        <w:rPr>
          <w:rFonts w:ascii="Source Sans Pro" w:hAnsi="Source Sans Pro"/>
          <w:color w:val="241F21"/>
        </w:rPr>
        <w:t>Stories augmented reality ads</w:t>
      </w:r>
    </w:p>
    <w:p w14:paraId="5BF47B7F" w14:textId="77777777" w:rsidR="00F5112E" w:rsidRDefault="00F5112E" w:rsidP="00F5112E">
      <w:pPr>
        <w:pStyle w:val="NormalWeb"/>
        <w:shd w:val="clear" w:color="auto" w:fill="FCFCFB"/>
        <w:rPr>
          <w:rFonts w:ascii="Source Sans Pro" w:hAnsi="Source Sans Pro"/>
          <w:color w:val="241F21"/>
          <w:sz w:val="27"/>
          <w:szCs w:val="27"/>
        </w:rPr>
      </w:pPr>
      <w:r>
        <w:rPr>
          <w:rFonts w:ascii="Source Sans Pro" w:hAnsi="Source Sans Pro"/>
          <w:color w:val="241F21"/>
          <w:sz w:val="27"/>
          <w:szCs w:val="27"/>
        </w:rPr>
        <w:t>Augmented reality ads use features like filters and animation to allow people to interact with your brand. This ad format is new to Facebook, but </w:t>
      </w:r>
      <w:hyperlink r:id="rId22" w:tgtFrame="_blank" w:history="1">
        <w:r>
          <w:rPr>
            <w:rStyle w:val="Hyperlink"/>
            <w:rFonts w:ascii="Source Sans Pro" w:hAnsi="Source Sans Pro"/>
            <w:color w:val="2F6B9A"/>
            <w:sz w:val="27"/>
            <w:szCs w:val="27"/>
          </w:rPr>
          <w:t>63%</w:t>
        </w:r>
      </w:hyperlink>
      <w:r>
        <w:rPr>
          <w:rFonts w:ascii="Source Sans Pro" w:hAnsi="Source Sans Pro"/>
          <w:color w:val="241F21"/>
          <w:sz w:val="27"/>
          <w:szCs w:val="27"/>
        </w:rPr>
        <w:t> of U.S. Internet users say they have already tried an AR brand experience. Facebook AR Stories ads go into open beta this fall.</w:t>
      </w:r>
    </w:p>
    <w:p w14:paraId="7221F5FA" w14:textId="77777777" w:rsidR="00F5112E" w:rsidRDefault="00F5112E" w:rsidP="00F5112E">
      <w:pPr>
        <w:pStyle w:val="Heading3"/>
        <w:shd w:val="clear" w:color="auto" w:fill="FCFCFB"/>
        <w:spacing w:before="0" w:beforeAutospacing="0"/>
        <w:rPr>
          <w:rFonts w:ascii="Source Sans Pro" w:hAnsi="Source Sans Pro"/>
          <w:color w:val="241F21"/>
        </w:rPr>
      </w:pPr>
      <w:r>
        <w:rPr>
          <w:rFonts w:ascii="Source Sans Pro" w:hAnsi="Source Sans Pro"/>
          <w:color w:val="241F21"/>
        </w:rPr>
        <w:t>Playable ads</w:t>
      </w:r>
    </w:p>
    <w:p w14:paraId="1BE67C42" w14:textId="77777777" w:rsidR="00F5112E" w:rsidRDefault="00F5112E" w:rsidP="00F5112E">
      <w:pPr>
        <w:pStyle w:val="NormalWeb"/>
        <w:shd w:val="clear" w:color="auto" w:fill="FCFCFB"/>
        <w:rPr>
          <w:rFonts w:ascii="Source Sans Pro" w:hAnsi="Source Sans Pro"/>
          <w:color w:val="241F21"/>
          <w:sz w:val="27"/>
          <w:szCs w:val="27"/>
        </w:rPr>
      </w:pPr>
      <w:r>
        <w:rPr>
          <w:rFonts w:ascii="Source Sans Pro" w:hAnsi="Source Sans Pro"/>
          <w:color w:val="241F21"/>
          <w:sz w:val="27"/>
          <w:szCs w:val="27"/>
        </w:rPr>
        <w:t>This is another new ad format that incorporates interactivity. You create a game experience that encourages people to interact with your creative content.</w:t>
      </w:r>
    </w:p>
    <w:p w14:paraId="7439B894" w14:textId="77777777" w:rsidR="00F5112E" w:rsidRDefault="00F5112E" w:rsidP="00F5112E">
      <w:pPr>
        <w:pStyle w:val="NormalWeb"/>
        <w:shd w:val="clear" w:color="auto" w:fill="FCFCFB"/>
        <w:rPr>
          <w:rFonts w:ascii="Source Sans Pro" w:hAnsi="Source Sans Pro"/>
          <w:color w:val="241F21"/>
          <w:sz w:val="27"/>
          <w:szCs w:val="27"/>
        </w:rPr>
      </w:pPr>
      <w:hyperlink r:id="rId23" w:tgtFrame="_blank" w:history="1">
        <w:r>
          <w:rPr>
            <w:rStyle w:val="Hyperlink"/>
            <w:rFonts w:ascii="Source Sans Pro" w:hAnsi="Source Sans Pro"/>
            <w:color w:val="2F6B9A"/>
            <w:sz w:val="27"/>
            <w:szCs w:val="27"/>
          </w:rPr>
          <w:t>Vans used a playable ad</w:t>
        </w:r>
      </w:hyperlink>
      <w:r>
        <w:rPr>
          <w:rFonts w:ascii="Source Sans Pro" w:hAnsi="Source Sans Pro"/>
          <w:color w:val="241F21"/>
          <w:sz w:val="27"/>
          <w:szCs w:val="27"/>
        </w:rPr>
        <w:t> to increase brand lift and favorability.</w:t>
      </w:r>
    </w:p>
    <w:p w14:paraId="65A5674A" w14:textId="77777777" w:rsidR="00F5112E" w:rsidRDefault="00F5112E" w:rsidP="00F5112E">
      <w:pPr>
        <w:pStyle w:val="NormalWeb"/>
        <w:shd w:val="clear" w:color="auto" w:fill="FCFCFB"/>
        <w:rPr>
          <w:rFonts w:ascii="Source Sans Pro" w:hAnsi="Source Sans Pro"/>
          <w:color w:val="241F21"/>
          <w:sz w:val="27"/>
          <w:szCs w:val="27"/>
        </w:rPr>
      </w:pPr>
      <w:r>
        <w:rPr>
          <w:rFonts w:ascii="Source Sans Pro" w:hAnsi="Source Sans Pro"/>
          <w:color w:val="241F21"/>
          <w:sz w:val="27"/>
          <w:szCs w:val="27"/>
        </w:rPr>
        <w:t>If you already have a </w:t>
      </w:r>
      <w:hyperlink r:id="rId24" w:history="1">
        <w:r>
          <w:rPr>
            <w:rStyle w:val="Hyperlink"/>
            <w:rFonts w:ascii="Source Sans Pro" w:hAnsi="Source Sans Pro"/>
            <w:color w:val="2F6B9A"/>
            <w:sz w:val="27"/>
            <w:szCs w:val="27"/>
            <w:u w:val="none"/>
          </w:rPr>
          <w:t>Facebook business page</w:t>
        </w:r>
      </w:hyperlink>
      <w:r>
        <w:rPr>
          <w:rFonts w:ascii="Source Sans Pro" w:hAnsi="Source Sans Pro"/>
          <w:color w:val="241F21"/>
          <w:sz w:val="27"/>
          <w:szCs w:val="27"/>
        </w:rPr>
        <w:t xml:space="preserve"> (and you should), you can head straight to the Facebook Ads Manager or Business Manager to create your Facebook ad campaign. If you </w:t>
      </w:r>
      <w:proofErr w:type="gramStart"/>
      <w:r>
        <w:rPr>
          <w:rFonts w:ascii="Source Sans Pro" w:hAnsi="Source Sans Pro"/>
          <w:color w:val="241F21"/>
          <w:sz w:val="27"/>
          <w:szCs w:val="27"/>
        </w:rPr>
        <w:t>don’t</w:t>
      </w:r>
      <w:proofErr w:type="gramEnd"/>
      <w:r>
        <w:rPr>
          <w:rFonts w:ascii="Source Sans Pro" w:hAnsi="Source Sans Pro"/>
          <w:color w:val="241F21"/>
          <w:sz w:val="27"/>
          <w:szCs w:val="27"/>
        </w:rPr>
        <w:t xml:space="preserve"> yet have a business page, you’ll need to create one first.</w:t>
      </w:r>
    </w:p>
    <w:p w14:paraId="15786551" w14:textId="77777777" w:rsidR="00F5112E" w:rsidRDefault="00F5112E" w:rsidP="00F5112E">
      <w:pPr>
        <w:pStyle w:val="NormalWeb"/>
        <w:shd w:val="clear" w:color="auto" w:fill="FCFCFB"/>
        <w:rPr>
          <w:rFonts w:ascii="Source Sans Pro" w:hAnsi="Source Sans Pro"/>
          <w:color w:val="241F21"/>
          <w:sz w:val="27"/>
          <w:szCs w:val="27"/>
        </w:rPr>
      </w:pPr>
      <w:proofErr w:type="gramStart"/>
      <w:r>
        <w:rPr>
          <w:rFonts w:ascii="Source Sans Pro" w:hAnsi="Source Sans Pro"/>
          <w:color w:val="241F21"/>
          <w:sz w:val="27"/>
          <w:szCs w:val="27"/>
        </w:rPr>
        <w:t>We’ll</w:t>
      </w:r>
      <w:proofErr w:type="gramEnd"/>
      <w:r>
        <w:rPr>
          <w:rFonts w:ascii="Source Sans Pro" w:hAnsi="Source Sans Pro"/>
          <w:color w:val="241F21"/>
          <w:sz w:val="27"/>
          <w:szCs w:val="27"/>
        </w:rPr>
        <w:t xml:space="preserve"> follow the steps for Ads Manager in this post. If you’d prefer to use Business Manager, you can get the details in our post on </w:t>
      </w:r>
      <w:hyperlink r:id="rId25" w:history="1">
        <w:r>
          <w:rPr>
            <w:rStyle w:val="Hyperlink"/>
            <w:rFonts w:ascii="Source Sans Pro" w:hAnsi="Source Sans Pro"/>
            <w:color w:val="2F6B9A"/>
            <w:sz w:val="27"/>
            <w:szCs w:val="27"/>
            <w:u w:val="none"/>
          </w:rPr>
          <w:t>how to use Facebook Business Manager.</w:t>
        </w:r>
      </w:hyperlink>
    </w:p>
    <w:p w14:paraId="46D38953" w14:textId="77777777" w:rsidR="00F5112E" w:rsidRDefault="00F5112E" w:rsidP="00F5112E">
      <w:pPr>
        <w:pStyle w:val="Heading3"/>
        <w:shd w:val="clear" w:color="auto" w:fill="FCFCFB"/>
        <w:spacing w:before="0" w:beforeAutospacing="0"/>
        <w:rPr>
          <w:rFonts w:ascii="Source Sans Pro" w:hAnsi="Source Sans Pro"/>
          <w:color w:val="241F21"/>
        </w:rPr>
      </w:pPr>
      <w:r>
        <w:rPr>
          <w:rFonts w:ascii="Source Sans Pro" w:hAnsi="Source Sans Pro"/>
          <w:color w:val="241F21"/>
        </w:rPr>
        <w:t>Step 1. Choose your objective</w:t>
      </w:r>
    </w:p>
    <w:p w14:paraId="3C481822" w14:textId="77777777" w:rsidR="00F5112E" w:rsidRDefault="00F5112E" w:rsidP="00F5112E">
      <w:pPr>
        <w:pStyle w:val="NormalWeb"/>
        <w:shd w:val="clear" w:color="auto" w:fill="FCFCFB"/>
        <w:rPr>
          <w:rFonts w:ascii="Source Sans Pro" w:hAnsi="Source Sans Pro"/>
          <w:color w:val="241F21"/>
          <w:sz w:val="27"/>
          <w:szCs w:val="27"/>
        </w:rPr>
      </w:pPr>
      <w:r>
        <w:rPr>
          <w:rFonts w:ascii="Source Sans Pro" w:hAnsi="Source Sans Pro"/>
          <w:color w:val="241F21"/>
          <w:sz w:val="27"/>
          <w:szCs w:val="27"/>
        </w:rPr>
        <w:t>Log into </w:t>
      </w:r>
      <w:hyperlink r:id="rId26" w:tgtFrame="_blank" w:history="1">
        <w:r>
          <w:rPr>
            <w:rStyle w:val="Hyperlink"/>
            <w:rFonts w:ascii="Source Sans Pro" w:hAnsi="Source Sans Pro"/>
            <w:color w:val="2F6B9A"/>
            <w:sz w:val="27"/>
            <w:szCs w:val="27"/>
            <w:u w:val="none"/>
          </w:rPr>
          <w:t>Facebook Ads Manager</w:t>
        </w:r>
      </w:hyperlink>
      <w:r>
        <w:rPr>
          <w:rFonts w:ascii="Source Sans Pro" w:hAnsi="Source Sans Pro"/>
          <w:color w:val="241F21"/>
          <w:sz w:val="27"/>
          <w:szCs w:val="27"/>
        </w:rPr>
        <w:t> and select the </w:t>
      </w:r>
      <w:r>
        <w:rPr>
          <w:rStyle w:val="Strong"/>
          <w:rFonts w:ascii="Source Sans Pro" w:hAnsi="Source Sans Pro"/>
          <w:color w:val="241F21"/>
          <w:sz w:val="27"/>
          <w:szCs w:val="27"/>
        </w:rPr>
        <w:t>Campaigns</w:t>
      </w:r>
      <w:r>
        <w:rPr>
          <w:rFonts w:ascii="Source Sans Pro" w:hAnsi="Source Sans Pro"/>
          <w:color w:val="241F21"/>
          <w:sz w:val="27"/>
          <w:szCs w:val="27"/>
        </w:rPr>
        <w:t> tab, then click </w:t>
      </w:r>
      <w:r>
        <w:rPr>
          <w:rStyle w:val="Strong"/>
          <w:rFonts w:ascii="Source Sans Pro" w:hAnsi="Source Sans Pro"/>
          <w:color w:val="241F21"/>
          <w:sz w:val="27"/>
          <w:szCs w:val="27"/>
        </w:rPr>
        <w:t>Create</w:t>
      </w:r>
      <w:r>
        <w:rPr>
          <w:rFonts w:ascii="Source Sans Pro" w:hAnsi="Source Sans Pro"/>
          <w:color w:val="241F21"/>
          <w:sz w:val="27"/>
          <w:szCs w:val="27"/>
        </w:rPr>
        <w:t> to get started with a new Facebook ad campaign.</w:t>
      </w:r>
    </w:p>
    <w:p w14:paraId="34D2A82B" w14:textId="77777777" w:rsidR="00F5112E" w:rsidRDefault="00F5112E" w:rsidP="00F5112E">
      <w:pPr>
        <w:pStyle w:val="NormalWeb"/>
        <w:shd w:val="clear" w:color="auto" w:fill="FCFCFB"/>
        <w:rPr>
          <w:rFonts w:ascii="Source Sans Pro" w:hAnsi="Source Sans Pro"/>
          <w:color w:val="241F21"/>
          <w:sz w:val="27"/>
          <w:szCs w:val="27"/>
        </w:rPr>
      </w:pPr>
      <w:r>
        <w:rPr>
          <w:rFonts w:ascii="Source Sans Pro" w:hAnsi="Source Sans Pro"/>
          <w:color w:val="241F21"/>
          <w:sz w:val="27"/>
          <w:szCs w:val="27"/>
        </w:rPr>
        <w:t xml:space="preserve">Facebook offers 11 marketing objectives based on what you want your ad to accomplish. </w:t>
      </w:r>
      <w:proofErr w:type="gramStart"/>
      <w:r>
        <w:rPr>
          <w:rFonts w:ascii="Source Sans Pro" w:hAnsi="Source Sans Pro"/>
          <w:color w:val="241F21"/>
          <w:sz w:val="27"/>
          <w:szCs w:val="27"/>
        </w:rPr>
        <w:t>Here’s</w:t>
      </w:r>
      <w:proofErr w:type="gramEnd"/>
      <w:r>
        <w:rPr>
          <w:rFonts w:ascii="Source Sans Pro" w:hAnsi="Source Sans Pro"/>
          <w:color w:val="241F21"/>
          <w:sz w:val="27"/>
          <w:szCs w:val="27"/>
        </w:rPr>
        <w:t xml:space="preserve"> how they align with business goals:</w:t>
      </w:r>
    </w:p>
    <w:p w14:paraId="108A4EF8" w14:textId="77777777" w:rsidR="00F5112E" w:rsidRDefault="00F5112E" w:rsidP="00F5112E">
      <w:pPr>
        <w:widowControl/>
        <w:numPr>
          <w:ilvl w:val="0"/>
          <w:numId w:val="2"/>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t>Brand awareness</w:t>
      </w:r>
      <w:r>
        <w:rPr>
          <w:rFonts w:ascii="Source Sans Pro" w:hAnsi="Source Sans Pro"/>
          <w:color w:val="241F21"/>
          <w:sz w:val="27"/>
          <w:szCs w:val="27"/>
        </w:rPr>
        <w:t>: Introduce your brand to a new audience.</w:t>
      </w:r>
    </w:p>
    <w:p w14:paraId="25042F4D" w14:textId="77777777" w:rsidR="00F5112E" w:rsidRDefault="00F5112E" w:rsidP="00F5112E">
      <w:pPr>
        <w:widowControl/>
        <w:numPr>
          <w:ilvl w:val="0"/>
          <w:numId w:val="2"/>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t>Reach</w:t>
      </w:r>
      <w:r>
        <w:rPr>
          <w:rFonts w:ascii="Source Sans Pro" w:hAnsi="Source Sans Pro"/>
          <w:color w:val="241F21"/>
          <w:sz w:val="27"/>
          <w:szCs w:val="27"/>
        </w:rPr>
        <w:t>: Expose your ad to as many people in your audience as possible.</w:t>
      </w:r>
    </w:p>
    <w:p w14:paraId="2C976116" w14:textId="77777777" w:rsidR="00F5112E" w:rsidRDefault="00F5112E" w:rsidP="00F5112E">
      <w:pPr>
        <w:widowControl/>
        <w:numPr>
          <w:ilvl w:val="0"/>
          <w:numId w:val="2"/>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t>Traffic</w:t>
      </w:r>
      <w:r>
        <w:rPr>
          <w:rFonts w:ascii="Source Sans Pro" w:hAnsi="Source Sans Pro"/>
          <w:color w:val="241F21"/>
          <w:sz w:val="27"/>
          <w:szCs w:val="27"/>
        </w:rPr>
        <w:t>: Drive traffic to a specific web page, app, or Facebook Messenger conversation.</w:t>
      </w:r>
    </w:p>
    <w:p w14:paraId="467440BD" w14:textId="77777777" w:rsidR="00F5112E" w:rsidRDefault="00F5112E" w:rsidP="00F5112E">
      <w:pPr>
        <w:widowControl/>
        <w:numPr>
          <w:ilvl w:val="0"/>
          <w:numId w:val="2"/>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lastRenderedPageBreak/>
        <w:t>Engagement</w:t>
      </w:r>
      <w:r>
        <w:rPr>
          <w:rFonts w:ascii="Source Sans Pro" w:hAnsi="Source Sans Pro"/>
          <w:color w:val="241F21"/>
          <w:sz w:val="27"/>
          <w:szCs w:val="27"/>
        </w:rPr>
        <w:t>: Reach a wide audience to increase the number of post engagements or Page Likes, increase attendance at your event, or encourage people to claim a special offer.</w:t>
      </w:r>
    </w:p>
    <w:p w14:paraId="74E471E4" w14:textId="77777777" w:rsidR="00F5112E" w:rsidRDefault="00F5112E" w:rsidP="00F5112E">
      <w:pPr>
        <w:widowControl/>
        <w:numPr>
          <w:ilvl w:val="0"/>
          <w:numId w:val="2"/>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t>App installs</w:t>
      </w:r>
      <w:r>
        <w:rPr>
          <w:rFonts w:ascii="Source Sans Pro" w:hAnsi="Source Sans Pro"/>
          <w:color w:val="241F21"/>
          <w:sz w:val="27"/>
          <w:szCs w:val="27"/>
        </w:rPr>
        <w:t>: Get people to install your app.</w:t>
      </w:r>
    </w:p>
    <w:p w14:paraId="7AF232DB" w14:textId="77777777" w:rsidR="00F5112E" w:rsidRDefault="00F5112E" w:rsidP="00F5112E">
      <w:pPr>
        <w:widowControl/>
        <w:numPr>
          <w:ilvl w:val="0"/>
          <w:numId w:val="2"/>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t>Video views</w:t>
      </w:r>
      <w:r>
        <w:rPr>
          <w:rFonts w:ascii="Source Sans Pro" w:hAnsi="Source Sans Pro"/>
          <w:color w:val="241F21"/>
          <w:sz w:val="27"/>
          <w:szCs w:val="27"/>
        </w:rPr>
        <w:t>: Get more people to watch your videos.</w:t>
      </w:r>
    </w:p>
    <w:p w14:paraId="389605A7" w14:textId="77777777" w:rsidR="00F5112E" w:rsidRDefault="00F5112E" w:rsidP="00F5112E">
      <w:pPr>
        <w:widowControl/>
        <w:numPr>
          <w:ilvl w:val="0"/>
          <w:numId w:val="2"/>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t>Lead generation</w:t>
      </w:r>
      <w:r>
        <w:rPr>
          <w:rFonts w:ascii="Source Sans Pro" w:hAnsi="Source Sans Pro"/>
          <w:color w:val="241F21"/>
          <w:sz w:val="27"/>
          <w:szCs w:val="27"/>
        </w:rPr>
        <w:t>: Get new prospects into your sales funnel.</w:t>
      </w:r>
    </w:p>
    <w:p w14:paraId="6E63A883" w14:textId="77777777" w:rsidR="00F5112E" w:rsidRDefault="00F5112E" w:rsidP="00F5112E">
      <w:pPr>
        <w:widowControl/>
        <w:numPr>
          <w:ilvl w:val="0"/>
          <w:numId w:val="2"/>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t>Messages</w:t>
      </w:r>
      <w:r>
        <w:rPr>
          <w:rFonts w:ascii="Source Sans Pro" w:hAnsi="Source Sans Pro"/>
          <w:color w:val="241F21"/>
          <w:sz w:val="27"/>
          <w:szCs w:val="27"/>
        </w:rPr>
        <w:t>: Encourage people to contact your business using Facebook Messenger.</w:t>
      </w:r>
    </w:p>
    <w:p w14:paraId="0044A96C" w14:textId="77777777" w:rsidR="00F5112E" w:rsidRDefault="00F5112E" w:rsidP="00F5112E">
      <w:pPr>
        <w:widowControl/>
        <w:numPr>
          <w:ilvl w:val="0"/>
          <w:numId w:val="2"/>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t>Conversions</w:t>
      </w:r>
      <w:r>
        <w:rPr>
          <w:rFonts w:ascii="Source Sans Pro" w:hAnsi="Source Sans Pro"/>
          <w:color w:val="241F21"/>
          <w:sz w:val="27"/>
          <w:szCs w:val="27"/>
        </w:rPr>
        <w:t>: Get people to take a specific action on your website (like subscribe to your list or buy your product), with your app, or in Facebook Messenger.</w:t>
      </w:r>
    </w:p>
    <w:p w14:paraId="65244336" w14:textId="77777777" w:rsidR="00F5112E" w:rsidRDefault="00F5112E" w:rsidP="00F5112E">
      <w:pPr>
        <w:widowControl/>
        <w:numPr>
          <w:ilvl w:val="0"/>
          <w:numId w:val="2"/>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t>Catalog sales</w:t>
      </w:r>
      <w:r>
        <w:rPr>
          <w:rFonts w:ascii="Source Sans Pro" w:hAnsi="Source Sans Pro"/>
          <w:color w:val="241F21"/>
          <w:sz w:val="27"/>
          <w:szCs w:val="27"/>
        </w:rPr>
        <w:t>: Connect your Facebook ads to your product catalog to show people ads for the products they are most likely to want to buy.</w:t>
      </w:r>
    </w:p>
    <w:p w14:paraId="3B336A8D" w14:textId="77777777" w:rsidR="00F5112E" w:rsidRDefault="00F5112E" w:rsidP="00F5112E">
      <w:pPr>
        <w:widowControl/>
        <w:numPr>
          <w:ilvl w:val="0"/>
          <w:numId w:val="2"/>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t>Store traffic</w:t>
      </w:r>
      <w:r>
        <w:rPr>
          <w:rFonts w:ascii="Source Sans Pro" w:hAnsi="Source Sans Pro"/>
          <w:color w:val="241F21"/>
          <w:sz w:val="27"/>
          <w:szCs w:val="27"/>
        </w:rPr>
        <w:t>: Drive nearby customers to bricks-and-mortar stores.</w:t>
      </w:r>
    </w:p>
    <w:p w14:paraId="509C4254" w14:textId="77777777" w:rsidR="00F5112E" w:rsidRDefault="00F5112E" w:rsidP="00F5112E">
      <w:pPr>
        <w:pStyle w:val="Heading3"/>
        <w:shd w:val="clear" w:color="auto" w:fill="FCFCFB"/>
        <w:spacing w:before="0" w:beforeAutospacing="0"/>
        <w:rPr>
          <w:rFonts w:ascii="Source Sans Pro" w:hAnsi="Source Sans Pro"/>
          <w:color w:val="241F21"/>
        </w:rPr>
      </w:pPr>
      <w:r>
        <w:rPr>
          <w:rFonts w:ascii="Source Sans Pro" w:hAnsi="Source Sans Pro"/>
          <w:color w:val="241F21"/>
        </w:rPr>
        <w:t>Step 2. Name your campaign</w:t>
      </w:r>
    </w:p>
    <w:p w14:paraId="15A95EE5" w14:textId="77777777" w:rsidR="00F5112E" w:rsidRDefault="00F5112E" w:rsidP="00F5112E">
      <w:pPr>
        <w:pStyle w:val="NormalWeb"/>
        <w:shd w:val="clear" w:color="auto" w:fill="FCFCFB"/>
        <w:rPr>
          <w:rFonts w:ascii="Source Sans Pro" w:hAnsi="Source Sans Pro"/>
          <w:color w:val="241F21"/>
          <w:sz w:val="27"/>
          <w:szCs w:val="27"/>
        </w:rPr>
      </w:pPr>
      <w:r>
        <w:rPr>
          <w:rFonts w:ascii="Source Sans Pro" w:hAnsi="Source Sans Pro"/>
          <w:color w:val="241F21"/>
          <w:sz w:val="27"/>
          <w:szCs w:val="27"/>
        </w:rPr>
        <w:t>Scroll down to name your Facebook ad campaign and choose whether to </w:t>
      </w:r>
      <w:hyperlink r:id="rId27" w:history="1">
        <w:r>
          <w:rPr>
            <w:rStyle w:val="Hyperlink"/>
            <w:rFonts w:ascii="Source Sans Pro" w:hAnsi="Source Sans Pro"/>
            <w:color w:val="2F6B9A"/>
            <w:sz w:val="27"/>
            <w:szCs w:val="27"/>
          </w:rPr>
          <w:t>set up an A/B split test</w:t>
        </w:r>
      </w:hyperlink>
      <w:r>
        <w:rPr>
          <w:rFonts w:ascii="Source Sans Pro" w:hAnsi="Source Sans Pro"/>
          <w:color w:val="241F21"/>
          <w:sz w:val="27"/>
          <w:szCs w:val="27"/>
        </w:rPr>
        <w:t xml:space="preserve">. You will also choose whether to turn on budget optimization. This option can be useful if </w:t>
      </w:r>
      <w:proofErr w:type="gramStart"/>
      <w:r>
        <w:rPr>
          <w:rFonts w:ascii="Source Sans Pro" w:hAnsi="Source Sans Pro"/>
          <w:color w:val="241F21"/>
          <w:sz w:val="27"/>
          <w:szCs w:val="27"/>
        </w:rPr>
        <w:t>you’re</w:t>
      </w:r>
      <w:proofErr w:type="gramEnd"/>
      <w:r>
        <w:rPr>
          <w:rFonts w:ascii="Source Sans Pro" w:hAnsi="Source Sans Pro"/>
          <w:color w:val="241F21"/>
          <w:sz w:val="27"/>
          <w:szCs w:val="27"/>
        </w:rPr>
        <w:t xml:space="preserve"> using multiple ad sets, but for now you can leave it turned off.</w:t>
      </w:r>
    </w:p>
    <w:p w14:paraId="1DAA2A85" w14:textId="77777777" w:rsidR="00F5112E" w:rsidRDefault="00F5112E" w:rsidP="00F5112E">
      <w:pPr>
        <w:pStyle w:val="NormalWeb"/>
        <w:shd w:val="clear" w:color="auto" w:fill="FCFCFB"/>
        <w:rPr>
          <w:rFonts w:ascii="Source Sans Pro" w:hAnsi="Source Sans Pro"/>
          <w:color w:val="241F21"/>
          <w:sz w:val="27"/>
          <w:szCs w:val="27"/>
        </w:rPr>
      </w:pPr>
      <w:r>
        <w:rPr>
          <w:rFonts w:ascii="Source Sans Pro" w:hAnsi="Source Sans Pro"/>
          <w:color w:val="241F21"/>
          <w:sz w:val="27"/>
          <w:szCs w:val="27"/>
        </w:rPr>
        <w:t xml:space="preserve">For the Engagements objective, </w:t>
      </w:r>
      <w:proofErr w:type="gramStart"/>
      <w:r>
        <w:rPr>
          <w:rFonts w:ascii="Source Sans Pro" w:hAnsi="Source Sans Pro"/>
          <w:color w:val="241F21"/>
          <w:sz w:val="27"/>
          <w:szCs w:val="27"/>
        </w:rPr>
        <w:t>you’ll</w:t>
      </w:r>
      <w:proofErr w:type="gramEnd"/>
      <w:r>
        <w:rPr>
          <w:rFonts w:ascii="Source Sans Pro" w:hAnsi="Source Sans Pro"/>
          <w:color w:val="241F21"/>
          <w:sz w:val="27"/>
          <w:szCs w:val="27"/>
        </w:rPr>
        <w:t xml:space="preserve"> also choose whether to focus on post engagement, page likes, or event responses</w:t>
      </w:r>
    </w:p>
    <w:p w14:paraId="4105AF3B" w14:textId="77777777" w:rsidR="00F5112E" w:rsidRDefault="00F5112E" w:rsidP="00F5112E">
      <w:pPr>
        <w:pStyle w:val="Heading3"/>
        <w:shd w:val="clear" w:color="auto" w:fill="FCFCFB"/>
        <w:spacing w:before="0" w:beforeAutospacing="0"/>
        <w:rPr>
          <w:rFonts w:ascii="Source Sans Pro" w:hAnsi="Source Sans Pro"/>
          <w:color w:val="241F21"/>
        </w:rPr>
      </w:pPr>
      <w:r>
        <w:rPr>
          <w:rFonts w:ascii="Source Sans Pro" w:hAnsi="Source Sans Pro"/>
          <w:color w:val="241F21"/>
        </w:rPr>
        <w:lastRenderedPageBreak/>
        <w:t>Step 3. Set up your ad account</w:t>
      </w:r>
    </w:p>
    <w:p w14:paraId="122033B7" w14:textId="77777777" w:rsidR="00F5112E" w:rsidRDefault="00F5112E" w:rsidP="00F5112E">
      <w:pPr>
        <w:pStyle w:val="NormalWeb"/>
        <w:shd w:val="clear" w:color="auto" w:fill="FCFCFB"/>
        <w:rPr>
          <w:rFonts w:ascii="Source Sans Pro" w:hAnsi="Source Sans Pro"/>
          <w:color w:val="241F21"/>
          <w:sz w:val="27"/>
          <w:szCs w:val="27"/>
        </w:rPr>
      </w:pPr>
      <w:r>
        <w:rPr>
          <w:rFonts w:ascii="Source Sans Pro" w:hAnsi="Source Sans Pro"/>
          <w:color w:val="241F21"/>
          <w:sz w:val="27"/>
          <w:szCs w:val="27"/>
        </w:rPr>
        <w:t xml:space="preserve">If you’ve already set up an account, you’ll see a button that </w:t>
      </w:r>
      <w:proofErr w:type="gramStart"/>
      <w:r>
        <w:rPr>
          <w:rFonts w:ascii="Source Sans Pro" w:hAnsi="Source Sans Pro"/>
          <w:color w:val="241F21"/>
          <w:sz w:val="27"/>
          <w:szCs w:val="27"/>
        </w:rPr>
        <w:t>says .</w:t>
      </w:r>
      <w:proofErr w:type="gramEnd"/>
      <w:r>
        <w:rPr>
          <w:rFonts w:ascii="Source Sans Pro" w:hAnsi="Source Sans Pro"/>
          <w:color w:val="241F21"/>
          <w:sz w:val="27"/>
          <w:szCs w:val="27"/>
        </w:rPr>
        <w:t xml:space="preserve"> Click that to move on to the next step.</w:t>
      </w:r>
    </w:p>
    <w:p w14:paraId="786CBFAE" w14:textId="77777777" w:rsidR="00F5112E" w:rsidRDefault="00F5112E" w:rsidP="00F5112E">
      <w:pPr>
        <w:pStyle w:val="NormalWeb"/>
        <w:shd w:val="clear" w:color="auto" w:fill="FCFCFB"/>
        <w:rPr>
          <w:rFonts w:ascii="Source Sans Pro" w:hAnsi="Source Sans Pro"/>
          <w:color w:val="241F21"/>
          <w:sz w:val="27"/>
          <w:szCs w:val="27"/>
        </w:rPr>
      </w:pPr>
      <w:r>
        <w:rPr>
          <w:rFonts w:ascii="Source Sans Pro" w:hAnsi="Source Sans Pro"/>
          <w:color w:val="241F21"/>
          <w:sz w:val="27"/>
          <w:szCs w:val="27"/>
        </w:rPr>
        <w:t xml:space="preserve">But if </w:t>
      </w:r>
      <w:proofErr w:type="gramStart"/>
      <w:r>
        <w:rPr>
          <w:rFonts w:ascii="Source Sans Pro" w:hAnsi="Source Sans Pro"/>
          <w:color w:val="241F21"/>
          <w:sz w:val="27"/>
          <w:szCs w:val="27"/>
        </w:rPr>
        <w:t>you’re</w:t>
      </w:r>
      <w:proofErr w:type="gramEnd"/>
      <w:r>
        <w:rPr>
          <w:rFonts w:ascii="Source Sans Pro" w:hAnsi="Source Sans Pro"/>
          <w:color w:val="241F21"/>
          <w:sz w:val="27"/>
          <w:szCs w:val="27"/>
        </w:rPr>
        <w:t xml:space="preserve"> new to Facebook advertising, you’ll see a button that says </w:t>
      </w:r>
      <w:r>
        <w:rPr>
          <w:rStyle w:val="Strong"/>
          <w:rFonts w:ascii="Source Sans Pro" w:hAnsi="Source Sans Pro"/>
          <w:color w:val="241F21"/>
          <w:sz w:val="27"/>
          <w:szCs w:val="27"/>
        </w:rPr>
        <w:t>Set Up Ad Account</w:t>
      </w:r>
      <w:r>
        <w:rPr>
          <w:rFonts w:ascii="Source Sans Pro" w:hAnsi="Source Sans Pro"/>
          <w:color w:val="241F21"/>
          <w:sz w:val="27"/>
          <w:szCs w:val="27"/>
        </w:rPr>
        <w:t xml:space="preserve">. Click that and </w:t>
      </w:r>
      <w:proofErr w:type="gramStart"/>
      <w:r>
        <w:rPr>
          <w:rFonts w:ascii="Source Sans Pro" w:hAnsi="Source Sans Pro"/>
          <w:color w:val="241F21"/>
          <w:sz w:val="27"/>
          <w:szCs w:val="27"/>
        </w:rPr>
        <w:t>you’ll</w:t>
      </w:r>
      <w:proofErr w:type="gramEnd"/>
      <w:r>
        <w:rPr>
          <w:rFonts w:ascii="Source Sans Pro" w:hAnsi="Source Sans Pro"/>
          <w:color w:val="241F21"/>
          <w:sz w:val="27"/>
          <w:szCs w:val="27"/>
        </w:rPr>
        <w:t xml:space="preserve"> be prompted to enter some key details to create your ad account. Enter your country, preferred currency, and time zone, then click </w:t>
      </w:r>
      <w:r>
        <w:rPr>
          <w:rStyle w:val="Strong"/>
          <w:rFonts w:ascii="Source Sans Pro" w:hAnsi="Source Sans Pro"/>
          <w:color w:val="241F21"/>
          <w:sz w:val="27"/>
          <w:szCs w:val="27"/>
        </w:rPr>
        <w:t>Continue</w:t>
      </w:r>
      <w:r>
        <w:rPr>
          <w:rFonts w:ascii="Source Sans Pro" w:hAnsi="Source Sans Pro"/>
          <w:color w:val="241F21"/>
          <w:sz w:val="27"/>
          <w:szCs w:val="27"/>
        </w:rPr>
        <w:t>.</w:t>
      </w:r>
    </w:p>
    <w:p w14:paraId="7F026BFF" w14:textId="77777777" w:rsidR="00F5112E" w:rsidRDefault="00F5112E" w:rsidP="00F5112E">
      <w:pPr>
        <w:pStyle w:val="NormalWeb"/>
        <w:shd w:val="clear" w:color="auto" w:fill="FCFCFB"/>
        <w:rPr>
          <w:rFonts w:ascii="Source Sans Pro" w:hAnsi="Source Sans Pro"/>
          <w:color w:val="241F21"/>
          <w:sz w:val="27"/>
          <w:szCs w:val="27"/>
        </w:rPr>
      </w:pPr>
      <w:r>
        <w:rPr>
          <w:rFonts w:ascii="Source Sans Pro" w:hAnsi="Source Sans Pro"/>
          <w:color w:val="241F21"/>
          <w:sz w:val="27"/>
          <w:szCs w:val="27"/>
        </w:rPr>
        <w:t xml:space="preserve">Choose wisely, because if you want to change these options later, </w:t>
      </w:r>
      <w:proofErr w:type="gramStart"/>
      <w:r>
        <w:rPr>
          <w:rFonts w:ascii="Source Sans Pro" w:hAnsi="Source Sans Pro"/>
          <w:color w:val="241F21"/>
          <w:sz w:val="27"/>
          <w:szCs w:val="27"/>
        </w:rPr>
        <w:t>you’ll</w:t>
      </w:r>
      <w:proofErr w:type="gramEnd"/>
      <w:r>
        <w:rPr>
          <w:rFonts w:ascii="Source Sans Pro" w:hAnsi="Source Sans Pro"/>
          <w:color w:val="241F21"/>
          <w:sz w:val="27"/>
          <w:szCs w:val="27"/>
        </w:rPr>
        <w:t xml:space="preserve"> have to create a separate ad account.</w:t>
      </w:r>
    </w:p>
    <w:p w14:paraId="6010FFBB" w14:textId="77777777" w:rsidR="00311BB3" w:rsidRDefault="00311BB3" w:rsidP="00311BB3">
      <w:pPr>
        <w:pStyle w:val="Heading3"/>
        <w:shd w:val="clear" w:color="auto" w:fill="FCFCFB"/>
        <w:spacing w:before="0" w:beforeAutospacing="0"/>
        <w:rPr>
          <w:rFonts w:ascii="Source Sans Pro" w:hAnsi="Source Sans Pro"/>
          <w:color w:val="241F21"/>
        </w:rPr>
      </w:pPr>
      <w:r>
        <w:rPr>
          <w:rFonts w:ascii="Source Sans Pro" w:hAnsi="Source Sans Pro"/>
          <w:color w:val="241F21"/>
        </w:rPr>
        <w:t>Step 4. Target your audience</w:t>
      </w:r>
    </w:p>
    <w:p w14:paraId="072F7FEE" w14:textId="77777777" w:rsidR="00311BB3" w:rsidRDefault="00311BB3" w:rsidP="00311BB3">
      <w:pPr>
        <w:pStyle w:val="NormalWeb"/>
        <w:shd w:val="clear" w:color="auto" w:fill="FCFCFB"/>
        <w:rPr>
          <w:rFonts w:ascii="Source Sans Pro" w:hAnsi="Source Sans Pro"/>
          <w:color w:val="241F21"/>
          <w:sz w:val="27"/>
          <w:szCs w:val="27"/>
        </w:rPr>
      </w:pPr>
      <w:r>
        <w:rPr>
          <w:rFonts w:ascii="Source Sans Pro" w:hAnsi="Source Sans Pro"/>
          <w:color w:val="241F21"/>
          <w:sz w:val="27"/>
          <w:szCs w:val="27"/>
        </w:rPr>
        <w:t>At the top of this screen, you will name your Facebook ad campaign and choose which Page to promote.</w:t>
      </w:r>
    </w:p>
    <w:p w14:paraId="7F570C25" w14:textId="77777777" w:rsidR="00311BB3" w:rsidRDefault="00311BB3" w:rsidP="00311BB3">
      <w:pPr>
        <w:pStyle w:val="NormalWeb"/>
        <w:shd w:val="clear" w:color="auto" w:fill="FCFCFB"/>
        <w:rPr>
          <w:rFonts w:ascii="Source Sans Pro" w:hAnsi="Source Sans Pro"/>
          <w:color w:val="241F21"/>
          <w:sz w:val="27"/>
          <w:szCs w:val="27"/>
        </w:rPr>
      </w:pPr>
      <w:r>
        <w:rPr>
          <w:rFonts w:ascii="Source Sans Pro" w:hAnsi="Source Sans Pro"/>
          <w:color w:val="241F21"/>
          <w:sz w:val="27"/>
          <w:szCs w:val="27"/>
        </w:rPr>
        <w:t xml:space="preserve">Now </w:t>
      </w:r>
      <w:proofErr w:type="gramStart"/>
      <w:r>
        <w:rPr>
          <w:rFonts w:ascii="Source Sans Pro" w:hAnsi="Source Sans Pro"/>
          <w:color w:val="241F21"/>
          <w:sz w:val="27"/>
          <w:szCs w:val="27"/>
        </w:rPr>
        <w:t>it’s</w:t>
      </w:r>
      <w:proofErr w:type="gramEnd"/>
      <w:r>
        <w:rPr>
          <w:rFonts w:ascii="Source Sans Pro" w:hAnsi="Source Sans Pro"/>
          <w:color w:val="241F21"/>
          <w:sz w:val="27"/>
          <w:szCs w:val="27"/>
        </w:rPr>
        <w:t xml:space="preserve"> time for the detailed targeting. Remember: Effective targeting is key to maximizing ROI—and </w:t>
      </w:r>
      <w:proofErr w:type="gramStart"/>
      <w:r>
        <w:rPr>
          <w:rFonts w:ascii="Source Sans Pro" w:hAnsi="Source Sans Pro"/>
          <w:color w:val="241F21"/>
          <w:sz w:val="27"/>
          <w:szCs w:val="27"/>
        </w:rPr>
        <w:t>there’s</w:t>
      </w:r>
      <w:proofErr w:type="gramEnd"/>
      <w:r>
        <w:rPr>
          <w:rFonts w:ascii="Source Sans Pro" w:hAnsi="Source Sans Pro"/>
          <w:color w:val="241F21"/>
          <w:sz w:val="27"/>
          <w:szCs w:val="27"/>
        </w:rPr>
        <w:t xml:space="preserve"> no shortage of ways to target your audience using Facebook Ads Manager. You have two fields here in which to make your audience as specific as you choose:</w:t>
      </w:r>
    </w:p>
    <w:p w14:paraId="4979E22C" w14:textId="77777777" w:rsidR="00311BB3" w:rsidRDefault="00311BB3" w:rsidP="00311BB3">
      <w:pPr>
        <w:widowControl/>
        <w:numPr>
          <w:ilvl w:val="0"/>
          <w:numId w:val="3"/>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t>Detailed targeting</w:t>
      </w:r>
      <w:r>
        <w:rPr>
          <w:rFonts w:ascii="Source Sans Pro" w:hAnsi="Source Sans Pro"/>
          <w:color w:val="241F21"/>
          <w:sz w:val="27"/>
          <w:szCs w:val="27"/>
        </w:rPr>
        <w:t xml:space="preserve">: Use this field to specifically include or exclude people based on demographics, interests, and behaviors. You can get </w:t>
      </w:r>
      <w:proofErr w:type="gramStart"/>
      <w:r>
        <w:rPr>
          <w:rFonts w:ascii="Source Sans Pro" w:hAnsi="Source Sans Pro"/>
          <w:color w:val="241F21"/>
          <w:sz w:val="27"/>
          <w:szCs w:val="27"/>
        </w:rPr>
        <w:t>really specific</w:t>
      </w:r>
      <w:proofErr w:type="gramEnd"/>
      <w:r>
        <w:rPr>
          <w:rFonts w:ascii="Source Sans Pro" w:hAnsi="Source Sans Pro"/>
          <w:color w:val="241F21"/>
          <w:sz w:val="27"/>
          <w:szCs w:val="27"/>
        </w:rPr>
        <w:t xml:space="preserve"> here. For instance, you could choose to target people who are </w:t>
      </w:r>
      <w:r>
        <w:rPr>
          <w:rFonts w:ascii="Source Sans Pro" w:hAnsi="Source Sans Pro"/>
          <w:color w:val="241F21"/>
          <w:sz w:val="27"/>
          <w:szCs w:val="27"/>
        </w:rPr>
        <w:lastRenderedPageBreak/>
        <w:t xml:space="preserve">interested in both meditation and </w:t>
      </w:r>
      <w:proofErr w:type="gramStart"/>
      <w:r>
        <w:rPr>
          <w:rFonts w:ascii="Source Sans Pro" w:hAnsi="Source Sans Pro"/>
          <w:color w:val="241F21"/>
          <w:sz w:val="27"/>
          <w:szCs w:val="27"/>
        </w:rPr>
        <w:t>yoga, but</w:t>
      </w:r>
      <w:proofErr w:type="gramEnd"/>
      <w:r>
        <w:rPr>
          <w:rFonts w:ascii="Source Sans Pro" w:hAnsi="Source Sans Pro"/>
          <w:color w:val="241F21"/>
          <w:sz w:val="27"/>
          <w:szCs w:val="27"/>
        </w:rPr>
        <w:t xml:space="preserve"> exclude people who are interested in hot yoga.</w:t>
      </w:r>
    </w:p>
    <w:p w14:paraId="63E6A034" w14:textId="77777777" w:rsidR="00311BB3" w:rsidRDefault="00311BB3" w:rsidP="00311BB3">
      <w:pPr>
        <w:widowControl/>
        <w:numPr>
          <w:ilvl w:val="0"/>
          <w:numId w:val="3"/>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t>Connections</w:t>
      </w:r>
      <w:r>
        <w:rPr>
          <w:rFonts w:ascii="Source Sans Pro" w:hAnsi="Source Sans Pro"/>
          <w:color w:val="241F21"/>
          <w:sz w:val="27"/>
          <w:szCs w:val="27"/>
        </w:rPr>
        <w:t xml:space="preserve">: You can target or exclude people who have an existing connection to your Facebook Page, your app, or an event you managed. For example, if you want to reach a new audience, </w:t>
      </w:r>
      <w:proofErr w:type="spellStart"/>
      <w:proofErr w:type="gramStart"/>
      <w:r>
        <w:rPr>
          <w:rFonts w:ascii="Source Sans Pro" w:hAnsi="Source Sans Pro"/>
          <w:color w:val="241F21"/>
          <w:sz w:val="27"/>
          <w:szCs w:val="27"/>
        </w:rPr>
        <w:t>your</w:t>
      </w:r>
      <w:proofErr w:type="spellEnd"/>
      <w:proofErr w:type="gramEnd"/>
      <w:r>
        <w:rPr>
          <w:rFonts w:ascii="Source Sans Pro" w:hAnsi="Source Sans Pro"/>
          <w:color w:val="241F21"/>
          <w:sz w:val="27"/>
          <w:szCs w:val="27"/>
        </w:rPr>
        <w:t xml:space="preserve"> would select “Exclude people who like your Page.” If you want to promote an offer or new product to existing fans, select “People who like your Page” to reach people who already know your brand. You can also choose to target friends of people who have previously interacted with your brand.</w:t>
      </w:r>
    </w:p>
    <w:p w14:paraId="219CCC26" w14:textId="77777777" w:rsidR="00311BB3" w:rsidRDefault="00311BB3" w:rsidP="00311BB3">
      <w:pPr>
        <w:pStyle w:val="NormalWeb"/>
        <w:shd w:val="clear" w:color="auto" w:fill="FCFCFB"/>
        <w:rPr>
          <w:rFonts w:ascii="Source Sans Pro" w:hAnsi="Source Sans Pro"/>
          <w:color w:val="241F21"/>
          <w:sz w:val="27"/>
          <w:szCs w:val="27"/>
        </w:rPr>
      </w:pPr>
      <w:r>
        <w:rPr>
          <w:rFonts w:ascii="Source Sans Pro" w:hAnsi="Source Sans Pro"/>
          <w:color w:val="241F21"/>
          <w:sz w:val="27"/>
          <w:szCs w:val="27"/>
        </w:rPr>
        <w:t>Check out these </w:t>
      </w:r>
      <w:hyperlink r:id="rId28" w:history="1">
        <w:r>
          <w:rPr>
            <w:rStyle w:val="Hyperlink"/>
            <w:rFonts w:ascii="Source Sans Pro" w:hAnsi="Source Sans Pro"/>
            <w:color w:val="2F6B9A"/>
            <w:sz w:val="27"/>
            <w:szCs w:val="27"/>
          </w:rPr>
          <w:t>eight essential Facebook targeting tips</w:t>
        </w:r>
      </w:hyperlink>
      <w:r>
        <w:rPr>
          <w:rFonts w:ascii="Source Sans Pro" w:hAnsi="Source Sans Pro"/>
          <w:color w:val="241F21"/>
          <w:sz w:val="27"/>
          <w:szCs w:val="27"/>
        </w:rPr>
        <w:t> for more on this subject.</w:t>
      </w:r>
    </w:p>
    <w:p w14:paraId="17509ECE" w14:textId="77777777" w:rsidR="00311BB3" w:rsidRDefault="00311BB3" w:rsidP="00311BB3">
      <w:pPr>
        <w:pStyle w:val="Heading3"/>
        <w:shd w:val="clear" w:color="auto" w:fill="FCFCFB"/>
        <w:spacing w:before="0" w:beforeAutospacing="0"/>
        <w:rPr>
          <w:rFonts w:ascii="Source Sans Pro" w:hAnsi="Source Sans Pro"/>
          <w:color w:val="241F21"/>
        </w:rPr>
      </w:pPr>
      <w:r>
        <w:rPr>
          <w:rFonts w:ascii="Source Sans Pro" w:hAnsi="Source Sans Pro"/>
          <w:color w:val="241F21"/>
        </w:rPr>
        <w:t>Step 5. Choose your Facebook ad placements</w:t>
      </w:r>
    </w:p>
    <w:p w14:paraId="0AE905E1" w14:textId="77777777" w:rsidR="00311BB3" w:rsidRDefault="00311BB3" w:rsidP="00311BB3">
      <w:pPr>
        <w:pStyle w:val="NormalWeb"/>
        <w:shd w:val="clear" w:color="auto" w:fill="FCFCFB"/>
        <w:rPr>
          <w:rFonts w:ascii="Source Sans Pro" w:hAnsi="Source Sans Pro"/>
          <w:color w:val="241F21"/>
          <w:sz w:val="27"/>
          <w:szCs w:val="27"/>
        </w:rPr>
      </w:pPr>
      <w:r>
        <w:rPr>
          <w:rFonts w:ascii="Source Sans Pro" w:hAnsi="Source Sans Pro"/>
          <w:color w:val="241F21"/>
          <w:sz w:val="27"/>
          <w:szCs w:val="27"/>
        </w:rPr>
        <w:t xml:space="preserve">Scroll down to choose where your ads will appear. If </w:t>
      </w:r>
      <w:proofErr w:type="gramStart"/>
      <w:r>
        <w:rPr>
          <w:rFonts w:ascii="Source Sans Pro" w:hAnsi="Source Sans Pro"/>
          <w:color w:val="241F21"/>
          <w:sz w:val="27"/>
          <w:szCs w:val="27"/>
        </w:rPr>
        <w:t>you’re</w:t>
      </w:r>
      <w:proofErr w:type="gramEnd"/>
      <w:r>
        <w:rPr>
          <w:rFonts w:ascii="Source Sans Pro" w:hAnsi="Source Sans Pro"/>
          <w:color w:val="241F21"/>
          <w:sz w:val="27"/>
          <w:szCs w:val="27"/>
        </w:rPr>
        <w:t xml:space="preserve"> new to Facebook advertising, the simplest choice is to use </w:t>
      </w:r>
      <w:r>
        <w:rPr>
          <w:rStyle w:val="Strong"/>
          <w:rFonts w:ascii="Source Sans Pro" w:hAnsi="Source Sans Pro"/>
          <w:color w:val="241F21"/>
          <w:sz w:val="27"/>
          <w:szCs w:val="27"/>
        </w:rPr>
        <w:t>Automatic Placements</w:t>
      </w:r>
      <w:r>
        <w:rPr>
          <w:rFonts w:ascii="Source Sans Pro" w:hAnsi="Source Sans Pro"/>
          <w:color w:val="241F21"/>
          <w:sz w:val="27"/>
          <w:szCs w:val="27"/>
        </w:rPr>
        <w:t>. When you select this option, Facebook will automatically place your ads across Facebook, Instagram, Messenger, and the Audience Network when they are likely to get the best results.</w:t>
      </w:r>
    </w:p>
    <w:p w14:paraId="28932F54" w14:textId="77777777" w:rsidR="00311BB3" w:rsidRDefault="00311BB3" w:rsidP="00311BB3">
      <w:pPr>
        <w:pStyle w:val="NormalWeb"/>
        <w:shd w:val="clear" w:color="auto" w:fill="FCFCFB"/>
        <w:rPr>
          <w:rFonts w:ascii="Source Sans Pro" w:hAnsi="Source Sans Pro"/>
          <w:color w:val="241F21"/>
          <w:sz w:val="27"/>
          <w:szCs w:val="27"/>
        </w:rPr>
      </w:pPr>
      <w:r>
        <w:rPr>
          <w:rFonts w:ascii="Source Sans Pro" w:hAnsi="Source Sans Pro"/>
          <w:color w:val="241F21"/>
          <w:sz w:val="27"/>
          <w:szCs w:val="27"/>
        </w:rPr>
        <w:t>Once you have more experience, you may wish to place your Facebook ads in specific locations. You have the following options:</w:t>
      </w:r>
    </w:p>
    <w:p w14:paraId="318B71E6" w14:textId="77777777" w:rsidR="00311BB3" w:rsidRDefault="00311BB3" w:rsidP="00311BB3">
      <w:pPr>
        <w:widowControl/>
        <w:numPr>
          <w:ilvl w:val="0"/>
          <w:numId w:val="4"/>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t>Device type</w:t>
      </w:r>
      <w:r>
        <w:rPr>
          <w:rFonts w:ascii="Source Sans Pro" w:hAnsi="Source Sans Pro"/>
          <w:color w:val="241F21"/>
          <w:sz w:val="27"/>
          <w:szCs w:val="27"/>
        </w:rPr>
        <w:t>: Mobile, desktop, or both.</w:t>
      </w:r>
    </w:p>
    <w:p w14:paraId="4D9D49DD" w14:textId="77777777" w:rsidR="00311BB3" w:rsidRDefault="00311BB3" w:rsidP="00311BB3">
      <w:pPr>
        <w:widowControl/>
        <w:numPr>
          <w:ilvl w:val="0"/>
          <w:numId w:val="4"/>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t>Platform</w:t>
      </w:r>
      <w:r>
        <w:rPr>
          <w:rFonts w:ascii="Source Sans Pro" w:hAnsi="Source Sans Pro"/>
          <w:color w:val="241F21"/>
          <w:sz w:val="27"/>
          <w:szCs w:val="27"/>
        </w:rPr>
        <w:t>: Facebook, Instagram, Audience Network, or Messenger</w:t>
      </w:r>
    </w:p>
    <w:p w14:paraId="26277DCD" w14:textId="77777777" w:rsidR="00311BB3" w:rsidRDefault="00311BB3" w:rsidP="00311BB3">
      <w:pPr>
        <w:widowControl/>
        <w:numPr>
          <w:ilvl w:val="0"/>
          <w:numId w:val="4"/>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lastRenderedPageBreak/>
        <w:t>Placements</w:t>
      </w:r>
      <w:r>
        <w:rPr>
          <w:rFonts w:ascii="Source Sans Pro" w:hAnsi="Source Sans Pro"/>
          <w:color w:val="241F21"/>
          <w:sz w:val="27"/>
          <w:szCs w:val="27"/>
        </w:rPr>
        <w:t>: Feeds, Stories, in-stream (for videos), messages, in-article, and apps and sites (external to Facebook).</w:t>
      </w:r>
    </w:p>
    <w:p w14:paraId="5411E522" w14:textId="77777777" w:rsidR="00311BB3" w:rsidRDefault="00311BB3" w:rsidP="00311BB3">
      <w:pPr>
        <w:widowControl/>
        <w:numPr>
          <w:ilvl w:val="0"/>
          <w:numId w:val="4"/>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t>Specific mobile devices and operating systems</w:t>
      </w:r>
      <w:r>
        <w:rPr>
          <w:rFonts w:ascii="Source Sans Pro" w:hAnsi="Source Sans Pro"/>
          <w:color w:val="241F21"/>
          <w:sz w:val="27"/>
          <w:szCs w:val="27"/>
        </w:rPr>
        <w:t>: iOS, Android, feature phones, or all devices.</w:t>
      </w:r>
    </w:p>
    <w:p w14:paraId="23599D8E" w14:textId="77777777" w:rsidR="00311BB3" w:rsidRDefault="00311BB3" w:rsidP="00311BB3">
      <w:pPr>
        <w:pStyle w:val="Heading3"/>
        <w:shd w:val="clear" w:color="auto" w:fill="FCFCFB"/>
        <w:spacing w:before="0" w:beforeAutospacing="0"/>
        <w:rPr>
          <w:rFonts w:ascii="Source Sans Pro" w:hAnsi="Source Sans Pro"/>
          <w:color w:val="241F21"/>
        </w:rPr>
      </w:pPr>
      <w:r>
        <w:rPr>
          <w:rFonts w:ascii="Source Sans Pro" w:hAnsi="Source Sans Pro"/>
          <w:color w:val="241F21"/>
        </w:rPr>
        <w:t>Step 6. Set your budget and schedule</w:t>
      </w:r>
    </w:p>
    <w:p w14:paraId="3FFE0376" w14:textId="77777777" w:rsidR="00311BB3" w:rsidRDefault="00311BB3" w:rsidP="00311BB3">
      <w:pPr>
        <w:pStyle w:val="NormalWeb"/>
        <w:shd w:val="clear" w:color="auto" w:fill="FCFCFB"/>
        <w:rPr>
          <w:rFonts w:ascii="Source Sans Pro" w:hAnsi="Source Sans Pro"/>
          <w:color w:val="241F21"/>
          <w:sz w:val="27"/>
          <w:szCs w:val="27"/>
        </w:rPr>
      </w:pPr>
      <w:r>
        <w:rPr>
          <w:rFonts w:ascii="Source Sans Pro" w:hAnsi="Source Sans Pro"/>
          <w:color w:val="241F21"/>
          <w:sz w:val="27"/>
          <w:szCs w:val="27"/>
        </w:rPr>
        <w:t xml:space="preserve">Next, you decide how much money you want to spend on your Facebook ad campaign. You can choose a daily or lifetime budget, then set the start and end dates if you want to schedule your ad in the </w:t>
      </w:r>
      <w:proofErr w:type="gramStart"/>
      <w:r>
        <w:rPr>
          <w:rFonts w:ascii="Source Sans Pro" w:hAnsi="Source Sans Pro"/>
          <w:color w:val="241F21"/>
          <w:sz w:val="27"/>
          <w:szCs w:val="27"/>
        </w:rPr>
        <w:t>future, or</w:t>
      </w:r>
      <w:proofErr w:type="gramEnd"/>
      <w:r>
        <w:rPr>
          <w:rFonts w:ascii="Source Sans Pro" w:hAnsi="Source Sans Pro"/>
          <w:color w:val="241F21"/>
          <w:sz w:val="27"/>
          <w:szCs w:val="27"/>
        </w:rPr>
        <w:t xml:space="preserve"> choose to make it live right away.</w:t>
      </w:r>
    </w:p>
    <w:p w14:paraId="0ED7AC86" w14:textId="77777777" w:rsidR="00311BB3" w:rsidRDefault="00311BB3" w:rsidP="00311BB3">
      <w:pPr>
        <w:pStyle w:val="NormalWeb"/>
        <w:shd w:val="clear" w:color="auto" w:fill="FCFCFB"/>
        <w:rPr>
          <w:rFonts w:ascii="Source Sans Pro" w:hAnsi="Source Sans Pro"/>
          <w:color w:val="241F21"/>
          <w:sz w:val="27"/>
          <w:szCs w:val="27"/>
        </w:rPr>
      </w:pPr>
      <w:r>
        <w:rPr>
          <w:rFonts w:ascii="Source Sans Pro" w:hAnsi="Source Sans Pro"/>
          <w:color w:val="241F21"/>
          <w:sz w:val="27"/>
          <w:szCs w:val="27"/>
        </w:rPr>
        <w:t>You can also add in an optional cost and bid controls, which will cap the amounts per action rather than for your overall campaign.</w:t>
      </w:r>
    </w:p>
    <w:p w14:paraId="1D6CB0E7" w14:textId="77777777" w:rsidR="00311BB3" w:rsidRDefault="00311BB3" w:rsidP="00311BB3">
      <w:pPr>
        <w:pStyle w:val="Heading3"/>
        <w:shd w:val="clear" w:color="auto" w:fill="FCFCFB"/>
        <w:spacing w:before="0" w:beforeAutospacing="0"/>
        <w:rPr>
          <w:rFonts w:ascii="Source Sans Pro" w:hAnsi="Source Sans Pro"/>
          <w:color w:val="241F21"/>
        </w:rPr>
      </w:pPr>
      <w:r>
        <w:rPr>
          <w:rFonts w:ascii="Source Sans Pro" w:hAnsi="Source Sans Pro"/>
          <w:color w:val="241F21"/>
        </w:rPr>
        <w:t>Step 7. Create your ad</w:t>
      </w:r>
    </w:p>
    <w:p w14:paraId="6DCB6282" w14:textId="77777777" w:rsidR="00311BB3" w:rsidRDefault="00311BB3" w:rsidP="00311BB3">
      <w:pPr>
        <w:pStyle w:val="NormalWeb"/>
        <w:shd w:val="clear" w:color="auto" w:fill="FCFCFB"/>
        <w:rPr>
          <w:rFonts w:ascii="Source Sans Pro" w:hAnsi="Source Sans Pro"/>
          <w:color w:val="241F21"/>
          <w:sz w:val="27"/>
          <w:szCs w:val="27"/>
        </w:rPr>
      </w:pPr>
      <w:r>
        <w:rPr>
          <w:rFonts w:ascii="Source Sans Pro" w:hAnsi="Source Sans Pro"/>
          <w:color w:val="241F21"/>
          <w:sz w:val="27"/>
          <w:szCs w:val="27"/>
        </w:rPr>
        <w:t>First choose your ad format, then enter the text and media components for your ad. The formats available will vary based on the campaign objective you selected back at the beginning of this process.</w:t>
      </w:r>
    </w:p>
    <w:p w14:paraId="30654498" w14:textId="0F307252" w:rsidR="00311BB3" w:rsidRDefault="00311BB3" w:rsidP="00311BB3">
      <w:pPr>
        <w:pStyle w:val="Heading2"/>
        <w:shd w:val="clear" w:color="auto" w:fill="FCFCFB"/>
        <w:spacing w:before="0" w:beforeAutospacing="0"/>
        <w:rPr>
          <w:rFonts w:ascii="Source Sans Pro" w:hAnsi="Source Sans Pro"/>
          <w:color w:val="241F21"/>
        </w:rPr>
      </w:pPr>
      <w:r>
        <w:rPr>
          <w:rFonts w:ascii="Source Sans Pro" w:hAnsi="Source Sans Pro"/>
          <w:color w:val="241F21"/>
          <w:sz w:val="27"/>
          <w:szCs w:val="27"/>
          <w:shd w:val="clear" w:color="auto" w:fill="FCFCFB"/>
        </w:rPr>
        <w:t xml:space="preserve">Use the preview tool at the bottom of the page to make sure your ad looks good for all potential placements (mobile, desktop news feed, right column, and so on). When </w:t>
      </w:r>
      <w:proofErr w:type="gramStart"/>
      <w:r>
        <w:rPr>
          <w:rFonts w:ascii="Source Sans Pro" w:hAnsi="Source Sans Pro"/>
          <w:color w:val="241F21"/>
          <w:sz w:val="27"/>
          <w:szCs w:val="27"/>
          <w:shd w:val="clear" w:color="auto" w:fill="FCFCFB"/>
        </w:rPr>
        <w:t>you’re</w:t>
      </w:r>
      <w:proofErr w:type="gramEnd"/>
      <w:r>
        <w:rPr>
          <w:rFonts w:ascii="Source Sans Pro" w:hAnsi="Source Sans Pro"/>
          <w:color w:val="241F21"/>
          <w:sz w:val="27"/>
          <w:szCs w:val="27"/>
          <w:shd w:val="clear" w:color="auto" w:fill="FCFCFB"/>
        </w:rPr>
        <w:t xml:space="preserve"> happy with your choices, click the green </w:t>
      </w:r>
      <w:r>
        <w:rPr>
          <w:rStyle w:val="Strong"/>
          <w:rFonts w:ascii="Source Sans Pro" w:hAnsi="Source Sans Pro"/>
          <w:color w:val="241F21"/>
          <w:sz w:val="27"/>
          <w:szCs w:val="27"/>
          <w:shd w:val="clear" w:color="auto" w:fill="FCFCFB"/>
        </w:rPr>
        <w:t>Confirm</w:t>
      </w:r>
      <w:r>
        <w:rPr>
          <w:rFonts w:ascii="Source Sans Pro" w:hAnsi="Source Sans Pro"/>
          <w:color w:val="241F21"/>
          <w:sz w:val="27"/>
          <w:szCs w:val="27"/>
          <w:shd w:val="clear" w:color="auto" w:fill="FCFCFB"/>
        </w:rPr>
        <w:t xml:space="preserve"> button to submit your order, then wait to get an email from </w:t>
      </w:r>
      <w:r>
        <w:rPr>
          <w:rFonts w:ascii="Source Sans Pro" w:hAnsi="Source Sans Pro"/>
          <w:color w:val="241F21"/>
          <w:sz w:val="27"/>
          <w:szCs w:val="27"/>
          <w:shd w:val="clear" w:color="auto" w:fill="FCFCFB"/>
        </w:rPr>
        <w:lastRenderedPageBreak/>
        <w:t>Facebook notifying you that your ad has been approved.</w:t>
      </w:r>
      <w:r w:rsidRPr="00311BB3">
        <w:rPr>
          <w:rFonts w:ascii="Source Sans Pro" w:hAnsi="Source Sans Pro"/>
          <w:color w:val="241F21"/>
        </w:rPr>
        <w:t xml:space="preserve"> </w:t>
      </w:r>
      <w:r>
        <w:rPr>
          <w:rFonts w:ascii="Source Sans Pro" w:hAnsi="Source Sans Pro"/>
          <w:color w:val="241F21"/>
        </w:rPr>
        <w:t>Facebook ad specs</w:t>
      </w:r>
    </w:p>
    <w:p w14:paraId="38053C42" w14:textId="77777777" w:rsidR="00311BB3" w:rsidRDefault="00311BB3" w:rsidP="00311BB3">
      <w:pPr>
        <w:pStyle w:val="NormalWeb"/>
        <w:shd w:val="clear" w:color="auto" w:fill="FCFCFB"/>
        <w:rPr>
          <w:rFonts w:ascii="Source Sans Pro" w:hAnsi="Source Sans Pro"/>
          <w:color w:val="241F21"/>
          <w:sz w:val="27"/>
          <w:szCs w:val="27"/>
        </w:rPr>
      </w:pPr>
      <w:r>
        <w:rPr>
          <w:rFonts w:ascii="Source Sans Pro" w:hAnsi="Source Sans Pro"/>
          <w:color w:val="241F21"/>
          <w:sz w:val="27"/>
          <w:szCs w:val="27"/>
        </w:rPr>
        <w:t>There are a lot of details to keep in mind when getting your images and videos ready for Facebook ads. Since these details can change often, we’ve compiled them in a separate, regularly updated post of </w:t>
      </w:r>
      <w:hyperlink r:id="rId29" w:history="1">
        <w:r>
          <w:rPr>
            <w:rStyle w:val="Hyperlink"/>
            <w:rFonts w:ascii="Source Sans Pro" w:hAnsi="Source Sans Pro"/>
            <w:color w:val="2F6B9A"/>
            <w:sz w:val="27"/>
            <w:szCs w:val="27"/>
          </w:rPr>
          <w:t>Facebook ad sizes</w:t>
        </w:r>
      </w:hyperlink>
      <w:r>
        <w:rPr>
          <w:rFonts w:ascii="Source Sans Pro" w:hAnsi="Source Sans Pro"/>
          <w:color w:val="241F21"/>
          <w:sz w:val="27"/>
          <w:szCs w:val="27"/>
        </w:rPr>
        <w:t>.</w:t>
      </w:r>
    </w:p>
    <w:p w14:paraId="3BE57CEE" w14:textId="77777777" w:rsidR="00311BB3" w:rsidRDefault="00311BB3" w:rsidP="00311BB3">
      <w:pPr>
        <w:pStyle w:val="NormalWeb"/>
        <w:shd w:val="clear" w:color="auto" w:fill="FCFCFB"/>
        <w:rPr>
          <w:rFonts w:ascii="Source Sans Pro" w:hAnsi="Source Sans Pro"/>
          <w:color w:val="241F21"/>
          <w:sz w:val="27"/>
          <w:szCs w:val="27"/>
        </w:rPr>
      </w:pPr>
      <w:r>
        <w:rPr>
          <w:rFonts w:ascii="Source Sans Pro" w:hAnsi="Source Sans Pro"/>
          <w:color w:val="241F21"/>
          <w:sz w:val="27"/>
          <w:szCs w:val="27"/>
        </w:rPr>
        <w:t>We’ve also got a set of </w:t>
      </w:r>
      <w:hyperlink r:id="rId30" w:history="1">
        <w:r>
          <w:rPr>
            <w:rStyle w:val="Hyperlink"/>
            <w:rFonts w:ascii="Source Sans Pro" w:hAnsi="Source Sans Pro"/>
            <w:color w:val="2F6B9A"/>
            <w:sz w:val="27"/>
            <w:szCs w:val="27"/>
          </w:rPr>
          <w:t>16 free Facebook ad templates</w:t>
        </w:r>
      </w:hyperlink>
      <w:r>
        <w:rPr>
          <w:rFonts w:ascii="Source Sans Pro" w:hAnsi="Source Sans Pro"/>
          <w:color w:val="241F21"/>
          <w:sz w:val="27"/>
          <w:szCs w:val="27"/>
        </w:rPr>
        <w:t> you can use to help create your ads in just a few minutes.</w:t>
      </w:r>
    </w:p>
    <w:p w14:paraId="6DF67ED7" w14:textId="77777777" w:rsidR="00311BB3" w:rsidRDefault="00311BB3" w:rsidP="00311BB3">
      <w:pPr>
        <w:pStyle w:val="Heading3"/>
        <w:shd w:val="clear" w:color="auto" w:fill="FCFCFB"/>
        <w:spacing w:before="0" w:beforeAutospacing="0"/>
        <w:rPr>
          <w:rFonts w:ascii="Source Sans Pro" w:hAnsi="Source Sans Pro"/>
          <w:color w:val="241F21"/>
        </w:rPr>
      </w:pPr>
      <w:r>
        <w:rPr>
          <w:rFonts w:ascii="Source Sans Pro" w:hAnsi="Source Sans Pro"/>
          <w:color w:val="241F21"/>
        </w:rPr>
        <w:t>Text and objective specs for Facebook ads</w:t>
      </w:r>
    </w:p>
    <w:p w14:paraId="246CE9C8" w14:textId="77777777" w:rsidR="00311BB3" w:rsidRDefault="00311BB3" w:rsidP="00311BB3">
      <w:pPr>
        <w:pStyle w:val="NormalWeb"/>
        <w:shd w:val="clear" w:color="auto" w:fill="FCFCFB"/>
        <w:rPr>
          <w:rFonts w:ascii="Source Sans Pro" w:hAnsi="Source Sans Pro"/>
          <w:color w:val="241F21"/>
          <w:sz w:val="27"/>
          <w:szCs w:val="27"/>
        </w:rPr>
      </w:pPr>
      <w:r>
        <w:rPr>
          <w:rFonts w:ascii="Source Sans Pro" w:hAnsi="Source Sans Pro"/>
          <w:color w:val="241F21"/>
          <w:sz w:val="27"/>
          <w:szCs w:val="27"/>
        </w:rPr>
        <w:t>To create the best Facebook ads, you need to keep the recommended character counts in mind. Anything beyond these text limits will be cut off.</w:t>
      </w:r>
    </w:p>
    <w:p w14:paraId="015151E3" w14:textId="77777777" w:rsidR="00311BB3" w:rsidRDefault="00311BB3" w:rsidP="00311BB3">
      <w:pPr>
        <w:pStyle w:val="NormalWeb"/>
        <w:shd w:val="clear" w:color="auto" w:fill="FCFCFB"/>
        <w:rPr>
          <w:rFonts w:ascii="Source Sans Pro" w:hAnsi="Source Sans Pro"/>
          <w:color w:val="241F21"/>
          <w:sz w:val="27"/>
          <w:szCs w:val="27"/>
        </w:rPr>
      </w:pPr>
      <w:r>
        <w:rPr>
          <w:rFonts w:ascii="Source Sans Pro" w:hAnsi="Source Sans Pro"/>
          <w:color w:val="241F21"/>
          <w:sz w:val="27"/>
          <w:szCs w:val="27"/>
        </w:rPr>
        <w:t>You also need to understand which types of Facebook ad work with each of the ad campaign objectives described above.</w:t>
      </w:r>
    </w:p>
    <w:p w14:paraId="27BF15BB" w14:textId="77777777" w:rsidR="00311BB3" w:rsidRDefault="00311BB3" w:rsidP="00311BB3">
      <w:pPr>
        <w:pStyle w:val="Heading3"/>
        <w:shd w:val="clear" w:color="auto" w:fill="FCFCFB"/>
        <w:spacing w:before="0" w:beforeAutospacing="0"/>
        <w:rPr>
          <w:rFonts w:ascii="Source Sans Pro" w:hAnsi="Source Sans Pro"/>
          <w:color w:val="241F21"/>
        </w:rPr>
      </w:pPr>
      <w:r>
        <w:rPr>
          <w:rFonts w:ascii="Source Sans Pro" w:hAnsi="Source Sans Pro"/>
          <w:color w:val="241F21"/>
        </w:rPr>
        <w:t>Image ads</w:t>
      </w:r>
    </w:p>
    <w:p w14:paraId="68B17D7A" w14:textId="77777777" w:rsidR="00311BB3" w:rsidRDefault="00311BB3" w:rsidP="00311BB3">
      <w:pPr>
        <w:widowControl/>
        <w:numPr>
          <w:ilvl w:val="0"/>
          <w:numId w:val="5"/>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t>Headline</w:t>
      </w:r>
      <w:r>
        <w:rPr>
          <w:rFonts w:ascii="Source Sans Pro" w:hAnsi="Source Sans Pro"/>
          <w:color w:val="241F21"/>
          <w:sz w:val="27"/>
          <w:szCs w:val="27"/>
        </w:rPr>
        <w:t>: 25 characters</w:t>
      </w:r>
    </w:p>
    <w:p w14:paraId="7C278ECA" w14:textId="77777777" w:rsidR="00311BB3" w:rsidRDefault="00311BB3" w:rsidP="00311BB3">
      <w:pPr>
        <w:widowControl/>
        <w:numPr>
          <w:ilvl w:val="0"/>
          <w:numId w:val="5"/>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t>Link description</w:t>
      </w:r>
      <w:r>
        <w:rPr>
          <w:rFonts w:ascii="Source Sans Pro" w:hAnsi="Source Sans Pro"/>
          <w:color w:val="241F21"/>
          <w:sz w:val="27"/>
          <w:szCs w:val="27"/>
        </w:rPr>
        <w:t>: 30 characters</w:t>
      </w:r>
    </w:p>
    <w:p w14:paraId="149DDF42" w14:textId="77777777" w:rsidR="00311BB3" w:rsidRDefault="00311BB3" w:rsidP="00311BB3">
      <w:pPr>
        <w:widowControl/>
        <w:numPr>
          <w:ilvl w:val="0"/>
          <w:numId w:val="5"/>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t>Body text</w:t>
      </w:r>
      <w:r>
        <w:rPr>
          <w:rFonts w:ascii="Source Sans Pro" w:hAnsi="Source Sans Pro"/>
          <w:color w:val="241F21"/>
          <w:sz w:val="27"/>
          <w:szCs w:val="27"/>
        </w:rPr>
        <w:t>: 125 characters</w:t>
      </w:r>
    </w:p>
    <w:p w14:paraId="078AB4D5" w14:textId="77777777" w:rsidR="00311BB3" w:rsidRDefault="00311BB3" w:rsidP="00311BB3">
      <w:pPr>
        <w:widowControl/>
        <w:numPr>
          <w:ilvl w:val="0"/>
          <w:numId w:val="5"/>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t>Campaign objectives</w:t>
      </w:r>
      <w:r>
        <w:rPr>
          <w:rFonts w:ascii="Source Sans Pro" w:hAnsi="Source Sans Pro"/>
          <w:color w:val="241F21"/>
          <w:sz w:val="27"/>
          <w:szCs w:val="27"/>
        </w:rPr>
        <w:t>: All except video views</w:t>
      </w:r>
    </w:p>
    <w:p w14:paraId="6F47F84A" w14:textId="77777777" w:rsidR="00311BB3" w:rsidRDefault="00311BB3" w:rsidP="00311BB3">
      <w:pPr>
        <w:pStyle w:val="Heading3"/>
        <w:shd w:val="clear" w:color="auto" w:fill="FCFCFB"/>
        <w:spacing w:before="0" w:beforeAutospacing="0"/>
        <w:rPr>
          <w:rFonts w:ascii="Source Sans Pro" w:hAnsi="Source Sans Pro"/>
          <w:color w:val="241F21"/>
        </w:rPr>
      </w:pPr>
      <w:r>
        <w:rPr>
          <w:rFonts w:ascii="Source Sans Pro" w:hAnsi="Source Sans Pro"/>
          <w:color w:val="241F21"/>
        </w:rPr>
        <w:t>Video ads</w:t>
      </w:r>
    </w:p>
    <w:p w14:paraId="370D0F77" w14:textId="77777777" w:rsidR="00311BB3" w:rsidRDefault="00311BB3" w:rsidP="00311BB3">
      <w:pPr>
        <w:widowControl/>
        <w:numPr>
          <w:ilvl w:val="0"/>
          <w:numId w:val="6"/>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lastRenderedPageBreak/>
        <w:t>Headline</w:t>
      </w:r>
      <w:r>
        <w:rPr>
          <w:rFonts w:ascii="Source Sans Pro" w:hAnsi="Source Sans Pro"/>
          <w:color w:val="241F21"/>
          <w:sz w:val="27"/>
          <w:szCs w:val="27"/>
        </w:rPr>
        <w:t>: 25 characters</w:t>
      </w:r>
    </w:p>
    <w:p w14:paraId="0B172751" w14:textId="77777777" w:rsidR="00311BB3" w:rsidRDefault="00311BB3" w:rsidP="00311BB3">
      <w:pPr>
        <w:widowControl/>
        <w:numPr>
          <w:ilvl w:val="0"/>
          <w:numId w:val="6"/>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t>Link description</w:t>
      </w:r>
      <w:r>
        <w:rPr>
          <w:rFonts w:ascii="Source Sans Pro" w:hAnsi="Source Sans Pro"/>
          <w:color w:val="241F21"/>
          <w:sz w:val="27"/>
          <w:szCs w:val="27"/>
        </w:rPr>
        <w:t>: 30 characters</w:t>
      </w:r>
    </w:p>
    <w:p w14:paraId="124C1529" w14:textId="77777777" w:rsidR="00311BB3" w:rsidRDefault="00311BB3" w:rsidP="00311BB3">
      <w:pPr>
        <w:widowControl/>
        <w:numPr>
          <w:ilvl w:val="0"/>
          <w:numId w:val="6"/>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t>Body text</w:t>
      </w:r>
      <w:r>
        <w:rPr>
          <w:rFonts w:ascii="Source Sans Pro" w:hAnsi="Source Sans Pro"/>
          <w:color w:val="241F21"/>
          <w:sz w:val="27"/>
          <w:szCs w:val="27"/>
        </w:rPr>
        <w:t>: 125 characters</w:t>
      </w:r>
    </w:p>
    <w:p w14:paraId="0BD48B5B" w14:textId="77777777" w:rsidR="00311BB3" w:rsidRDefault="00311BB3" w:rsidP="00311BB3">
      <w:pPr>
        <w:widowControl/>
        <w:numPr>
          <w:ilvl w:val="0"/>
          <w:numId w:val="6"/>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t>Campaign objectives</w:t>
      </w:r>
      <w:r>
        <w:rPr>
          <w:rFonts w:ascii="Source Sans Pro" w:hAnsi="Source Sans Pro"/>
          <w:color w:val="241F21"/>
          <w:sz w:val="27"/>
          <w:szCs w:val="27"/>
        </w:rPr>
        <w:t>: All except catalog sales</w:t>
      </w:r>
    </w:p>
    <w:p w14:paraId="73F2E424" w14:textId="77777777" w:rsidR="00311BB3" w:rsidRDefault="00311BB3" w:rsidP="00311BB3">
      <w:pPr>
        <w:pStyle w:val="Heading3"/>
        <w:shd w:val="clear" w:color="auto" w:fill="FCFCFB"/>
        <w:spacing w:before="0" w:beforeAutospacing="0"/>
        <w:rPr>
          <w:rFonts w:ascii="Source Sans Pro" w:hAnsi="Source Sans Pro"/>
          <w:color w:val="241F21"/>
        </w:rPr>
      </w:pPr>
      <w:r>
        <w:rPr>
          <w:rFonts w:ascii="Source Sans Pro" w:hAnsi="Source Sans Pro"/>
          <w:color w:val="241F21"/>
        </w:rPr>
        <w:t>Facebook Stories ads</w:t>
      </w:r>
    </w:p>
    <w:p w14:paraId="48274139" w14:textId="77777777" w:rsidR="00311BB3" w:rsidRDefault="00311BB3" w:rsidP="00311BB3">
      <w:pPr>
        <w:widowControl/>
        <w:numPr>
          <w:ilvl w:val="0"/>
          <w:numId w:val="7"/>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t>Text</w:t>
      </w:r>
      <w:r>
        <w:rPr>
          <w:rFonts w:ascii="Source Sans Pro" w:hAnsi="Source Sans Pro"/>
          <w:color w:val="241F21"/>
          <w:sz w:val="27"/>
          <w:szCs w:val="27"/>
        </w:rPr>
        <w:t>: No set character count. Aim to leave 250 pixels text-free at the top and bottom of the ad.</w:t>
      </w:r>
    </w:p>
    <w:p w14:paraId="24FE0332" w14:textId="77777777" w:rsidR="00311BB3" w:rsidRDefault="00311BB3" w:rsidP="00311BB3">
      <w:pPr>
        <w:widowControl/>
        <w:numPr>
          <w:ilvl w:val="0"/>
          <w:numId w:val="7"/>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t>Campaign objectives</w:t>
      </w:r>
      <w:r>
        <w:rPr>
          <w:rFonts w:ascii="Source Sans Pro" w:hAnsi="Source Sans Pro"/>
          <w:color w:val="241F21"/>
          <w:sz w:val="27"/>
          <w:szCs w:val="27"/>
        </w:rPr>
        <w:t>: Engagement, messages, catalog sales, store traffic</w:t>
      </w:r>
    </w:p>
    <w:p w14:paraId="3FCD66B0" w14:textId="77777777" w:rsidR="00311BB3" w:rsidRDefault="00311BB3" w:rsidP="00311BB3">
      <w:pPr>
        <w:pStyle w:val="Heading3"/>
        <w:shd w:val="clear" w:color="auto" w:fill="FCFCFB"/>
        <w:spacing w:before="0" w:beforeAutospacing="0"/>
        <w:rPr>
          <w:rFonts w:ascii="Source Sans Pro" w:hAnsi="Source Sans Pro"/>
          <w:color w:val="241F21"/>
        </w:rPr>
      </w:pPr>
      <w:r>
        <w:rPr>
          <w:rFonts w:ascii="Source Sans Pro" w:hAnsi="Source Sans Pro"/>
          <w:color w:val="241F21"/>
        </w:rPr>
        <w:t>Carousel ads</w:t>
      </w:r>
    </w:p>
    <w:p w14:paraId="45E93964" w14:textId="77777777" w:rsidR="00311BB3" w:rsidRDefault="00311BB3" w:rsidP="00311BB3">
      <w:pPr>
        <w:widowControl/>
        <w:numPr>
          <w:ilvl w:val="0"/>
          <w:numId w:val="8"/>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t>Headline</w:t>
      </w:r>
      <w:r>
        <w:rPr>
          <w:rFonts w:ascii="Source Sans Pro" w:hAnsi="Source Sans Pro"/>
          <w:color w:val="241F21"/>
          <w:sz w:val="27"/>
          <w:szCs w:val="27"/>
        </w:rPr>
        <w:t>: 25 characters</w:t>
      </w:r>
    </w:p>
    <w:p w14:paraId="1F4B87CC" w14:textId="77777777" w:rsidR="00311BB3" w:rsidRDefault="00311BB3" w:rsidP="00311BB3">
      <w:pPr>
        <w:widowControl/>
        <w:numPr>
          <w:ilvl w:val="0"/>
          <w:numId w:val="8"/>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t>Link description</w:t>
      </w:r>
      <w:r>
        <w:rPr>
          <w:rFonts w:ascii="Source Sans Pro" w:hAnsi="Source Sans Pro"/>
          <w:color w:val="241F21"/>
          <w:sz w:val="27"/>
          <w:szCs w:val="27"/>
        </w:rPr>
        <w:t>: 20 characters</w:t>
      </w:r>
    </w:p>
    <w:p w14:paraId="2FA5681D" w14:textId="77777777" w:rsidR="00311BB3" w:rsidRDefault="00311BB3" w:rsidP="00311BB3">
      <w:pPr>
        <w:widowControl/>
        <w:numPr>
          <w:ilvl w:val="0"/>
          <w:numId w:val="8"/>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t>Body text</w:t>
      </w:r>
      <w:r>
        <w:rPr>
          <w:rFonts w:ascii="Source Sans Pro" w:hAnsi="Source Sans Pro"/>
          <w:color w:val="241F21"/>
          <w:sz w:val="27"/>
          <w:szCs w:val="27"/>
        </w:rPr>
        <w:t>: 125 characters</w:t>
      </w:r>
    </w:p>
    <w:p w14:paraId="7797F38D" w14:textId="77777777" w:rsidR="00311BB3" w:rsidRDefault="00311BB3" w:rsidP="00311BB3">
      <w:pPr>
        <w:widowControl/>
        <w:numPr>
          <w:ilvl w:val="0"/>
          <w:numId w:val="8"/>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t>Campaign objectives</w:t>
      </w:r>
      <w:r>
        <w:rPr>
          <w:rFonts w:ascii="Source Sans Pro" w:hAnsi="Source Sans Pro"/>
          <w:color w:val="241F21"/>
          <w:sz w:val="27"/>
          <w:szCs w:val="27"/>
        </w:rPr>
        <w:t>: All except engagement and video views</w:t>
      </w:r>
    </w:p>
    <w:p w14:paraId="1B677251" w14:textId="77777777" w:rsidR="00311BB3" w:rsidRDefault="00311BB3" w:rsidP="00311BB3">
      <w:pPr>
        <w:pStyle w:val="Heading3"/>
        <w:shd w:val="clear" w:color="auto" w:fill="FCFCFB"/>
        <w:spacing w:before="0" w:beforeAutospacing="0"/>
        <w:rPr>
          <w:rFonts w:ascii="Source Sans Pro" w:hAnsi="Source Sans Pro"/>
          <w:color w:val="241F21"/>
        </w:rPr>
      </w:pPr>
      <w:r>
        <w:rPr>
          <w:rFonts w:ascii="Source Sans Pro" w:hAnsi="Source Sans Pro"/>
          <w:color w:val="241F21"/>
        </w:rPr>
        <w:t>Slideshow ads</w:t>
      </w:r>
    </w:p>
    <w:p w14:paraId="6A995E45" w14:textId="77777777" w:rsidR="00311BB3" w:rsidRDefault="00311BB3" w:rsidP="00311BB3">
      <w:pPr>
        <w:widowControl/>
        <w:numPr>
          <w:ilvl w:val="0"/>
          <w:numId w:val="9"/>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t>Headline</w:t>
      </w:r>
      <w:r>
        <w:rPr>
          <w:rFonts w:ascii="Source Sans Pro" w:hAnsi="Source Sans Pro"/>
          <w:color w:val="241F21"/>
          <w:sz w:val="27"/>
          <w:szCs w:val="27"/>
        </w:rPr>
        <w:t>: 25 characters</w:t>
      </w:r>
    </w:p>
    <w:p w14:paraId="18C27CE6" w14:textId="77777777" w:rsidR="00311BB3" w:rsidRDefault="00311BB3" w:rsidP="00311BB3">
      <w:pPr>
        <w:widowControl/>
        <w:numPr>
          <w:ilvl w:val="0"/>
          <w:numId w:val="9"/>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t>Link description</w:t>
      </w:r>
      <w:r>
        <w:rPr>
          <w:rFonts w:ascii="Source Sans Pro" w:hAnsi="Source Sans Pro"/>
          <w:color w:val="241F21"/>
          <w:sz w:val="27"/>
          <w:szCs w:val="27"/>
        </w:rPr>
        <w:t>: 30 characters</w:t>
      </w:r>
    </w:p>
    <w:p w14:paraId="783E3262" w14:textId="77777777" w:rsidR="00311BB3" w:rsidRDefault="00311BB3" w:rsidP="00311BB3">
      <w:pPr>
        <w:widowControl/>
        <w:numPr>
          <w:ilvl w:val="0"/>
          <w:numId w:val="9"/>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t>Body text</w:t>
      </w:r>
      <w:r>
        <w:rPr>
          <w:rFonts w:ascii="Source Sans Pro" w:hAnsi="Source Sans Pro"/>
          <w:color w:val="241F21"/>
          <w:sz w:val="27"/>
          <w:szCs w:val="27"/>
        </w:rPr>
        <w:t>: 125 characters</w:t>
      </w:r>
    </w:p>
    <w:p w14:paraId="051FC79A" w14:textId="77777777" w:rsidR="00311BB3" w:rsidRDefault="00311BB3" w:rsidP="00311BB3">
      <w:pPr>
        <w:widowControl/>
        <w:numPr>
          <w:ilvl w:val="0"/>
          <w:numId w:val="9"/>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t>Campaign objectives</w:t>
      </w:r>
      <w:r>
        <w:rPr>
          <w:rFonts w:ascii="Source Sans Pro" w:hAnsi="Source Sans Pro"/>
          <w:color w:val="241F21"/>
          <w:sz w:val="27"/>
          <w:szCs w:val="27"/>
        </w:rPr>
        <w:t>: All</w:t>
      </w:r>
    </w:p>
    <w:p w14:paraId="2F3904EF" w14:textId="77777777" w:rsidR="00311BB3" w:rsidRDefault="00311BB3" w:rsidP="00311BB3">
      <w:pPr>
        <w:pStyle w:val="Heading3"/>
        <w:shd w:val="clear" w:color="auto" w:fill="FCFCFB"/>
        <w:spacing w:before="0" w:beforeAutospacing="0"/>
        <w:rPr>
          <w:rFonts w:ascii="Source Sans Pro" w:hAnsi="Source Sans Pro"/>
          <w:color w:val="241F21"/>
        </w:rPr>
      </w:pPr>
      <w:r>
        <w:rPr>
          <w:rFonts w:ascii="Source Sans Pro" w:hAnsi="Source Sans Pro"/>
          <w:color w:val="241F21"/>
        </w:rPr>
        <w:t>Collection ads</w:t>
      </w:r>
    </w:p>
    <w:p w14:paraId="397F2230" w14:textId="77777777" w:rsidR="00311BB3" w:rsidRDefault="00311BB3" w:rsidP="00311BB3">
      <w:pPr>
        <w:widowControl/>
        <w:numPr>
          <w:ilvl w:val="0"/>
          <w:numId w:val="10"/>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lastRenderedPageBreak/>
        <w:t>Headline</w:t>
      </w:r>
      <w:r>
        <w:rPr>
          <w:rFonts w:ascii="Source Sans Pro" w:hAnsi="Source Sans Pro"/>
          <w:color w:val="241F21"/>
          <w:sz w:val="27"/>
          <w:szCs w:val="27"/>
        </w:rPr>
        <w:t>: 25 characters</w:t>
      </w:r>
    </w:p>
    <w:p w14:paraId="5D4F4B5A" w14:textId="77777777" w:rsidR="00311BB3" w:rsidRDefault="00311BB3" w:rsidP="00311BB3">
      <w:pPr>
        <w:widowControl/>
        <w:numPr>
          <w:ilvl w:val="0"/>
          <w:numId w:val="10"/>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t>Link description</w:t>
      </w:r>
      <w:r>
        <w:rPr>
          <w:rFonts w:ascii="Source Sans Pro" w:hAnsi="Source Sans Pro"/>
          <w:color w:val="241F21"/>
          <w:sz w:val="27"/>
          <w:szCs w:val="27"/>
        </w:rPr>
        <w:t>: n/a</w:t>
      </w:r>
    </w:p>
    <w:p w14:paraId="460A9336" w14:textId="77777777" w:rsidR="00311BB3" w:rsidRDefault="00311BB3" w:rsidP="00311BB3">
      <w:pPr>
        <w:widowControl/>
        <w:numPr>
          <w:ilvl w:val="0"/>
          <w:numId w:val="10"/>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t>Body text</w:t>
      </w:r>
      <w:r>
        <w:rPr>
          <w:rFonts w:ascii="Source Sans Pro" w:hAnsi="Source Sans Pro"/>
          <w:color w:val="241F21"/>
          <w:sz w:val="27"/>
          <w:szCs w:val="27"/>
        </w:rPr>
        <w:t>: 90 characters</w:t>
      </w:r>
    </w:p>
    <w:p w14:paraId="1EBE5E74" w14:textId="77777777" w:rsidR="00311BB3" w:rsidRDefault="00311BB3" w:rsidP="00311BB3">
      <w:pPr>
        <w:widowControl/>
        <w:numPr>
          <w:ilvl w:val="0"/>
          <w:numId w:val="10"/>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t>Campaign objectives</w:t>
      </w:r>
      <w:r>
        <w:rPr>
          <w:rFonts w:ascii="Source Sans Pro" w:hAnsi="Source Sans Pro"/>
          <w:color w:val="241F21"/>
          <w:sz w:val="27"/>
          <w:szCs w:val="27"/>
        </w:rPr>
        <w:t>: Traffic, conversions, catalog sales, store traffic</w:t>
      </w:r>
    </w:p>
    <w:p w14:paraId="083A47D5" w14:textId="77777777" w:rsidR="00311BB3" w:rsidRDefault="00311BB3" w:rsidP="00311BB3">
      <w:pPr>
        <w:pStyle w:val="Heading3"/>
        <w:shd w:val="clear" w:color="auto" w:fill="FCFCFB"/>
        <w:spacing w:before="0" w:beforeAutospacing="0"/>
        <w:rPr>
          <w:rFonts w:ascii="Source Sans Pro" w:hAnsi="Source Sans Pro"/>
          <w:color w:val="241F21"/>
        </w:rPr>
      </w:pPr>
      <w:r>
        <w:rPr>
          <w:rFonts w:ascii="Source Sans Pro" w:hAnsi="Source Sans Pro"/>
          <w:color w:val="241F21"/>
        </w:rPr>
        <w:t>Instant Experience ads</w:t>
      </w:r>
    </w:p>
    <w:p w14:paraId="3EE278FE" w14:textId="77777777" w:rsidR="00311BB3" w:rsidRDefault="00311BB3" w:rsidP="00311BB3">
      <w:pPr>
        <w:widowControl/>
        <w:numPr>
          <w:ilvl w:val="0"/>
          <w:numId w:val="11"/>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t>Text</w:t>
      </w:r>
      <w:r>
        <w:rPr>
          <w:rFonts w:ascii="Source Sans Pro" w:hAnsi="Source Sans Pro"/>
          <w:color w:val="241F21"/>
          <w:sz w:val="27"/>
          <w:szCs w:val="27"/>
        </w:rPr>
        <w:t>: Blocks of text up to 500 words each.</w:t>
      </w:r>
    </w:p>
    <w:p w14:paraId="11486E1C" w14:textId="77777777" w:rsidR="00311BB3" w:rsidRDefault="00311BB3" w:rsidP="00311BB3">
      <w:pPr>
        <w:widowControl/>
        <w:numPr>
          <w:ilvl w:val="0"/>
          <w:numId w:val="11"/>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t>Campaign objectives</w:t>
      </w:r>
      <w:r>
        <w:rPr>
          <w:rFonts w:ascii="Source Sans Pro" w:hAnsi="Source Sans Pro"/>
          <w:color w:val="241F21"/>
          <w:sz w:val="27"/>
          <w:szCs w:val="27"/>
        </w:rPr>
        <w:t>: All except lead generation, catalog sales, and messages</w:t>
      </w:r>
    </w:p>
    <w:p w14:paraId="22B4E6BD" w14:textId="77777777" w:rsidR="00311BB3" w:rsidRDefault="00311BB3" w:rsidP="00311BB3">
      <w:pPr>
        <w:pStyle w:val="Heading3"/>
        <w:shd w:val="clear" w:color="auto" w:fill="FCFCFB"/>
        <w:spacing w:before="0" w:beforeAutospacing="0"/>
        <w:rPr>
          <w:rFonts w:ascii="Source Sans Pro" w:hAnsi="Source Sans Pro"/>
          <w:color w:val="241F21"/>
        </w:rPr>
      </w:pPr>
      <w:r>
        <w:rPr>
          <w:rFonts w:ascii="Source Sans Pro" w:hAnsi="Source Sans Pro"/>
          <w:color w:val="241F21"/>
        </w:rPr>
        <w:t>Messenger Inbox ads</w:t>
      </w:r>
    </w:p>
    <w:p w14:paraId="1104ADD7" w14:textId="77777777" w:rsidR="00311BB3" w:rsidRDefault="00311BB3" w:rsidP="00311BB3">
      <w:pPr>
        <w:widowControl/>
        <w:numPr>
          <w:ilvl w:val="0"/>
          <w:numId w:val="12"/>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t>Headline</w:t>
      </w:r>
      <w:r>
        <w:rPr>
          <w:rFonts w:ascii="Source Sans Pro" w:hAnsi="Source Sans Pro"/>
          <w:color w:val="241F21"/>
          <w:sz w:val="27"/>
          <w:szCs w:val="27"/>
        </w:rPr>
        <w:t>: n/a</w:t>
      </w:r>
    </w:p>
    <w:p w14:paraId="7B8DC806" w14:textId="77777777" w:rsidR="00311BB3" w:rsidRDefault="00311BB3" w:rsidP="00311BB3">
      <w:pPr>
        <w:widowControl/>
        <w:numPr>
          <w:ilvl w:val="0"/>
          <w:numId w:val="12"/>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t>Link description</w:t>
      </w:r>
      <w:r>
        <w:rPr>
          <w:rFonts w:ascii="Source Sans Pro" w:hAnsi="Source Sans Pro"/>
          <w:color w:val="241F21"/>
          <w:sz w:val="27"/>
          <w:szCs w:val="27"/>
        </w:rPr>
        <w:t>: n/a</w:t>
      </w:r>
    </w:p>
    <w:p w14:paraId="093F93DB" w14:textId="77777777" w:rsidR="00311BB3" w:rsidRDefault="00311BB3" w:rsidP="00311BB3">
      <w:pPr>
        <w:widowControl/>
        <w:numPr>
          <w:ilvl w:val="0"/>
          <w:numId w:val="12"/>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t>Body text</w:t>
      </w:r>
      <w:r>
        <w:rPr>
          <w:rFonts w:ascii="Source Sans Pro" w:hAnsi="Source Sans Pro"/>
          <w:color w:val="241F21"/>
          <w:sz w:val="27"/>
          <w:szCs w:val="27"/>
        </w:rPr>
        <w:t>: 125 characters</w:t>
      </w:r>
    </w:p>
    <w:p w14:paraId="6717EDD5" w14:textId="77777777" w:rsidR="00311BB3" w:rsidRDefault="00311BB3" w:rsidP="00311BB3">
      <w:pPr>
        <w:widowControl/>
        <w:numPr>
          <w:ilvl w:val="0"/>
          <w:numId w:val="12"/>
        </w:numPr>
        <w:shd w:val="clear" w:color="auto" w:fill="FCFCFB"/>
        <w:spacing w:before="100" w:beforeAutospacing="1" w:after="100" w:afterAutospacing="1"/>
        <w:jc w:val="left"/>
        <w:rPr>
          <w:rFonts w:ascii="Source Sans Pro" w:hAnsi="Source Sans Pro"/>
          <w:color w:val="241F21"/>
          <w:sz w:val="27"/>
          <w:szCs w:val="27"/>
        </w:rPr>
      </w:pPr>
      <w:r>
        <w:rPr>
          <w:rStyle w:val="Strong"/>
          <w:rFonts w:ascii="Source Sans Pro" w:hAnsi="Source Sans Pro"/>
          <w:color w:val="241F21"/>
          <w:sz w:val="27"/>
          <w:szCs w:val="27"/>
        </w:rPr>
        <w:t>Campaign objectives</w:t>
      </w:r>
      <w:r>
        <w:rPr>
          <w:rFonts w:ascii="Source Sans Pro" w:hAnsi="Source Sans Pro"/>
          <w:color w:val="241F21"/>
          <w:sz w:val="27"/>
          <w:szCs w:val="27"/>
        </w:rPr>
        <w:t>: Traffic, app installs, conversions, catalog sales, messages</w:t>
      </w:r>
    </w:p>
    <w:p w14:paraId="6B02F9E9" w14:textId="1C0BE3D7" w:rsidR="00F5112E" w:rsidRPr="00F5112E" w:rsidRDefault="00F5112E" w:rsidP="00F5112E">
      <w:pPr>
        <w:pStyle w:val="NormalWeb"/>
        <w:numPr>
          <w:ilvl w:val="0"/>
          <w:numId w:val="1"/>
        </w:numPr>
        <w:shd w:val="clear" w:color="auto" w:fill="FCFCFB"/>
        <w:rPr>
          <w:rFonts w:ascii="Source Sans Pro" w:hAnsi="Source Sans Pro" w:hint="eastAsia"/>
          <w:color w:val="241F21"/>
          <w:sz w:val="27"/>
          <w:szCs w:val="27"/>
        </w:rPr>
      </w:pPr>
    </w:p>
    <w:sectPr w:rsidR="00F5112E" w:rsidRPr="00F5112E">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MT">
    <w:altName w:val="Arial"/>
    <w:panose1 w:val="00000000000000000000"/>
    <w:charset w:val="00"/>
    <w:family w:val="auto"/>
    <w:notTrueType/>
    <w:pitch w:val="default"/>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B2E44"/>
    <w:multiLevelType w:val="multilevel"/>
    <w:tmpl w:val="3D10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C5F53"/>
    <w:multiLevelType w:val="multilevel"/>
    <w:tmpl w:val="99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97D53"/>
    <w:multiLevelType w:val="multilevel"/>
    <w:tmpl w:val="6482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B7C5F"/>
    <w:multiLevelType w:val="multilevel"/>
    <w:tmpl w:val="1E00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52CFB"/>
    <w:multiLevelType w:val="multilevel"/>
    <w:tmpl w:val="C0DE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E27FC5"/>
    <w:multiLevelType w:val="multilevel"/>
    <w:tmpl w:val="EBA2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696B9C"/>
    <w:multiLevelType w:val="multilevel"/>
    <w:tmpl w:val="FBFA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5440C9"/>
    <w:multiLevelType w:val="multilevel"/>
    <w:tmpl w:val="4180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5D22BF"/>
    <w:multiLevelType w:val="multilevel"/>
    <w:tmpl w:val="4E82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E923C9"/>
    <w:multiLevelType w:val="multilevel"/>
    <w:tmpl w:val="1492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9B67AD"/>
    <w:multiLevelType w:val="hybridMultilevel"/>
    <w:tmpl w:val="2E42ED46"/>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1" w15:restartNumberingAfterBreak="0">
    <w:nsid w:val="7E17798A"/>
    <w:multiLevelType w:val="multilevel"/>
    <w:tmpl w:val="DDAA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8"/>
  </w:num>
  <w:num w:numId="4">
    <w:abstractNumId w:val="3"/>
  </w:num>
  <w:num w:numId="5">
    <w:abstractNumId w:val="4"/>
  </w:num>
  <w:num w:numId="6">
    <w:abstractNumId w:val="1"/>
  </w:num>
  <w:num w:numId="7">
    <w:abstractNumId w:val="6"/>
  </w:num>
  <w:num w:numId="8">
    <w:abstractNumId w:val="2"/>
  </w:num>
  <w:num w:numId="9">
    <w:abstractNumId w:val="5"/>
  </w:num>
  <w:num w:numId="10">
    <w:abstractNumId w:val="11"/>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2E"/>
    <w:rsid w:val="00311BB3"/>
    <w:rsid w:val="00F51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827D5"/>
  <w15:chartTrackingRefBased/>
  <w15:docId w15:val="{1DBA2073-8290-4EE3-870F-3DC3A14A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F5112E"/>
    <w:pPr>
      <w:widowControl/>
      <w:spacing w:before="100" w:beforeAutospacing="1" w:after="100" w:afterAutospacing="1"/>
      <w:jc w:val="left"/>
      <w:outlineLvl w:val="1"/>
    </w:pPr>
    <w:rPr>
      <w:rFonts w:ascii="SimSun" w:eastAsia="SimSun" w:hAnsi="SimSun" w:cs="SimSun"/>
      <w:b/>
      <w:bCs/>
      <w:kern w:val="0"/>
      <w:sz w:val="36"/>
      <w:szCs w:val="36"/>
    </w:rPr>
  </w:style>
  <w:style w:type="paragraph" w:styleId="Heading3">
    <w:name w:val="heading 3"/>
    <w:basedOn w:val="Normal"/>
    <w:link w:val="Heading3Char"/>
    <w:uiPriority w:val="9"/>
    <w:qFormat/>
    <w:rsid w:val="00F5112E"/>
    <w:pPr>
      <w:widowControl/>
      <w:spacing w:before="100" w:beforeAutospacing="1" w:after="100" w:afterAutospacing="1"/>
      <w:jc w:val="left"/>
      <w:outlineLvl w:val="2"/>
    </w:pPr>
    <w:rPr>
      <w:rFonts w:ascii="SimSun" w:eastAsia="SimSun" w:hAnsi="SimSun" w:cs="SimSu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12E"/>
    <w:pPr>
      <w:ind w:firstLineChars="200" w:firstLine="420"/>
    </w:pPr>
  </w:style>
  <w:style w:type="paragraph" w:styleId="NormalWeb">
    <w:name w:val="Normal (Web)"/>
    <w:basedOn w:val="Normal"/>
    <w:uiPriority w:val="99"/>
    <w:unhideWhenUsed/>
    <w:rsid w:val="00F5112E"/>
    <w:pPr>
      <w:widowControl/>
      <w:spacing w:before="100" w:beforeAutospacing="1" w:after="100" w:afterAutospacing="1"/>
      <w:jc w:val="left"/>
    </w:pPr>
    <w:rPr>
      <w:rFonts w:ascii="SimSun" w:eastAsia="SimSun" w:hAnsi="SimSun" w:cs="SimSun"/>
      <w:kern w:val="0"/>
      <w:sz w:val="24"/>
      <w:szCs w:val="24"/>
    </w:rPr>
  </w:style>
  <w:style w:type="character" w:styleId="Hyperlink">
    <w:name w:val="Hyperlink"/>
    <w:basedOn w:val="DefaultParagraphFont"/>
    <w:uiPriority w:val="99"/>
    <w:semiHidden/>
    <w:unhideWhenUsed/>
    <w:rsid w:val="00F5112E"/>
    <w:rPr>
      <w:color w:val="0000FF"/>
      <w:u w:val="single"/>
    </w:rPr>
  </w:style>
  <w:style w:type="character" w:customStyle="1" w:styleId="Heading2Char">
    <w:name w:val="Heading 2 Char"/>
    <w:basedOn w:val="DefaultParagraphFont"/>
    <w:link w:val="Heading2"/>
    <w:uiPriority w:val="9"/>
    <w:rsid w:val="00F5112E"/>
    <w:rPr>
      <w:rFonts w:ascii="SimSun" w:eastAsia="SimSun" w:hAnsi="SimSun" w:cs="SimSun"/>
      <w:b/>
      <w:bCs/>
      <w:kern w:val="0"/>
      <w:sz w:val="36"/>
      <w:szCs w:val="36"/>
    </w:rPr>
  </w:style>
  <w:style w:type="character" w:customStyle="1" w:styleId="Heading3Char">
    <w:name w:val="Heading 3 Char"/>
    <w:basedOn w:val="DefaultParagraphFont"/>
    <w:link w:val="Heading3"/>
    <w:uiPriority w:val="9"/>
    <w:rsid w:val="00F5112E"/>
    <w:rPr>
      <w:rFonts w:ascii="SimSun" w:eastAsia="SimSun" w:hAnsi="SimSun" w:cs="SimSun"/>
      <w:b/>
      <w:bCs/>
      <w:kern w:val="0"/>
      <w:sz w:val="27"/>
      <w:szCs w:val="27"/>
    </w:rPr>
  </w:style>
  <w:style w:type="character" w:styleId="Strong">
    <w:name w:val="Strong"/>
    <w:basedOn w:val="DefaultParagraphFont"/>
    <w:uiPriority w:val="22"/>
    <w:qFormat/>
    <w:rsid w:val="00F511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49119">
      <w:bodyDiv w:val="1"/>
      <w:marLeft w:val="0"/>
      <w:marRight w:val="0"/>
      <w:marTop w:val="0"/>
      <w:marBottom w:val="0"/>
      <w:divBdr>
        <w:top w:val="none" w:sz="0" w:space="0" w:color="auto"/>
        <w:left w:val="none" w:sz="0" w:space="0" w:color="auto"/>
        <w:bottom w:val="none" w:sz="0" w:space="0" w:color="auto"/>
        <w:right w:val="none" w:sz="0" w:space="0" w:color="auto"/>
      </w:divBdr>
    </w:div>
    <w:div w:id="132408431">
      <w:bodyDiv w:val="1"/>
      <w:marLeft w:val="0"/>
      <w:marRight w:val="0"/>
      <w:marTop w:val="0"/>
      <w:marBottom w:val="0"/>
      <w:divBdr>
        <w:top w:val="none" w:sz="0" w:space="0" w:color="auto"/>
        <w:left w:val="none" w:sz="0" w:space="0" w:color="auto"/>
        <w:bottom w:val="none" w:sz="0" w:space="0" w:color="auto"/>
        <w:right w:val="none" w:sz="0" w:space="0" w:color="auto"/>
      </w:divBdr>
    </w:div>
    <w:div w:id="174685620">
      <w:bodyDiv w:val="1"/>
      <w:marLeft w:val="0"/>
      <w:marRight w:val="0"/>
      <w:marTop w:val="0"/>
      <w:marBottom w:val="0"/>
      <w:divBdr>
        <w:top w:val="none" w:sz="0" w:space="0" w:color="auto"/>
        <w:left w:val="none" w:sz="0" w:space="0" w:color="auto"/>
        <w:bottom w:val="none" w:sz="0" w:space="0" w:color="auto"/>
        <w:right w:val="none" w:sz="0" w:space="0" w:color="auto"/>
      </w:divBdr>
    </w:div>
    <w:div w:id="331681231">
      <w:bodyDiv w:val="1"/>
      <w:marLeft w:val="0"/>
      <w:marRight w:val="0"/>
      <w:marTop w:val="0"/>
      <w:marBottom w:val="0"/>
      <w:divBdr>
        <w:top w:val="none" w:sz="0" w:space="0" w:color="auto"/>
        <w:left w:val="none" w:sz="0" w:space="0" w:color="auto"/>
        <w:bottom w:val="none" w:sz="0" w:space="0" w:color="auto"/>
        <w:right w:val="none" w:sz="0" w:space="0" w:color="auto"/>
      </w:divBdr>
    </w:div>
    <w:div w:id="335496568">
      <w:bodyDiv w:val="1"/>
      <w:marLeft w:val="0"/>
      <w:marRight w:val="0"/>
      <w:marTop w:val="0"/>
      <w:marBottom w:val="0"/>
      <w:divBdr>
        <w:top w:val="none" w:sz="0" w:space="0" w:color="auto"/>
        <w:left w:val="none" w:sz="0" w:space="0" w:color="auto"/>
        <w:bottom w:val="none" w:sz="0" w:space="0" w:color="auto"/>
        <w:right w:val="none" w:sz="0" w:space="0" w:color="auto"/>
      </w:divBdr>
    </w:div>
    <w:div w:id="423692899">
      <w:bodyDiv w:val="1"/>
      <w:marLeft w:val="0"/>
      <w:marRight w:val="0"/>
      <w:marTop w:val="0"/>
      <w:marBottom w:val="0"/>
      <w:divBdr>
        <w:top w:val="none" w:sz="0" w:space="0" w:color="auto"/>
        <w:left w:val="none" w:sz="0" w:space="0" w:color="auto"/>
        <w:bottom w:val="none" w:sz="0" w:space="0" w:color="auto"/>
        <w:right w:val="none" w:sz="0" w:space="0" w:color="auto"/>
      </w:divBdr>
    </w:div>
    <w:div w:id="696198612">
      <w:bodyDiv w:val="1"/>
      <w:marLeft w:val="0"/>
      <w:marRight w:val="0"/>
      <w:marTop w:val="0"/>
      <w:marBottom w:val="0"/>
      <w:divBdr>
        <w:top w:val="none" w:sz="0" w:space="0" w:color="auto"/>
        <w:left w:val="none" w:sz="0" w:space="0" w:color="auto"/>
        <w:bottom w:val="none" w:sz="0" w:space="0" w:color="auto"/>
        <w:right w:val="none" w:sz="0" w:space="0" w:color="auto"/>
      </w:divBdr>
    </w:div>
    <w:div w:id="722555807">
      <w:bodyDiv w:val="1"/>
      <w:marLeft w:val="0"/>
      <w:marRight w:val="0"/>
      <w:marTop w:val="0"/>
      <w:marBottom w:val="0"/>
      <w:divBdr>
        <w:top w:val="none" w:sz="0" w:space="0" w:color="auto"/>
        <w:left w:val="none" w:sz="0" w:space="0" w:color="auto"/>
        <w:bottom w:val="none" w:sz="0" w:space="0" w:color="auto"/>
        <w:right w:val="none" w:sz="0" w:space="0" w:color="auto"/>
      </w:divBdr>
    </w:div>
    <w:div w:id="735248960">
      <w:bodyDiv w:val="1"/>
      <w:marLeft w:val="0"/>
      <w:marRight w:val="0"/>
      <w:marTop w:val="0"/>
      <w:marBottom w:val="0"/>
      <w:divBdr>
        <w:top w:val="none" w:sz="0" w:space="0" w:color="auto"/>
        <w:left w:val="none" w:sz="0" w:space="0" w:color="auto"/>
        <w:bottom w:val="none" w:sz="0" w:space="0" w:color="auto"/>
        <w:right w:val="none" w:sz="0" w:space="0" w:color="auto"/>
      </w:divBdr>
    </w:div>
    <w:div w:id="814950424">
      <w:bodyDiv w:val="1"/>
      <w:marLeft w:val="0"/>
      <w:marRight w:val="0"/>
      <w:marTop w:val="0"/>
      <w:marBottom w:val="0"/>
      <w:divBdr>
        <w:top w:val="none" w:sz="0" w:space="0" w:color="auto"/>
        <w:left w:val="none" w:sz="0" w:space="0" w:color="auto"/>
        <w:bottom w:val="none" w:sz="0" w:space="0" w:color="auto"/>
        <w:right w:val="none" w:sz="0" w:space="0" w:color="auto"/>
      </w:divBdr>
    </w:div>
    <w:div w:id="1070424768">
      <w:bodyDiv w:val="1"/>
      <w:marLeft w:val="0"/>
      <w:marRight w:val="0"/>
      <w:marTop w:val="0"/>
      <w:marBottom w:val="0"/>
      <w:divBdr>
        <w:top w:val="none" w:sz="0" w:space="0" w:color="auto"/>
        <w:left w:val="none" w:sz="0" w:space="0" w:color="auto"/>
        <w:bottom w:val="none" w:sz="0" w:space="0" w:color="auto"/>
        <w:right w:val="none" w:sz="0" w:space="0" w:color="auto"/>
      </w:divBdr>
    </w:div>
    <w:div w:id="1100569718">
      <w:bodyDiv w:val="1"/>
      <w:marLeft w:val="0"/>
      <w:marRight w:val="0"/>
      <w:marTop w:val="0"/>
      <w:marBottom w:val="0"/>
      <w:divBdr>
        <w:top w:val="none" w:sz="0" w:space="0" w:color="auto"/>
        <w:left w:val="none" w:sz="0" w:space="0" w:color="auto"/>
        <w:bottom w:val="none" w:sz="0" w:space="0" w:color="auto"/>
        <w:right w:val="none" w:sz="0" w:space="0" w:color="auto"/>
      </w:divBdr>
    </w:div>
    <w:div w:id="1199317593">
      <w:bodyDiv w:val="1"/>
      <w:marLeft w:val="0"/>
      <w:marRight w:val="0"/>
      <w:marTop w:val="0"/>
      <w:marBottom w:val="0"/>
      <w:divBdr>
        <w:top w:val="none" w:sz="0" w:space="0" w:color="auto"/>
        <w:left w:val="none" w:sz="0" w:space="0" w:color="auto"/>
        <w:bottom w:val="none" w:sz="0" w:space="0" w:color="auto"/>
        <w:right w:val="none" w:sz="0" w:space="0" w:color="auto"/>
      </w:divBdr>
    </w:div>
    <w:div w:id="1275140625">
      <w:bodyDiv w:val="1"/>
      <w:marLeft w:val="0"/>
      <w:marRight w:val="0"/>
      <w:marTop w:val="0"/>
      <w:marBottom w:val="0"/>
      <w:divBdr>
        <w:top w:val="none" w:sz="0" w:space="0" w:color="auto"/>
        <w:left w:val="none" w:sz="0" w:space="0" w:color="auto"/>
        <w:bottom w:val="none" w:sz="0" w:space="0" w:color="auto"/>
        <w:right w:val="none" w:sz="0" w:space="0" w:color="auto"/>
      </w:divBdr>
    </w:div>
    <w:div w:id="1336608662">
      <w:bodyDiv w:val="1"/>
      <w:marLeft w:val="0"/>
      <w:marRight w:val="0"/>
      <w:marTop w:val="0"/>
      <w:marBottom w:val="0"/>
      <w:divBdr>
        <w:top w:val="none" w:sz="0" w:space="0" w:color="auto"/>
        <w:left w:val="none" w:sz="0" w:space="0" w:color="auto"/>
        <w:bottom w:val="none" w:sz="0" w:space="0" w:color="auto"/>
        <w:right w:val="none" w:sz="0" w:space="0" w:color="auto"/>
      </w:divBdr>
    </w:div>
    <w:div w:id="1366129190">
      <w:bodyDiv w:val="1"/>
      <w:marLeft w:val="0"/>
      <w:marRight w:val="0"/>
      <w:marTop w:val="0"/>
      <w:marBottom w:val="0"/>
      <w:divBdr>
        <w:top w:val="none" w:sz="0" w:space="0" w:color="auto"/>
        <w:left w:val="none" w:sz="0" w:space="0" w:color="auto"/>
        <w:bottom w:val="none" w:sz="0" w:space="0" w:color="auto"/>
        <w:right w:val="none" w:sz="0" w:space="0" w:color="auto"/>
      </w:divBdr>
    </w:div>
    <w:div w:id="1416319507">
      <w:bodyDiv w:val="1"/>
      <w:marLeft w:val="0"/>
      <w:marRight w:val="0"/>
      <w:marTop w:val="0"/>
      <w:marBottom w:val="0"/>
      <w:divBdr>
        <w:top w:val="none" w:sz="0" w:space="0" w:color="auto"/>
        <w:left w:val="none" w:sz="0" w:space="0" w:color="auto"/>
        <w:bottom w:val="none" w:sz="0" w:space="0" w:color="auto"/>
        <w:right w:val="none" w:sz="0" w:space="0" w:color="auto"/>
      </w:divBdr>
    </w:div>
    <w:div w:id="1422723829">
      <w:bodyDiv w:val="1"/>
      <w:marLeft w:val="0"/>
      <w:marRight w:val="0"/>
      <w:marTop w:val="0"/>
      <w:marBottom w:val="0"/>
      <w:divBdr>
        <w:top w:val="none" w:sz="0" w:space="0" w:color="auto"/>
        <w:left w:val="none" w:sz="0" w:space="0" w:color="auto"/>
        <w:bottom w:val="none" w:sz="0" w:space="0" w:color="auto"/>
        <w:right w:val="none" w:sz="0" w:space="0" w:color="auto"/>
      </w:divBdr>
    </w:div>
    <w:div w:id="1505247090">
      <w:bodyDiv w:val="1"/>
      <w:marLeft w:val="0"/>
      <w:marRight w:val="0"/>
      <w:marTop w:val="0"/>
      <w:marBottom w:val="0"/>
      <w:divBdr>
        <w:top w:val="none" w:sz="0" w:space="0" w:color="auto"/>
        <w:left w:val="none" w:sz="0" w:space="0" w:color="auto"/>
        <w:bottom w:val="none" w:sz="0" w:space="0" w:color="auto"/>
        <w:right w:val="none" w:sz="0" w:space="0" w:color="auto"/>
      </w:divBdr>
    </w:div>
    <w:div w:id="1587036372">
      <w:bodyDiv w:val="1"/>
      <w:marLeft w:val="0"/>
      <w:marRight w:val="0"/>
      <w:marTop w:val="0"/>
      <w:marBottom w:val="0"/>
      <w:divBdr>
        <w:top w:val="none" w:sz="0" w:space="0" w:color="auto"/>
        <w:left w:val="none" w:sz="0" w:space="0" w:color="auto"/>
        <w:bottom w:val="none" w:sz="0" w:space="0" w:color="auto"/>
        <w:right w:val="none" w:sz="0" w:space="0" w:color="auto"/>
      </w:divBdr>
    </w:div>
    <w:div w:id="162222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hootsuite.com/how-does-facebook-boost-posts-work/" TargetMode="External"/><Relationship Id="rId13" Type="http://schemas.openxmlformats.org/officeDocument/2006/relationships/hyperlink" Target="https://www.facebook.com/business/success/3-way-marketing" TargetMode="External"/><Relationship Id="rId18" Type="http://schemas.openxmlformats.org/officeDocument/2006/relationships/hyperlink" Target="https://www.facebook.com/business/success/smallable" TargetMode="External"/><Relationship Id="rId26" Type="http://schemas.openxmlformats.org/officeDocument/2006/relationships/hyperlink" Target="https://www.facebook.com/adsmanager" TargetMode="External"/><Relationship Id="rId3" Type="http://schemas.openxmlformats.org/officeDocument/2006/relationships/settings" Target="settings.xml"/><Relationship Id="rId21" Type="http://schemas.openxmlformats.org/officeDocument/2006/relationships/hyperlink" Target="https://www.scientificamerican.com/article/video-looks-most-natural-horizontally-but-we-hold-our-phones-vertically/" TargetMode="External"/><Relationship Id="rId7" Type="http://schemas.openxmlformats.org/officeDocument/2006/relationships/hyperlink" Target="https://blog.hootsuite.com/facebook-ad-types/" TargetMode="External"/><Relationship Id="rId12" Type="http://schemas.openxmlformats.org/officeDocument/2006/relationships/hyperlink" Target="https://www.facebook.com/business/news/bring-brands-and-products-to-life-with-instant-experience" TargetMode="External"/><Relationship Id="rId17" Type="http://schemas.openxmlformats.org/officeDocument/2006/relationships/hyperlink" Target="https://www.facebook.com/smallable" TargetMode="External"/><Relationship Id="rId25" Type="http://schemas.openxmlformats.org/officeDocument/2006/relationships/hyperlink" Target="https://blog.hootsuite.com/facebook-business-manager-guide/" TargetMode="External"/><Relationship Id="rId2" Type="http://schemas.openxmlformats.org/officeDocument/2006/relationships/styles" Target="styles.xml"/><Relationship Id="rId16" Type="http://schemas.openxmlformats.org/officeDocument/2006/relationships/hyperlink" Target="https://blog.hootsuite.com/facebook-marketing-tips/" TargetMode="External"/><Relationship Id="rId20" Type="http://schemas.openxmlformats.org/officeDocument/2006/relationships/hyperlink" Target="https://www.facebook.com/business/ads/messenger-ads" TargetMode="External"/><Relationship Id="rId29" Type="http://schemas.openxmlformats.org/officeDocument/2006/relationships/hyperlink" Target="https://blog.hootsuite.com/facebook-ad-sizes/" TargetMode="External"/><Relationship Id="rId1" Type="http://schemas.openxmlformats.org/officeDocument/2006/relationships/numbering" Target="numbering.xml"/><Relationship Id="rId6" Type="http://schemas.openxmlformats.org/officeDocument/2006/relationships/hyperlink" Target="https://blog.hootsuite.com/measure-social-media-roi-business/" TargetMode="External"/><Relationship Id="rId11" Type="http://schemas.openxmlformats.org/officeDocument/2006/relationships/hyperlink" Target="https://www.facebook.com/business/ads/slideshow-ad-format" TargetMode="External"/><Relationship Id="rId24" Type="http://schemas.openxmlformats.org/officeDocument/2006/relationships/hyperlink" Target="https://blog.hootsuite.com/steps-to-create-a-facebook-business-page/" TargetMode="External"/><Relationship Id="rId32" Type="http://schemas.openxmlformats.org/officeDocument/2006/relationships/theme" Target="theme/theme1.xml"/><Relationship Id="rId5" Type="http://schemas.openxmlformats.org/officeDocument/2006/relationships/hyperlink" Target="https://blog.hootsuite.com/facebook-algorithm/" TargetMode="External"/><Relationship Id="rId15" Type="http://schemas.openxmlformats.org/officeDocument/2006/relationships/hyperlink" Target="https://blog.hootsuite.com/how-to-use-facebook-lead-ads/" TargetMode="External"/><Relationship Id="rId23" Type="http://schemas.openxmlformats.org/officeDocument/2006/relationships/hyperlink" Target="https://www.facebook.com/business/news/facebook-invites-people-and-businesses-to-play" TargetMode="External"/><Relationship Id="rId28" Type="http://schemas.openxmlformats.org/officeDocument/2006/relationships/hyperlink" Target="https://blog.hootsuite.com/facebook-targeting/" TargetMode="External"/><Relationship Id="rId10" Type="http://schemas.openxmlformats.org/officeDocument/2006/relationships/hyperlink" Target="https://www.facebook.com/business/news/facebook-invites-people-and-businesses-to-play" TargetMode="External"/><Relationship Id="rId19" Type="http://schemas.openxmlformats.org/officeDocument/2006/relationships/hyperlink" Target="https://blog.hootsuite.com/facebook-messenger-ad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acebook.com/HappySocks/" TargetMode="External"/><Relationship Id="rId14" Type="http://schemas.openxmlformats.org/officeDocument/2006/relationships/hyperlink" Target="https://blog.hootsuite.com/facebook-messenger-bots-guide/" TargetMode="External"/><Relationship Id="rId22" Type="http://schemas.openxmlformats.org/officeDocument/2006/relationships/hyperlink" Target="https://www.facebook.com/business/news/facebook-invites-people-and-businesses-to-play" TargetMode="External"/><Relationship Id="rId27" Type="http://schemas.openxmlformats.org/officeDocument/2006/relationships/hyperlink" Target="https://blog.hootsuite.com/social-media-ab-testing/" TargetMode="External"/><Relationship Id="rId30" Type="http://schemas.openxmlformats.org/officeDocument/2006/relationships/hyperlink" Target="https://blog.hootsuite.com/facebook-ad-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13</Pages>
  <Words>2235</Words>
  <Characters>12744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Jialu Weng</dc:creator>
  <cp:keywords/>
  <dc:description/>
  <cp:lastModifiedBy>Jialu Weng</cp:lastModifiedBy>
  <cp:revision>1</cp:revision>
  <dcterms:created xsi:type="dcterms:W3CDTF">2020-05-03T21:03:00Z</dcterms:created>
  <dcterms:modified xsi:type="dcterms:W3CDTF">2020-05-03T21:19:00Z</dcterms:modified>
</cp:coreProperties>
</file>