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1324" w:rsidRDefault="007B6E35">
      <w:r>
        <w:t xml:space="preserve">James </w:t>
      </w:r>
      <w:proofErr w:type="gramStart"/>
      <w:r>
        <w:t>cook</w:t>
      </w:r>
      <w:proofErr w:type="gramEnd"/>
      <w:r>
        <w:t xml:space="preserve"> with other people serving on the society around the islands. </w:t>
      </w:r>
    </w:p>
    <w:p w:rsidR="007B6E35" w:rsidRDefault="007B6E35"/>
    <w:p w:rsidR="007B6E35" w:rsidRDefault="007B6E35">
      <w:r>
        <w:t xml:space="preserve">What are the sorts of opportunities and threats of their </w:t>
      </w:r>
      <w:proofErr w:type="gramStart"/>
      <w:r>
        <w:t>position.</w:t>
      </w:r>
      <w:proofErr w:type="gramEnd"/>
    </w:p>
    <w:p w:rsidR="007B6E35" w:rsidRDefault="007B6E35">
      <w:r>
        <w:t>What challenges would they likely to face?</w:t>
      </w:r>
    </w:p>
    <w:p w:rsidR="007B6E35" w:rsidRDefault="007B6E35">
      <w:r>
        <w:t xml:space="preserve">For </w:t>
      </w:r>
      <w:proofErr w:type="gramStart"/>
      <w:r>
        <w:t>example ..</w:t>
      </w:r>
      <w:proofErr w:type="gramEnd"/>
      <w:r>
        <w:t xml:space="preserve">When they will go from A to B what they will </w:t>
      </w:r>
      <w:proofErr w:type="spellStart"/>
      <w:r>
        <w:t>will</w:t>
      </w:r>
      <w:proofErr w:type="spellEnd"/>
      <w:r>
        <w:t xml:space="preserve"> feed </w:t>
      </w:r>
      <w:proofErr w:type="gramStart"/>
      <w:r>
        <w:t>themselves</w:t>
      </w:r>
      <w:proofErr w:type="gramEnd"/>
      <w:r>
        <w:t>? What sorts of capital they would need? What sort of assistance they could get. What sort of dangers they could face when arriving in these areas? Who controls this are</w:t>
      </w:r>
      <w:proofErr w:type="gramStart"/>
      <w:r>
        <w:t>..</w:t>
      </w:r>
      <w:proofErr w:type="gramEnd"/>
      <w:r>
        <w:t xml:space="preserve"> </w:t>
      </w:r>
      <w:proofErr w:type="gramStart"/>
      <w:r>
        <w:t>is</w:t>
      </w:r>
      <w:proofErr w:type="gramEnd"/>
      <w:r>
        <w:t xml:space="preserve"> it controlled by gangster? </w:t>
      </w:r>
    </w:p>
    <w:p w:rsidR="007B6E35" w:rsidRDefault="007B6E35"/>
    <w:p w:rsidR="007B6E35" w:rsidRDefault="007B6E35">
      <w:r>
        <w:t xml:space="preserve">How would they navigate their way successfully from a ruler environment to an urban </w:t>
      </w:r>
      <w:r w:rsidR="006548CB">
        <w:t>environment?</w:t>
      </w:r>
      <w:r>
        <w:t xml:space="preserve"> Now, they would very likely </w:t>
      </w:r>
      <w:r w:rsidR="006548CB">
        <w:t>have some sort of family and friend network they could trust?</w:t>
      </w:r>
      <w:r w:rsidR="003F12BC">
        <w:t xml:space="preserve"> </w:t>
      </w:r>
      <w:r w:rsidR="006548CB">
        <w:t xml:space="preserve">But could we provide them with </w:t>
      </w:r>
      <w:proofErr w:type="gramStart"/>
      <w:r w:rsidR="006548CB">
        <w:t>anything.??</w:t>
      </w:r>
      <w:proofErr w:type="gramEnd"/>
    </w:p>
    <w:p w:rsidR="006548CB" w:rsidRDefault="006548CB"/>
    <w:p w:rsidR="006548CB" w:rsidRDefault="006548CB">
      <w:proofErr w:type="spellStart"/>
      <w:proofErr w:type="gramStart"/>
      <w:r>
        <w:t>werner</w:t>
      </w:r>
      <w:proofErr w:type="spellEnd"/>
      <w:proofErr w:type="gramEnd"/>
      <w:r>
        <w:t xml:space="preserve"> 1957… All development goes from a state of relative </w:t>
      </w:r>
      <w:proofErr w:type="spellStart"/>
      <w:r>
        <w:t>global</w:t>
      </w:r>
      <w:r w:rsidR="003F12BC">
        <w:t>ity</w:t>
      </w:r>
      <w:proofErr w:type="spellEnd"/>
      <w:r>
        <w:t xml:space="preserve"> and lack of differentiation, articulation and hierarchal integration.</w:t>
      </w:r>
      <w:r w:rsidR="003F12BC">
        <w:t xml:space="preserve"> (</w:t>
      </w:r>
      <w:proofErr w:type="gramStart"/>
      <w:r w:rsidR="003F12BC">
        <w:t>like</w:t>
      </w:r>
      <w:proofErr w:type="gramEnd"/>
      <w:r w:rsidR="003F12BC">
        <w:t xml:space="preserve"> rural to urban migration in </w:t>
      </w:r>
      <w:proofErr w:type="spellStart"/>
      <w:r w:rsidR="003F12BC">
        <w:t>india</w:t>
      </w:r>
      <w:proofErr w:type="spellEnd"/>
      <w:r w:rsidR="003F12BC">
        <w:t xml:space="preserve">.) </w:t>
      </w:r>
    </w:p>
    <w:p w:rsidR="003F12BC" w:rsidRDefault="003F12BC">
      <w:r>
        <w:t xml:space="preserve">So when it comes to hierarchal integration part comes there are common problems that all the migrants faces. That’s the higher level requirements. At this stage he wants us to find us all the </w:t>
      </w:r>
      <w:proofErr w:type="spellStart"/>
      <w:r>
        <w:t>higer</w:t>
      </w:r>
      <w:proofErr w:type="spellEnd"/>
      <w:r>
        <w:t xml:space="preserve"> level challenges that would be facing. What relate them to the pointer such as what would be the severity of the various challenges in these different domains? And after that what we preassembly do exactly what lonely planet did.  That is to </w:t>
      </w:r>
      <w:proofErr w:type="spellStart"/>
      <w:r>
        <w:t>instuationalize</w:t>
      </w:r>
      <w:proofErr w:type="spellEnd"/>
      <w:r>
        <w:t xml:space="preserve"> the feedback mechanism so that the user can say that this the better place to stay. And then they can start to communicate with one and another via our system just like lonely plant uses to communicate with other users. And </w:t>
      </w:r>
      <w:proofErr w:type="gramStart"/>
      <w:r>
        <w:t>these high level requirement</w:t>
      </w:r>
      <w:proofErr w:type="gramEnd"/>
      <w:r>
        <w:t xml:space="preserve"> must be then drilled down to a particular region. </w:t>
      </w:r>
    </w:p>
    <w:p w:rsidR="003F12BC" w:rsidRDefault="003F12BC"/>
    <w:p w:rsidR="00DE59D5" w:rsidRDefault="003F12BC">
      <w:r>
        <w:t xml:space="preserve">Read up the anthropology --- about rural to urban migration and challenges faced by migrants. There must be some. From these </w:t>
      </w:r>
      <w:proofErr w:type="gramStart"/>
      <w:r>
        <w:t>sort</w:t>
      </w:r>
      <w:proofErr w:type="gramEnd"/>
      <w:r>
        <w:t xml:space="preserve"> of things we can extract some high level requirements. </w:t>
      </w:r>
    </w:p>
    <w:p w:rsidR="00DE59D5" w:rsidRDefault="00DE59D5"/>
    <w:p w:rsidR="003F12BC" w:rsidRDefault="00DE59D5">
      <w:r>
        <w:t xml:space="preserve">Digital earth----hexagonal spiral and you can mark the place. </w:t>
      </w:r>
      <w:r w:rsidR="003F12BC">
        <w:t xml:space="preserve"> </w:t>
      </w:r>
    </w:p>
    <w:sectPr w:rsidR="003F12BC" w:rsidSect="0092132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YwNzEwNDYxtrA0MDcysbBU0lEKTi0uzszPAykwrAUAhJCL8iwAAAA="/>
  </w:docVars>
  <w:rsids>
    <w:rsidRoot w:val="007B6E35"/>
    <w:rsid w:val="003F12BC"/>
    <w:rsid w:val="006548CB"/>
    <w:rsid w:val="007B6E35"/>
    <w:rsid w:val="00921324"/>
    <w:rsid w:val="009D00BE"/>
    <w:rsid w:val="00DE59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132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Pages>
  <Words>282</Words>
  <Characters>1610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pankaj</dc:creator>
  <cp:lastModifiedBy>pankaj</cp:lastModifiedBy>
  <cp:revision>2</cp:revision>
  <dcterms:created xsi:type="dcterms:W3CDTF">2015-04-20T14:23:00Z</dcterms:created>
  <dcterms:modified xsi:type="dcterms:W3CDTF">2015-04-20T15:01:00Z</dcterms:modified>
</cp:coreProperties>
</file>