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3719" w14:textId="334E4692" w:rsidR="00976164" w:rsidRPr="00D336FE" w:rsidRDefault="00D336FE">
      <w:pPr>
        <w:rPr>
          <w:lang w:val="en-US"/>
        </w:rPr>
      </w:pPr>
      <w:r>
        <w:rPr>
          <w:lang w:val="en-US"/>
        </w:rPr>
        <w:t xml:space="preserve">Testing for initial </w:t>
      </w:r>
      <w:r w:rsidR="002A71F8">
        <w:rPr>
          <w:lang w:val="en-US"/>
        </w:rPr>
        <w:t>G</w:t>
      </w:r>
      <w:r>
        <w:rPr>
          <w:lang w:val="en-US"/>
        </w:rPr>
        <w:t>it</w:t>
      </w:r>
      <w:r w:rsidR="002A71F8">
        <w:rPr>
          <w:lang w:val="en-US"/>
        </w:rPr>
        <w:t>Lab</w:t>
      </w:r>
      <w:r>
        <w:rPr>
          <w:lang w:val="en-US"/>
        </w:rPr>
        <w:t xml:space="preserve"> setup</w:t>
      </w:r>
    </w:p>
    <w:sectPr w:rsidR="00976164" w:rsidRPr="00D3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rK0MDYwNTExMjZS0lEKTi0uzszPAykwqgUA1W5uySwAAAA="/>
  </w:docVars>
  <w:rsids>
    <w:rsidRoot w:val="00C27561"/>
    <w:rsid w:val="002A71F8"/>
    <w:rsid w:val="00766A82"/>
    <w:rsid w:val="00976164"/>
    <w:rsid w:val="00C27561"/>
    <w:rsid w:val="00D336FE"/>
    <w:rsid w:val="00F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AC2"/>
  <w15:chartTrackingRefBased/>
  <w15:docId w15:val="{8AC8D740-8CFC-444D-85FF-ACA2180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Malavia</dc:creator>
  <cp:keywords/>
  <dc:description/>
  <cp:lastModifiedBy>Viren Malavia</cp:lastModifiedBy>
  <cp:revision>3</cp:revision>
  <dcterms:created xsi:type="dcterms:W3CDTF">2022-01-28T05:56:00Z</dcterms:created>
  <dcterms:modified xsi:type="dcterms:W3CDTF">2022-01-28T06:01:00Z</dcterms:modified>
</cp:coreProperties>
</file>