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/>
            <w:shd w:color="auto" w:fill="F4B083" w:themeFill="accent2" w:themeFillTint="9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b/>
                <w:bCs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sz w:val="28"/>
                <w:szCs w:val="28"/>
              </w:rPr>
            </w:pPr>
            <w:r>
              <w:rPr>
                <w:rFonts w:ascii="TH Krub" w:hAnsi="TH Krub" w:eastAsia="Calibri" w:hint="cs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>ชื่อ</w:t>
            </w:r>
            <w:r>
              <w:rPr>
                <w:rFonts w:eastAsia="Calibri" w:cs="TH Krub" w:hint="cs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>-</w:t>
            </w:r>
            <w:r>
              <w:rPr>
                <w:rFonts w:ascii="TH Krub" w:hAnsi="TH Krub" w:eastAsia="Calibri" w:hint="cs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>สกุล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: </w:t>
            </w: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ธนพร นิมิตรหมื่นไวย  </w:t>
            </w:r>
            <w:r>
              <w:rPr>
                <w:rFonts w:eastAsia="Calibri" w:cs="TH Krub" w:ascii="TH Krub" w:hAnsi="TH Krub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2"/>
                <w:sz w:val="28"/>
                <w:szCs w:val="28"/>
                <w:lang w:val="en-US" w:eastAsia="en-US" w:bidi="th-TH"/>
              </w:rPr>
              <w:t>B6612610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b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 xml:space="preserve">โดนัท 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B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6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6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1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0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3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6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4</w:t>
            </w:r>
            <w:r>
              <w:rPr>
                <w:rFonts w:eastAsia="Calibri" w:cs="TH Krub" w:ascii="TH Krub" w:hAnsi="TH Krub"/>
                <w:b/>
                <w:bCs/>
                <w:color w:val="000000"/>
                <w:kern w:val="2"/>
                <w:sz w:val="28"/>
                <w:szCs w:val="28"/>
                <w:lang w:val="en-US" w:eastAsia="en-US" w:bidi="th-TH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b/>
                <w:bCs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5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ส่งงาน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ก่อนเลิกเรียน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ab/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ก่อน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2026082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3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-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20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00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 </w:t>
              <w:tab/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ที่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  <w:hyperlink r:id="rId2">
              <w:r>
                <w:rPr>
                  <w:rStyle w:val="Hyperlink"/>
                  <w:rFonts w:eastAsia="Calibri" w:cs="TH Krub" w:ascii="TH Krub" w:hAnsi="TH Krub"/>
                  <w:kern w:val="2"/>
                  <w:sz w:val="28"/>
                  <w:szCs w:val="28"/>
                  <w:lang w:val="en-US" w:eastAsia="en-US" w:bidi="th-TH"/>
                </w:rPr>
                <w:t>https://forms.gle/TDMMech2fsMj9mQb9</w:t>
              </w:r>
            </w:hyperlink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ส่งงาน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รอบสมบูรณ์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ab/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ก่อน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2026082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8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-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06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>00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 </w:t>
              <w:tab/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ที่ </w:t>
            </w:r>
            <w:hyperlink r:id="rId3">
              <w:r>
                <w:rPr>
                  <w:rStyle w:val="Hyperlink"/>
                  <w:rFonts w:eastAsia="Calibri" w:cs="TH Krub" w:ascii="TH Krub" w:hAnsi="TH Krub"/>
                  <w:kern w:val="2"/>
                  <w:sz w:val="28"/>
                  <w:szCs w:val="28"/>
                  <w:lang w:val="en-US" w:eastAsia="en-US" w:bidi="th-TH"/>
                </w:rPr>
                <w:t>https://forms.gle/TDMMech2fsMj9mQb9</w:t>
              </w:r>
            </w:hyperlink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jc w:val="start"/>
        <w:rPr>
          <w:rFonts w:ascii="TH Krub" w:hAnsi="TH Krub" w:cs="TH Krub"/>
          <w:b/>
          <w:bCs/>
          <w:sz w:val="28"/>
          <w:szCs w:val="28"/>
        </w:rPr>
      </w:pPr>
      <w:r>
        <w:rPr>
          <w:rFonts w:cs="TH Krub" w:ascii="TH Krub" w:hAnsi="TH Krub"/>
          <w:b/>
          <w:bCs/>
          <w:sz w:val="28"/>
          <w:szCs w:val="28"/>
        </w:rPr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>หัวข้อที่</w:t>
            </w:r>
            <w:r>
              <w:rPr>
                <w:rFonts w:eastAsia="Calibri" w:cs="TH Krub" w:hint="cs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>3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: </w:t>
            </w: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การจดจำรูปทรงและวัดขนาด 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>(Traditional Computer Vision)</w:t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Lab3:</w:t>
        <w:tab/>
      </w:r>
      <w:r>
        <w:rPr>
          <w:rFonts w:ascii="TH Krub" w:hAnsi="TH Krub" w:hint="cs" w:cs="TH Krub"/>
          <w:sz w:val="28"/>
          <w:szCs w:val="28"/>
        </w:rPr>
        <w:t>ผลการทำปฎิบัติกา</w:t>
      </w:r>
      <w:r>
        <w:rPr>
          <w:rFonts w:ascii="TH Krub" w:hAnsi="TH Krub" w:cs="TH Krub"/>
          <w:sz w:val="28"/>
          <w:szCs w:val="28"/>
        </w:rPr>
        <w:t>ร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drawing>
                <wp:anchor distT="0" distB="0" distL="0" distR="0" simplePos="0" relativeHeight="1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590800" cy="2851785"/>
                  <wp:effectExtent l="0" t="0" r="0" b="0"/>
                  <wp:wrapTopAndBottom/>
                  <wp:docPr id="1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2851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31178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11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เป้าหมาย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: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ดูภาพ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หรือเฟรมจากวิดีโอ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แล้วค้นหารูปร่างในภาพ บอกว่ารูปร่างนั้นคืออะไร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สามเหลี่ยม สี่เหลี่ยม วงกลม ฯลฯ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และวัดขนาดของมัน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1.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เปลี่ยนภาพเป็นขาวดำ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ภาพสีจะถูกแปลงเป็น ภาพระดับสีเทา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(grayscale)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จากนั้นทำการเบลอเล็กน้อยเพื่อช่วยลด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noise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2.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แยก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รูปร่าง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"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ออกจาก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พื้นหลัง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cv2.threshold(...)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จะเปลี่ยนทุกพิกเซลให้เป็นเพียง สีขาวหรือสีดำ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เนื่องจากพื้นหลังเป็นสีขาว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/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สีอ่อน และรูปร่างเป็นสี จึงสามารถแยก รูปร่าง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สีขาว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ออกจาก พื้นหลัง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สีดำ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ได้อย่างชัดเจน ขั้นตอนนี้ใช้วิธี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Otsu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เพื่อเลือกค่าจุดตัด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(threshold)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โดยอัตโนมัติ แทนที่จะต้องกำหนดค่าเอง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3.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กำจัด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Noise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ภาพต้นฉบับมีลายน้ำจาง ๆ รวมถึงจุดตกแต่งและลายเส้นเล็ก ๆ ดังนั้นจึงใช้การทำความสะอาด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2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ขั้นตอน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Opening —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ลบจุดหรือสิ่งเล็ก ๆ ที่ไม่ต้องการออก เช่น ลายน้ำและจุดเล็ก ๆ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Closing —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เติมช่องว่างหรือรูเล็ก ๆ ที่อาจเกิดขึ้นภายในรูปร่าง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พูดง่าย ๆ คือ ลบฝุ่นออกก่อน แล้วค่อยอุดรูเล็ก ๆ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4.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ค้นหาเส้นขอบ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cv2.findContours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จะทำการไล่ตามเส้นขอบ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(contour)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ของกลุ่มพิกเซลสีขาวที่เหลืออยู่ ซึ่งเส้นขอบนี้ก็คือ ขอบของรูปร่าง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5.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ระบุว่ารูปร่างคืออะไร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(classify_shape)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คำนวณค่า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Circularity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เพื่อดูว่ารูปร่างใกล้เคียงวงกลมสมบูรณ์แค่ไหน ถ้าค่าสูง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Circle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ถ้าไม่ใช่วงกลม จะทำการลดความซับซ้อนของเส้นขอบให้เหลือจุดมุม แล้วนับจำนวนมุม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3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มุม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Triangle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4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มุม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Square / Rectangle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โดยตรวจสอบเพิ่มเติมจากอัตราส่วนความกว้างต่อความสูง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5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มุม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Pentagon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6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มุม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Hexagon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12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มุม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Cross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จำนวนมุมอื่น ๆ →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Polygon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ทั่วไป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6.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วัดขนาด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(measure_and_draw)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วงกลม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(Circle) →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วัดเส้นผ่านศูนย์กลาง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รูปร่างอื่น ๆ → สร้างสี่เหลี่ยมที่สามารถครอบรูปร่างนั้นได้โดยมีพื้นที่น้อยที่สุด และวัด ความกว้าง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×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ความยาว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แปลงหน่วยจาก พิกเซลเป็นมิลลิเมตร โดยใช้ค่า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MM_PER_PIXEL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ซึ่งเป็นอัตราส่วนที่กำหนดขึ้นมาเอง เนื่องจากภาพเหล่านี้เป็นภาพวาด ไม่ใช่วัตถุจริงที่มีไม้บรรทัดอยู่ในภาพเพื่อใช้เป็นมาตราส่วน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วาด กรอบ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/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วงกลมสีเขียว รอบรูปร่าง และใส่ ข้อความสีแดง เพื่อแสดงชื่อและขนาดของรูปร่าง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7.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การทำงานกับรูปภาพ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สำหรับรูปภาพ ระบบจะประมวลผล หนึ่งครั้งต่อหนึ่งไฟล์ จากนั้นบันทึกภาพที่ใส่ผลการวิเคราะห์แล้วลงในโฟลเดอร์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output/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และแสดงผลบนหน้าจอเป็นเวลาสั้น ๆ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8.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การทำงานกับวิดีโอ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สำหรับวิดีโอ ระบบจะประมวลผล ทุกเฟรม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วิดีโอเหล่านี้จะแสดงรูปร่างหนึ่งรูป → เฟรมว่าง → รูปร่างถัดไป → วนซ้ำ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ดังนั้นระบบจึงไม่ได้นับทุกเฟรม แต่จะนับรูปร่าง เฉพาะตอนที่มันเพิ่งปรากฏขึ้น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(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เปลี่ยนจาก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ไม่มีรูปร่าง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"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เป็น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มีรูปร่าง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")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ตัวแปร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shape_present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ใช้สำหรับตรวจสอบสถานะนี้ ทำให้ไม่เกิดปัญหานับรูปร่างเดิมซ้ำ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20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ครั้ง เพียงเพราะรูปร่างนั้นยังคงแสดงอยู่บนหน้าจอหลายเฟรม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สรุปสั้น ๆ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ทำพื้นหลังให้แยกออก → กำจัด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→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หาเส้นขอบ → ตรวจสอบจำนวนมุม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>/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ความกลมเพื่อจำแนกรูปร่าง → วัดขนาด → วาดผลลัพธ์และบันทึกภาพ</w:t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Q31:</w:t>
        <w:tab/>
      </w:r>
      <w:r>
        <w:rPr>
          <w:rFonts w:ascii="TH Krub" w:hAnsi="TH Krub" w:cs="TH Krub"/>
          <w:sz w:val="28"/>
          <w:szCs w:val="28"/>
        </w:rPr>
        <w:t xml:space="preserve">อธิบายความแตกต่างระหว่าง </w:t>
      </w:r>
      <w:r>
        <w:rPr>
          <w:rFonts w:cs="TH Krub" w:ascii="TH Krub" w:hAnsi="TH Krub"/>
          <w:sz w:val="28"/>
          <w:szCs w:val="28"/>
        </w:rPr>
        <w:t xml:space="preserve">Global Thresholding, Otsu's Method </w:t>
      </w:r>
      <w:r>
        <w:rPr>
          <w:rFonts w:ascii="TH Krub" w:hAnsi="TH Krub" w:cs="TH Krub"/>
          <w:sz w:val="28"/>
          <w:szCs w:val="28"/>
        </w:rPr>
        <w:t xml:space="preserve">และ </w:t>
      </w:r>
      <w:r>
        <w:rPr>
          <w:rFonts w:cs="TH Krub" w:ascii="TH Krub" w:hAnsi="TH Krub"/>
          <w:sz w:val="28"/>
          <w:szCs w:val="28"/>
        </w:rPr>
        <w:t xml:space="preserve">Adaptive Thresholding </w:t>
      </w:r>
      <w:r>
        <w:rPr>
          <w:rFonts w:ascii="TH Krub" w:hAnsi="TH Krub" w:cs="TH Krub"/>
          <w:sz w:val="28"/>
          <w:szCs w:val="28"/>
        </w:rPr>
        <w:t>พร้อมยกตัวอย่างสถานการณ์ที่เหมาะสมกับแต่ละวิธี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>
          <w:trHeight w:val="363" w:hRule="atLeast"/>
        </w:trPr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Global Thresholding, Otsu's Method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และ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Adaptive Thresholding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ต่างกันที่วิธีเลือกและใช้ค่า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threshold Global Thresholding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ใช้ค่า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threshold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ค่าเดียวคงที่กับทุกพิกเซลในภาพ โดยผู้ใช้ต้องกำหนดค่า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เอง เหมาะกับภาพที่แสงสว่างสม่ำเสมอทั้งภาพและมี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contrast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ชัดเจน เช่น การอ่านตัวอักษรสีดำบนกระดาษขาวในกล่องควบคุมแสง หรือตรวจชิ้นงานบนสายพานที่มีไฟส่องคงที่ ส่วน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Otsu's Method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เป็น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Global Thresholding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แบบหาค่า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ให้อัตโนมัติ โดยวิเคราะห์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histogram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แล้วเลือกค่าที่ทำให้ความแปรปรวนระหว่างสองกลุ่ม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(between-class variance)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มากที่สุด จึงเหมาะกับภาพที่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histogram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เป็น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bimodal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มียอดสองยอดชัดเจนและแสงยังสม่ำเสมอ เช่น การแยกเมล็ดพืชออกจากพื้นหลัง หรือแยกเซลล์ในภาพกล้องจุลทรรศน์ที่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contrast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ดี ขณะที่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Adaptive Thresholding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จะคำนวณค่า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threshold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แยกกันในแต่ละบริเวณย่อยของภาพจากค่าเฉลี่ยหรือ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Gaussian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ของพิกเซลรอบข้าง ทำให้ค่า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เปลี่ยนตามตำแหน่ง จึงเหมาะกับภาพที่แสงไม่สม่ำเสมอ มีเงาหรือ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gradient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ของแสง เช่น การสแกนเอกสารเก่าที่มีเงา หรือตรวจพื้นผิวโลหะที่สะท้อนแสงไม่เท่ากัน กล่าวโดยสรุปคือ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Global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เร็วแต่ไวต่อแสง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Otsu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ช่วยเลือกค่าให้อัตโนมัติแต่ยังเป็นค่าเดียวทั้งภาพ ส่วน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Adaptive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แก้ปัญหาแสงไม่สม่ำเสมอได้แต่ช้ากว่าและไวต่อ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มากขึ้น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Q32:</w:t>
        <w:tab/>
      </w:r>
      <w:r>
        <w:rPr>
          <w:rFonts w:ascii="TH Krub" w:hAnsi="TH Krub" w:cs="TH Krub"/>
          <w:sz w:val="28"/>
          <w:szCs w:val="28"/>
        </w:rPr>
        <w:t xml:space="preserve">เพราะเหตุใดจึงควรทำ </w:t>
      </w:r>
      <w:r>
        <w:rPr>
          <w:rFonts w:cs="TH Krub" w:ascii="TH Krub" w:hAnsi="TH Krub"/>
          <w:sz w:val="28"/>
          <w:szCs w:val="28"/>
        </w:rPr>
        <w:t xml:space="preserve">Morphological Opening </w:t>
      </w:r>
      <w:r>
        <w:rPr>
          <w:rFonts w:ascii="TH Krub" w:hAnsi="TH Krub" w:cs="TH Krub"/>
          <w:sz w:val="28"/>
          <w:szCs w:val="28"/>
        </w:rPr>
        <w:t xml:space="preserve">ก่อน </w:t>
      </w:r>
      <w:r>
        <w:rPr>
          <w:rFonts w:cs="TH Krub" w:ascii="TH Krub" w:hAnsi="TH Krub"/>
          <w:sz w:val="28"/>
          <w:szCs w:val="28"/>
        </w:rPr>
        <w:t xml:space="preserve">Closing </w:t>
      </w:r>
      <w:r>
        <w:rPr>
          <w:rFonts w:ascii="TH Krub" w:hAnsi="TH Krub" w:cs="TH Krub"/>
          <w:sz w:val="28"/>
          <w:szCs w:val="28"/>
        </w:rPr>
        <w:t xml:space="preserve">ในกรณีภาพที่มีทั้ง </w:t>
      </w:r>
      <w:r>
        <w:rPr>
          <w:rFonts w:cs="TH Krub" w:ascii="TH Krub" w:hAnsi="TH Krub"/>
          <w:sz w:val="28"/>
          <w:szCs w:val="28"/>
        </w:rPr>
        <w:t xml:space="preserve">noise </w:t>
      </w:r>
      <w:r>
        <w:rPr>
          <w:rFonts w:ascii="TH Krub" w:hAnsi="TH Krub" w:cs="TH Krub"/>
          <w:sz w:val="28"/>
          <w:szCs w:val="28"/>
        </w:rPr>
        <w:t>ขนาดเล็กและรูเล็กๆ ภายในวัตถุ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ในกรณีที่ภาพมีทั้ง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ขนาดเล็กภายนอกและรูเล็กๆ ภายในวัตถุ ควรทำ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Morphological Opening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ก่อน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Closing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เพราะ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Opening (Erosion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ตามด้วย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Dilation)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ทำหน้าที่กำจัดจุด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เล็กๆ นอกวัตถุออกไปโดยไม่เปลี่ยนขนาดวัตถุหลักมากนัก ส่วน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Closing (Dilation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ตามด้วย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Erosion)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ทำหน้าที่ปิดรูเล็กๆ และเชื่อมรอยแตกภายในวัตถุ หากทำ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Closing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ก่อน ขั้นตอน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Dilation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แรกจะไปขยายวัตถุพร้อมกับดึง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ที่อยู่ใกล้ๆ ให้ติดกลายเป็นส่วนหนึ่งของวัตถุ ทำให้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ถูกตรึงถาวรและลบออกยากในภายหลัง รูปร่างวัตถุจึงผิดเพี้ยน แต่ถ้าทำ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Opening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ก่อน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จะถูกกำจัดทิ้งไปตั้งแต่ตอนที่ภาพยังสะอาด เมื่อไม่มี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noise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เหลืออยู่แล้วจึงค่อยทำ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Closing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เพื่อปิดรูภายในวัตถุที่แท้จริงได้อย่างสะอาดหมดจด เปรียบได้กับการปัดฝุ่นออกจากโต๊ะก่อนแล้วค่อยอุดรอยรั่ว เพราะถ้าอุดก่อนปัด ฝุ่นจะติดค้างอยู่ในรอยอุด</w:t>
            </w:r>
          </w:p>
        </w:tc>
      </w:tr>
    </w:tbl>
    <w:p>
      <w:pPr>
        <w:pStyle w:val="Normal"/>
        <w:spacing w:lineRule="auto" w:line="240" w:before="0" w:after="0"/>
        <w:ind w:hanging="540" w:start="720" w:end="-18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hanging="540" w:start="720" w:end="-18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Q33:</w:t>
        <w:tab/>
      </w:r>
      <w:r>
        <w:rPr>
          <w:rFonts w:ascii="TH Krub" w:hAnsi="TH Krub" w:cs="TH Krub"/>
          <w:sz w:val="28"/>
          <w:szCs w:val="28"/>
        </w:rPr>
        <w:t>หากวัดขนาดวัตถุแล้วได้ค่าคลาดเคลื่อนมากผิดปกติเมื่อวัตถุวางเอียง ควรแก้ไขด้วยฟังก์ชันใด และเพราะเหตุใด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หากวัดขนาดวัตถุแล้วได้ค่าคลาดเคลื่อนมากผิดปกติเมื่อวัตถุวางเอียง ควรแก้ไขด้วยการเปลี่ยนไปใช้ฟังก์ชัน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Minimum Area Rectangle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หรือ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Rotated Bounding Box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เช่น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cv2.minAreaRect()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แทนการใช้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Axis-Aligned Bounding Box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อย่าง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cv2.boundingRect()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เหตุผลคือ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boundingRect()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จะสร้างกรอบสี่เหลี่ยมที่ขนานกับแกน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x–y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ของภาพเสมอ เมื่อวัตถุวางเอียง กรอบนี้จะครอบพื้นที่ว่างรอบมุมวัตถุเข้าไปด้วย ทำให้ค่าความกว้างและความยาวที่วัดได้ใหญ่เกินจริงและยิ่งคลาดเคลื่อนมากขึ้นตามมุมเอียง ขณะที่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minAreaRect()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จะหากรอบสี่เหลี่ยมที่มีพื้นที่น้อยที่สุดซึ่งหมุนตามแนวเอียงจริงของวัตถุ จึงคืนค่าความกว้าง ความยาว และมุมเอียงที่ตรงกับขนาดจริงไม่ว่าวัตถุจะเอียงกี่องศาก็ตาม นอกจากนี้หากต้องประมวลผลต่อ ยังสามารถนำค่ามุมที่ได้ไปทำ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affine transform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เพื่อหมุนวัตถุให้ตรงก่อนวัด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(de-skew)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ได้ แต่โดยทั่วไปการเปลี่ยนมาใช้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minAreaRect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ก็เพียงพอและเป็นวิธีที่ง่ายที่สุด</w:t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Q34:</w:t>
        <w:tab/>
      </w:r>
      <w:r>
        <w:rPr>
          <w:rFonts w:ascii="TH Krub" w:hAnsi="TH Krub" w:cs="TH Krub"/>
          <w:sz w:val="28"/>
          <w:szCs w:val="28"/>
        </w:rPr>
        <w:t xml:space="preserve">ให้ยกตัวอย่างสถานการณ์ในอุตสาหกรรมที่เทคนิค </w:t>
      </w:r>
      <w:r>
        <w:rPr>
          <w:rFonts w:cs="TH Krub" w:ascii="TH Krub" w:hAnsi="TH Krub"/>
          <w:sz w:val="28"/>
          <w:szCs w:val="28"/>
        </w:rPr>
        <w:t xml:space="preserve">Watershed Algorithm </w:t>
      </w:r>
      <w:r>
        <w:rPr>
          <w:rFonts w:ascii="TH Krub" w:hAnsi="TH Krub" w:cs="TH Krub"/>
          <w:sz w:val="28"/>
          <w:szCs w:val="28"/>
        </w:rPr>
        <w:t>มีความจำเป็น พร้อมอธิบายเหตุผล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 w:hint="cs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เทคนิค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Watershed Algorithm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มีความจำเป็นในสถานการณ์ที่ต้องนับหรือวัดขนาดวัตถุที่วางติดกันหรือซ้อนเกยกัน ตัวอย่างในอุตสาหกรรมได้แก่ โรงงานอาหารและเกษตรที่ต้องนับเมล็ดกาแฟ เมล็ดข้าว หรือลูกอมที่เทลงมากองติดกันบนสายพาน อุตสาหกรรมยาที่ต้องนับเม็ดยาซึ่งไหลมาชนติดกัน งานชีวการแพทย์ที่ต้องแยกนับเซลล์หรือนิวเคลียสที่ติดกันในภาพกล้องจุลทรรศน์ รวมถึงงานเหมืองแร่ที่ต้องวัดการกระจายขนาดของเม็ดกรวดที่กองซ้อนกัน เหตุผลที่ต้องใช้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Watershed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คือ ถ้าใช้เพียง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thresholding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ร่วมกับ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connected components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วัตถุที่สัมผัสกันจะถูกมองเป็นก้อนเดียว ทำให้นับผิดและวัดขนาดผิด เช่น นับสามเมล็ดเป็นหนึ่ง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Watershed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แก้ปัญหานี้โดยมองภาพเป็นภูมิประเทศผ่าน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distance transform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ที่จุดกลางวัตถุลึกที่สุดและขอบตื้นที่สุด แล้วจำลองการท่วมน้ำจากจุดต่ำสุดแต่ละจุด เมื่อน้ำจากสองแอ่งมาบรรจบกันจะเกิดเส้นสันปันน้ำขึ้นเป็นเส้นแบ่งตรงบริเวณคอคอดระหว่างวัตถุสองชิ้น ทำให้แยกวัตถุที่ติดกันออกจากกันได้และนับกับวัดแต่ละชิ้นได้ถูกต้อง ทั้งนี้การใช้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marker-controlled watershed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ยังช่วยลดปัญหา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over-segmentation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 xml:space="preserve">ซึ่งเป็นจุดอ่อนของ </w:t>
            </w:r>
            <w:r>
              <w:rPr>
                <w:rFonts w:eastAsia="Calibri" w:cs="TH Krub" w:hint="cs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watershed </w:t>
            </w: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แบบพื้นฐานได้อีกด้วย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Q35:</w:t>
        <w:tab/>
      </w:r>
      <w:r>
        <w:rPr>
          <w:rFonts w:ascii="TH Krub" w:hAnsi="TH Krub" w:cs="TH Krub"/>
          <w:sz w:val="28"/>
          <w:szCs w:val="28"/>
        </w:rPr>
        <w:t xml:space="preserve">จงคำนวณค่า </w:t>
      </w:r>
      <w:r>
        <w:rPr>
          <w:rFonts w:cs="TH Krub" w:ascii="TH Krub" w:hAnsi="TH Krub"/>
          <w:sz w:val="28"/>
          <w:szCs w:val="28"/>
        </w:rPr>
        <w:t xml:space="preserve">Circularity </w:t>
      </w:r>
      <w:r>
        <w:rPr>
          <w:rFonts w:ascii="TH Krub" w:hAnsi="TH Krub" w:cs="TH Krub"/>
          <w:sz w:val="28"/>
          <w:szCs w:val="28"/>
        </w:rPr>
        <w:t xml:space="preserve">ของวัตถุที่มีพื้นที่ </w:t>
      </w:r>
      <w:r>
        <w:rPr>
          <w:rFonts w:cs="TH Krub" w:ascii="TH Krub" w:hAnsi="TH Krub"/>
          <w:sz w:val="28"/>
          <w:szCs w:val="28"/>
        </w:rPr>
        <w:t xml:space="preserve">500 </w:t>
      </w:r>
      <w:r>
        <w:rPr>
          <w:rFonts w:ascii="TH Krub" w:hAnsi="TH Krub" w:cs="TH Krub"/>
          <w:sz w:val="28"/>
          <w:szCs w:val="28"/>
        </w:rPr>
        <w:t xml:space="preserve">ตารางพิกเซล และเส้นรอบวง </w:t>
      </w:r>
      <w:r>
        <w:rPr>
          <w:rFonts w:cs="TH Krub" w:ascii="TH Krub" w:hAnsi="TH Krub"/>
          <w:sz w:val="28"/>
          <w:szCs w:val="28"/>
        </w:rPr>
        <w:t xml:space="preserve">90 </w:t>
      </w:r>
      <w:r>
        <w:rPr>
          <w:rFonts w:ascii="TH Krub" w:hAnsi="TH Krub" w:cs="TH Krub"/>
          <w:sz w:val="28"/>
          <w:szCs w:val="28"/>
        </w:rPr>
        <w:t>พิกเซล พร้อมระบุว่าน่าจะเป็นรูปทรงใด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EE0000"/>
              <w:start w:val="dotDash" w:sz="4" w:space="0" w:color="EE0000"/>
              <w:bottom w:val="dotDash" w:sz="4" w:space="0" w:color="EE0000"/>
              <w:end w:val="dotDash" w:sz="4" w:space="0" w:color="EE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ค่า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Circularity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คำนวณจากสูตร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Circularity = (4π × Area) ÷ Perimeter²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เมื่อแทนค่าพื้นที่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500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ตารางพิกเซลและเส้นรอบวง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90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พิกเซล จะได้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(4π × 500) ÷ (90²) = 6283.19 ÷ 8100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ซึ่งเท่ากับประมาณ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0.776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หรือราว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0.78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เมื่อนำมาเทียบกับค่าอ้างอิงของรูปทรงมาตรฐาน จะพบว่าวงกลมสมบูรณ์มีค่าเท่ากับ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1.00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สี่เหลี่ยมจัตุรัสมีค่าเท่ากับ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π/4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หรือประมาณ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0.785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และสามเหลี่ยมด้านเท่ามีค่าประมาณ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0.60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ดังนั้นค่าที่คำนวณได้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0.776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 xml:space="preserve">จึงใกล้เคียงกับสี่เหลี่ยมจัตุรัสมากที่สุด แสดงว่าวัตถุนี้น่าจะเป็นรูปสี่เหลี่ยมจัตุรัสหรือสี่เหลี่ยมมุมมน ไม่ใช่วงกลมเพราะยังห่างจากค่า </w:t>
            </w: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  <w:t xml:space="preserve">1.0 </w:t>
            </w:r>
            <w:r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  <w:t>พอสมควร และไม่แหลมคมแบบสามเหลี่ยม สรุปได้ว่าเป็นรูปทรงที่ค่อนข้างกะทัดรัดแต่มีมุม ซึ่งสอดคล้องกับสี่เหลี่ยมมากที่สุด</w:t>
            </w:r>
          </w:p>
        </w:tc>
      </w:tr>
    </w:tbl>
    <w:p>
      <w:pPr>
        <w:pStyle w:val="Normal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/>
            <w:shd w:color="auto" w:fill="FBE4D5" w:themeFill="accent2" w:themeFillTint="33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>หัวข้อที่</w:t>
            </w:r>
            <w:r>
              <w:rPr>
                <w:rFonts w:ascii="TH Krub" w:hAnsi="TH Krub" w:eastAsia="Calibri" w:hint="cs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 </w:t>
            </w:r>
            <w:r>
              <w:rPr>
                <w:rFonts w:eastAsia="Calibri" w:cs="TH Krub" w:hint="cs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>4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: </w:t>
            </w: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พื้นฐาน 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AI / Deep Learning </w:t>
            </w:r>
            <w:r>
              <w:rPr>
                <w:rFonts w:ascii="TH Krub" w:hAnsi="TH Krub" w:eastAsia="Calibri" w:cs="TH Krub"/>
                <w:b/>
                <w:b/>
                <w:bCs/>
                <w:kern w:val="2"/>
                <w:sz w:val="28"/>
                <w:szCs w:val="28"/>
                <w:lang w:val="en-US" w:eastAsia="en-US" w:bidi="th-TH"/>
              </w:rPr>
              <w:t xml:space="preserve">สำหรับ </w:t>
            </w:r>
            <w:r>
              <w:rPr>
                <w:rFonts w:eastAsia="Calibri" w:cs="TH Krub" w:ascii="TH Krub" w:hAnsi="TH Krub"/>
                <w:b/>
                <w:bCs/>
                <w:kern w:val="2"/>
                <w:sz w:val="28"/>
                <w:szCs w:val="28"/>
                <w:lang w:val="en-US" w:eastAsia="en-US" w:bidi="th-TH"/>
              </w:rPr>
              <w:t>Vision</w:t>
            </w:r>
          </w:p>
        </w:tc>
      </w:tr>
    </w:tbl>
    <w:p>
      <w:pPr>
        <w:pStyle w:val="Normal"/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Lab</w:t>
      </w:r>
      <w:r>
        <w:rPr>
          <w:rFonts w:cs="TH Krub" w:hint="cs" w:ascii="TH Krub" w:hAnsi="TH Krub"/>
          <w:sz w:val="28"/>
          <w:szCs w:val="28"/>
        </w:rPr>
        <w:t>4</w:t>
      </w:r>
      <w:r>
        <w:rPr>
          <w:rFonts w:cs="TH Krub" w:ascii="TH Krub" w:hAnsi="TH Krub"/>
          <w:sz w:val="28"/>
          <w:szCs w:val="28"/>
        </w:rPr>
        <w:t>:</w:t>
        <w:tab/>
      </w:r>
      <w:r>
        <w:rPr>
          <w:rFonts w:ascii="TH Krub" w:hAnsi="TH Krub" w:hint="cs" w:cs="TH Krub"/>
          <w:sz w:val="28"/>
          <w:szCs w:val="28"/>
        </w:rPr>
        <w:t>ผลการทำปฎิบัติกา</w:t>
      </w:r>
      <w:r>
        <w:rPr>
          <w:rFonts w:ascii="TH Krub" w:hAnsi="TH Krub" w:cs="TH Krub"/>
          <w:sz w:val="28"/>
          <w:szCs w:val="28"/>
        </w:rPr>
        <w:t>ร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</w:tabs>
        <w:spacing w:lineRule="auto" w:line="240" w:before="0" w:after="0"/>
        <w:ind w:hanging="540" w:start="540" w:end="-45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hanging="540" w:start="720" w:end="-45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Q41:</w:t>
        <w:tab/>
      </w:r>
      <w:r>
        <w:rPr>
          <w:rFonts w:ascii="TH Krub" w:hAnsi="TH Krub" w:cs="TH Krub"/>
          <w:sz w:val="28"/>
          <w:szCs w:val="28"/>
        </w:rPr>
        <w:t xml:space="preserve">อธิบายว่าเหตุใด </w:t>
      </w:r>
      <w:r>
        <w:rPr>
          <w:rFonts w:cs="TH Krub" w:ascii="TH Krub" w:hAnsi="TH Krub"/>
          <w:sz w:val="28"/>
          <w:szCs w:val="28"/>
        </w:rPr>
        <w:t xml:space="preserve">CNN </w:t>
      </w:r>
      <w:r>
        <w:rPr>
          <w:rFonts w:ascii="TH Krub" w:hAnsi="TH Krub" w:cs="TH Krub"/>
          <w:sz w:val="28"/>
          <w:szCs w:val="28"/>
        </w:rPr>
        <w:t xml:space="preserve">จึงใช้พารามิเตอร์น้อยกว่า </w:t>
      </w:r>
      <w:r>
        <w:rPr>
          <w:rFonts w:cs="TH Krub" w:ascii="TH Krub" w:hAnsi="TH Krub"/>
          <w:sz w:val="28"/>
          <w:szCs w:val="28"/>
        </w:rPr>
        <w:t xml:space="preserve">Fully Connected Network </w:t>
      </w:r>
      <w:r>
        <w:rPr>
          <w:rFonts w:ascii="TH Krub" w:hAnsi="TH Krub" w:cs="TH Krub"/>
          <w:sz w:val="28"/>
          <w:szCs w:val="28"/>
        </w:rPr>
        <w:t>มาก เมื่อประมวลผลภาพขนาดใหญ่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</w:tabs>
        <w:spacing w:lineRule="auto" w:line="240" w:before="0" w:after="0"/>
        <w:ind w:hanging="540" w:start="54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Q42:</w:t>
        <w:tab/>
      </w:r>
      <w:r>
        <w:rPr>
          <w:rFonts w:ascii="TH Krub" w:hAnsi="TH Krub" w:cs="TH Krub"/>
          <w:sz w:val="28"/>
          <w:szCs w:val="28"/>
        </w:rPr>
        <w:t xml:space="preserve">หากพบว่าโมเดลทำงานได้ดีมากกับ </w:t>
      </w:r>
      <w:r>
        <w:rPr>
          <w:rFonts w:cs="TH Krub" w:ascii="TH Krub" w:hAnsi="TH Krub"/>
          <w:sz w:val="28"/>
          <w:szCs w:val="28"/>
        </w:rPr>
        <w:t xml:space="preserve">Training Set </w:t>
      </w:r>
      <w:r>
        <w:rPr>
          <w:rFonts w:ascii="TH Krub" w:hAnsi="TH Krub" w:cs="TH Krub"/>
          <w:sz w:val="28"/>
          <w:szCs w:val="28"/>
        </w:rPr>
        <w:t xml:space="preserve">แต่ทำงานได้แย่กับ </w:t>
      </w:r>
      <w:r>
        <w:rPr>
          <w:rFonts w:cs="TH Krub" w:ascii="TH Krub" w:hAnsi="TH Krub"/>
          <w:sz w:val="28"/>
          <w:szCs w:val="28"/>
        </w:rPr>
        <w:t xml:space="preserve">Test Set </w:t>
      </w:r>
      <w:r>
        <w:rPr>
          <w:rFonts w:ascii="TH Krub" w:hAnsi="TH Krub" w:cs="TH Krub"/>
          <w:sz w:val="28"/>
          <w:szCs w:val="28"/>
        </w:rPr>
        <w:t>ปัญหานี้เรียกว่าอะไร และมีแนวทางแก้ไขอย่างไรบ้าง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</w:tabs>
        <w:spacing w:lineRule="auto" w:line="240" w:before="0" w:after="0"/>
        <w:ind w:hanging="540" w:start="54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Q43:</w:t>
        <w:tab/>
      </w:r>
      <w:r>
        <w:rPr>
          <w:rFonts w:ascii="TH Krub" w:hAnsi="TH Krub" w:cs="TH Krub"/>
          <w:sz w:val="28"/>
          <w:szCs w:val="28"/>
        </w:rPr>
        <w:t xml:space="preserve">ยกตัวอย่างเทคนิค </w:t>
      </w:r>
      <w:r>
        <w:rPr>
          <w:rFonts w:cs="TH Krub" w:ascii="TH Krub" w:hAnsi="TH Krub"/>
          <w:sz w:val="28"/>
          <w:szCs w:val="28"/>
        </w:rPr>
        <w:t xml:space="preserve">Data Augmentation </w:t>
      </w:r>
      <w:r>
        <w:rPr>
          <w:rFonts w:ascii="TH Krub" w:hAnsi="TH Krub" w:cs="TH Krub"/>
          <w:sz w:val="28"/>
          <w:szCs w:val="28"/>
        </w:rPr>
        <w:t xml:space="preserve">อย่างน้อย </w:t>
      </w:r>
      <w:r>
        <w:rPr>
          <w:rFonts w:cs="TH Krub" w:ascii="TH Krub" w:hAnsi="TH Krub"/>
          <w:sz w:val="28"/>
          <w:szCs w:val="28"/>
        </w:rPr>
        <w:t xml:space="preserve">3 </w:t>
      </w:r>
      <w:r>
        <w:rPr>
          <w:rFonts w:ascii="TH Krub" w:hAnsi="TH Krub" w:cs="TH Krub"/>
          <w:sz w:val="28"/>
          <w:szCs w:val="28"/>
        </w:rPr>
        <w:t>ชนิด พร้อมอธิบายสถานการณ์ที่แต่ละเทคนิคช่วยได้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</w:tabs>
        <w:spacing w:lineRule="auto" w:line="240" w:before="0" w:after="0"/>
        <w:ind w:hanging="540" w:start="54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Q44:</w:t>
        <w:tab/>
      </w:r>
      <w:r>
        <w:rPr>
          <w:rFonts w:ascii="TH Krub" w:hAnsi="TH Krub" w:cs="TH Krub"/>
          <w:sz w:val="28"/>
          <w:szCs w:val="28"/>
        </w:rPr>
        <w:t xml:space="preserve">เพราะเหตุใด </w:t>
      </w:r>
      <w:r>
        <w:rPr>
          <w:rFonts w:cs="TH Krub" w:ascii="TH Krub" w:hAnsi="TH Krub"/>
          <w:sz w:val="28"/>
          <w:szCs w:val="28"/>
        </w:rPr>
        <w:t xml:space="preserve">Data Leakage </w:t>
      </w:r>
      <w:r>
        <w:rPr>
          <w:rFonts w:ascii="TH Krub" w:hAnsi="TH Krub" w:cs="TH Krub"/>
          <w:sz w:val="28"/>
          <w:szCs w:val="28"/>
        </w:rPr>
        <w:t>จึงเป็นปัญหาที่อันตรายต่อการประเมินผลโมเดล และจะป้องกันได้อย่างไร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</w:tabs>
        <w:spacing w:lineRule="auto" w:line="240" w:before="0" w:after="0"/>
        <w:ind w:hanging="540" w:start="54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hanging="540" w:start="72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  <w:t>Q45:</w:t>
        <w:tab/>
      </w:r>
      <w:r>
        <w:rPr>
          <w:rFonts w:ascii="TH Krub" w:hAnsi="TH Krub" w:cs="TH Krub"/>
          <w:sz w:val="28"/>
          <w:szCs w:val="28"/>
        </w:rPr>
        <w:t xml:space="preserve">จงเปรียบเทียบข้อดีข้อเสียของรูปแบบไฟล์ </w:t>
      </w:r>
      <w:r>
        <w:rPr>
          <w:rFonts w:cs="TH Krub" w:ascii="TH Krub" w:hAnsi="TH Krub"/>
          <w:sz w:val="28"/>
          <w:szCs w:val="28"/>
        </w:rPr>
        <w:t xml:space="preserve">label </w:t>
      </w:r>
      <w:r>
        <w:rPr>
          <w:rFonts w:ascii="TH Krub" w:hAnsi="TH Krub" w:cs="TH Krub"/>
          <w:sz w:val="28"/>
          <w:szCs w:val="28"/>
        </w:rPr>
        <w:t xml:space="preserve">แบบ </w:t>
      </w:r>
      <w:r>
        <w:rPr>
          <w:rFonts w:cs="TH Krub" w:ascii="TH Krub" w:hAnsi="TH Krub"/>
          <w:sz w:val="28"/>
          <w:szCs w:val="28"/>
        </w:rPr>
        <w:t xml:space="preserve">COCO </w:t>
      </w:r>
      <w:r>
        <w:rPr>
          <w:rFonts w:ascii="TH Krub" w:hAnsi="TH Krub" w:cs="TH Krub"/>
          <w:sz w:val="28"/>
          <w:szCs w:val="28"/>
        </w:rPr>
        <w:t xml:space="preserve">และ </w:t>
      </w:r>
      <w:r>
        <w:rPr>
          <w:rFonts w:cs="TH Krub" w:ascii="TH Krub" w:hAnsi="TH Krub"/>
          <w:sz w:val="28"/>
          <w:szCs w:val="28"/>
        </w:rPr>
        <w:t>YOLO txt</w:t>
      </w:r>
    </w:p>
    <w:tbl>
      <w:tblPr>
        <w:tblStyle w:val="TableGrid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dotDash" w:sz="4" w:space="0" w:color="7030A0"/>
              <w:start w:val="dotDash" w:sz="4" w:space="0" w:color="7030A0"/>
              <w:bottom w:val="dotDash" w:sz="4" w:space="0" w:color="7030A0"/>
              <w:end w:val="dotDash" w:sz="4" w:space="0" w:color="7030A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ascii="TH Krub" w:hAnsi="TH Krub" w:eastAsia="Calibri" w:hint="cs" w:cs="TH Krub"/>
                <w:kern w:val="2"/>
                <w:sz w:val="28"/>
                <w:szCs w:val="28"/>
                <w:lang w:val="en-US" w:eastAsia="en-US" w:bidi="th-TH"/>
              </w:rPr>
              <w:t>คำอธิบายผลการทำงาน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1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4B083" w:themeFill="accent2" w:themeFillTint="99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Add21_Coin Segmentation and Detect</w:t>
            </w:r>
          </w:p>
        </w:tc>
      </w:tr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A21-Mission1/2 -- </w:t>
            </w:r>
            <w:r>
              <w:rPr>
                <w:rFonts w:ascii="TH Krub" w:hAnsi="TH Krub" w:eastAsia="Calibri" w:cs="TH Krub"/>
                <w:b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กระบวนการก่อนการประมวลผลภาพ </w:t>
            </w: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(pre-processing)</w:t>
            </w:r>
            <w:bookmarkStart w:id="0" w:name="_Hlk174537218"/>
            <w:bookmarkEnd w:id="0"/>
          </w:p>
        </w:tc>
      </w:tr>
    </w:tbl>
    <w:p>
      <w:pPr>
        <w:pStyle w:val="Normal"/>
        <w:shd w:val="clear" w:color="auto" w:fill="F2DBDB"/>
        <w:spacing w:lineRule="auto" w:line="276" w:before="120" w:after="12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>Mission 1-1. Geometric Transformations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color w:val="FF0000"/>
          <w:kern w:val="0"/>
          <w:sz w:val="28"/>
          <w:szCs w:val="28"/>
          <w14:ligatures w14:val="none"/>
        </w:rPr>
        <w:t>เขียนคำอธิบายการทำงานสั้นๆ ด้วยสีแดง</w:t>
      </w:r>
    </w:p>
    <w:tbl>
      <w:tblPr>
        <w:tblStyle w:val="TableGrid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84"/>
        <w:gridCol w:w="4467"/>
      </w:tblGrid>
      <w:tr>
        <w:trPr/>
        <w:tc>
          <w:tcPr>
            <w:tcW w:w="4884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1.0 -- Original Image</w:t>
            </w:r>
          </w:p>
        </w:tc>
        <w:tc>
          <w:tcPr>
            <w:tcW w:w="4467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1.1 -- Resizing (Scaling) the image</w:t>
            </w:r>
          </w:p>
        </w:tc>
        <w:tc>
          <w:tcPr>
            <w:tcW w:w="4467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1.2 -- Rotation of image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1.3 -- Affine Transformation</w:t>
            </w:r>
          </w:p>
        </w:tc>
        <w:tc>
          <w:tcPr>
            <w:tcW w:w="4467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1.4 -- Perspective Transformation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hd w:val="clear" w:color="auto" w:fill="F2DBDB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>Mission 1-2. Morphological Transformations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ใช้รูป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Number8 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color w:val="FF0000"/>
          <w:kern w:val="0"/>
          <w:sz w:val="28"/>
          <w:szCs w:val="28"/>
          <w14:ligatures w14:val="none"/>
        </w:rPr>
        <w:t>เขียนคำอธิบายการทำงานสั้นๆ ด้วยสีแดง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508"/>
        <w:gridCol w:w="4508"/>
      </w:tblGrid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2.0 -- Original Image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806450" cy="1080135"/>
                  <wp:effectExtent l="0" t="0" r="0" b="0"/>
                  <wp:docPr id="3" name="Picture 8" descr="In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8" descr="In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 xml:space="preserve">2.1 Erosion - </w:t>
            </w:r>
            <w:r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  <w:t>การกร่อน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 xml:space="preserve">2.2 Dilation - </w:t>
            </w:r>
            <w:r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  <w:t>การพองตัว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806450" cy="1080135"/>
                  <wp:effectExtent l="0" t="0" r="0" b="0"/>
                  <wp:docPr id="4" name="Picture 7" descr="Ero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Eros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806450" cy="1080135"/>
                  <wp:effectExtent l="0" t="0" r="0" b="0"/>
                  <wp:docPr id="5" name="Picture 6" descr="Dil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Dil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 xml:space="preserve">2.3 Opening - </w:t>
            </w:r>
            <w:r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  <w:t>การเปิดภาพ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 xml:space="preserve">2.4 Closing - </w:t>
            </w:r>
            <w:r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  <w:t>การปิดภาพ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1612900" cy="1080135"/>
                  <wp:effectExtent l="0" t="0" r="0" b="0"/>
                  <wp:docPr id="6" name="Picture 5" descr="Ope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Open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1612900" cy="1080135"/>
                  <wp:effectExtent l="0" t="0" r="0" b="0"/>
                  <wp:docPr id="7" name="Picture 4" descr="Clos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 descr="Clos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2.5 Morphological Gradient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1612900" cy="1080135"/>
                  <wp:effectExtent l="0" t="0" r="0" b="0"/>
                  <wp:docPr id="8" name="Picture 3" descr="Gradi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 descr="Gradi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2.6 Top Hat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2.7 White Hat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1612900" cy="1080135"/>
                  <wp:effectExtent l="0" t="0" r="0" b="0"/>
                  <wp:docPr id="9" name="Picture 2" descr="Top 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 descr="Top H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1612900" cy="1080135"/>
                  <wp:effectExtent l="0" t="0" r="0" b="0"/>
                  <wp:docPr id="10" name="Picture 1" descr="Black 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 descr="Black H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hd w:val="clear" w:color="auto" w:fill="F2DBDB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>Mission 1-3. Smoothing Images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ใช้รูปจาก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Internet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color w:val="FF0000"/>
          <w:kern w:val="0"/>
          <w:sz w:val="28"/>
          <w:szCs w:val="28"/>
          <w14:ligatures w14:val="none"/>
        </w:rPr>
        <w:t>เขียนคำอธิบายการทำงานสั้นๆ ด้วยสีแดง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508"/>
        <w:gridCol w:w="4508"/>
      </w:tblGrid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3.0 -- Original Image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3.1 -- 2-D Convolution (Image Filtering)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3.2 -- Average Blurring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3.3 -- Gaussian Blurring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3.4 -- Median Blur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3.5 -- Bilateral filter</w:t>
            </w:r>
          </w:p>
        </w:tc>
        <w:tc>
          <w:tcPr>
            <w:tcW w:w="4508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Times New Roman" w:cs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Times New Roman" w:cs="TH Krub"/>
          <w:b/>
          <w:bCs/>
          <w:color w:val="292929"/>
          <w:spacing w:val="-1"/>
          <w:kern w:val="0"/>
          <w:sz w:val="28"/>
          <w:szCs w:val="28"/>
          <w14:ligatures w14:val="none"/>
        </w:rPr>
      </w:pPr>
      <w:r>
        <w:rPr>
          <w:rFonts w:eastAsia="Times New Roman" w:cs="TH Krub" w:ascii="TH Krub" w:hAnsi="TH Krub"/>
          <w:b/>
          <w:bCs/>
          <w:color w:val="292929"/>
          <w:spacing w:val="-1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hd w:val="clear" w:color="auto" w:fill="F2DBDB"/>
        <w:spacing w:lineRule="auto" w:line="240" w:before="0" w:after="12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>Mission 1-</w:t>
      </w:r>
      <w:r>
        <w:rPr>
          <w:rFonts w:eastAsia="Times New Roman" w:cs="TH Krub" w:ascii="TH Krub" w:hAnsi="TH Krub"/>
          <w:b/>
          <w:bCs/>
          <w:color w:val="292929"/>
          <w:spacing w:val="-1"/>
          <w:kern w:val="0"/>
          <w:sz w:val="28"/>
          <w:szCs w:val="28"/>
          <w14:ligatures w14:val="none"/>
        </w:rPr>
        <w:t>4. Thresholding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ใช้รูปจาก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Internet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ที่เป็นภาพภ่ายตาราง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Sudoku 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color w:val="FF0000"/>
          <w:kern w:val="0"/>
          <w:sz w:val="28"/>
          <w:szCs w:val="28"/>
          <w14:ligatures w14:val="none"/>
        </w:rPr>
        <w:t>เขียนคำอธิบายการทำงานสั้นๆ ด้วยสีแดง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4.1-- Simple Thresholding {Binary, Binary inverse, Trunc, ToZero, ToZero Inverse}</w:t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4.2 -- Adaptive Thresholding {Mean, Gaussian}</w:t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4.3 -- Sobel Derivative</w:t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4.4 -- Laplacian Derivative</w:t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hd w:val="clear" w:color="auto" w:fill="F2DBDB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>Mission 1-5. Gamma Correction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ใช้รูปจาก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Internet</w:t>
      </w:r>
    </w:p>
    <w:p>
      <w:pPr>
        <w:pStyle w:val="Normal"/>
        <w:numPr>
          <w:ilvl w:val="0"/>
          <w:numId w:val="2"/>
        </w:numPr>
        <w:spacing w:lineRule="auto" w:line="276" w:before="0" w:after="200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, 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รูปโปรแกรม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, Text Code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โปรแกรม</w:t>
      </w:r>
    </w:p>
    <w:tbl>
      <w:tblPr>
        <w:tblStyle w:val="TableGrid1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5.0 -- Original Image</w:t>
            </w:r>
          </w:p>
        </w:tc>
        <w:tc>
          <w:tcPr>
            <w:tcW w:w="4675" w:type="dxa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 xml:space="preserve">5.1 -- </w:t>
            </w: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Gamma Correction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2542540" cy="2790825"/>
                  <wp:effectExtent l="0" t="0" r="0" b="0"/>
                  <wp:docPr id="11" name="Picture 841523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841523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0" t="0" r="50203" b="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540" cy="2790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2510155" cy="2766695"/>
                  <wp:effectExtent l="0" t="0" r="0" b="0"/>
                  <wp:docPr id="12" name="Picture 1545629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545629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50068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0155" cy="276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gridSpan w:val="2"/>
            <w:tcBorders/>
            <w:shd w:color="auto" w:fill="E5DF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Times New Roman" w:cs="TH Krub" w:ascii="TH Krub" w:hAnsi="TH Krub"/>
                <w:b/>
                <w:bCs/>
                <w:color w:val="292929"/>
                <w:spacing w:val="-1"/>
                <w:kern w:val="0"/>
                <w:sz w:val="28"/>
                <w:szCs w:val="28"/>
                <w:lang w:val="en-US" w:eastAsia="en-US" w:bidi="th-TH"/>
              </w:rPr>
              <w:t>5.2 – Histogram Input/Output Image</w:t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227195" cy="3231515"/>
                  <wp:effectExtent l="0" t="0" r="0" b="0"/>
                  <wp:docPr id="1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195" cy="3231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hd w:val="clear" w:color="auto" w:fill="F2DBDB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b/>
          <w:bCs/>
          <w:kern w:val="0"/>
          <w:sz w:val="28"/>
          <w:szCs w:val="28"/>
          <w14:ligatures w14:val="none"/>
        </w:rPr>
        <w:t xml:space="preserve">Mission 1-6. Example: </w:t>
      </w:r>
      <w:r>
        <w:rPr>
          <w:rFonts w:ascii="TH Krub" w:hAnsi="TH Krub" w:eastAsia="Calibri" w:cs="TH Krub"/>
          <w:b/>
          <w:b/>
          <w:bCs/>
          <w:kern w:val="0"/>
          <w:sz w:val="28"/>
          <w:szCs w:val="28"/>
          <w14:ligatures w14:val="none"/>
        </w:rPr>
        <w:t>การใช้การแปลงสัณฐานเพื่อคัดเอาบางส่วนของภาพ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ใช้รูปจาก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Internet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ที่เป็นภาพตัวการ์ตูน </w:t>
      </w:r>
    </w:p>
    <w:p>
      <w:pPr>
        <w:pStyle w:val="Normal"/>
        <w:numPr>
          <w:ilvl w:val="0"/>
          <w:numId w:val="2"/>
        </w:numPr>
        <w:spacing w:lineRule="auto" w:line="276" w:before="0" w:after="120"/>
        <w:ind w:hanging="357" w:start="714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ทดสอบการทำงาน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ผลการทำงานที่ได้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, 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รูปโปรแกรม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, Text Code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โปรแกรม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319905" cy="3243580"/>
                  <wp:effectExtent l="0" t="0" r="0" b="0"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05" cy="3243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5.1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วิธีการใช้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cv2.threshold()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เพื่อคัดเอาเฉพาะส่วนสีขาวแล้วทำส่วนที่เหลือให้โปร่งใสไป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319905" cy="3243580"/>
                  <wp:effectExtent l="0" t="0" r="0" b="0"/>
                  <wp:docPr id="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05" cy="3243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5.2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เมื่อทำ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Threshold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แล้ว นำ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Mask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มากร่อนก่อนจะได้แบบนี้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319905" cy="3243580"/>
                  <wp:effectExtent l="0" t="0" r="0" b="0"/>
                  <wp:docPr id="16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05" cy="3243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5.3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แต่ถ้าแค่กร่อนภาพก็จะแหว่งหายไป จึงใช้วิธีการกร่อนแล้วพองกลับคืน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(MORPH_OPEN)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ผลที่ได้ก็จะออกมาสวยงามแบบนี้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319905" cy="3243580"/>
                  <wp:effectExtent l="0" t="0" r="0" b="0"/>
                  <wp:docPr id="17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05" cy="3243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76" w:before="0" w:after="20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5.4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หรือถ้าอยากลองทำเป็นเค้าโครงดูสวยๆก็อาจใช้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MORPH_GRADIENT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ก็จะได้ภาพแบบนี้ออกมา</w:t>
      </w:r>
    </w:p>
    <w:tbl>
      <w:tblPr>
        <w:tblStyle w:val="TableGrid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cs="TH Krub" w:ascii="TH Krub" w:hAnsi="TH Krub"/>
                <w:kern w:val="0"/>
                <w:sz w:val="28"/>
                <w:szCs w:val="28"/>
                <w:lang w:val="en-US" w:eastAsia="en-US" w:bidi="th-TH"/>
              </w:rPr>
              <w:drawing>
                <wp:inline distT="0" distB="0" distL="0" distR="0">
                  <wp:extent cx="4319905" cy="3243580"/>
                  <wp:effectExtent l="0" t="0" r="0" b="0"/>
                  <wp:docPr id="18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05" cy="3243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tbl>
      <w:tblPr>
        <w:tblStyle w:val="TableGrid1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A21-Mission1/2 -- Identify objects moving on a conveyor belt</w:t>
            </w:r>
          </w:p>
        </w:tc>
      </w:tr>
    </w:tbl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Times New Roman" w:cs="TH Krub"/>
          <w:color w:val="000000"/>
          <w:spacing w:val="-1"/>
          <w:kern w:val="0"/>
          <w:sz w:val="28"/>
          <w:szCs w:val="28"/>
          <w14:ligatures w14:val="none"/>
        </w:rPr>
        <w:t>ทดสอบ และแสดงผลการทดสอบตามเนื้อหาที่ให้มา</w:t>
      </w:r>
    </w:p>
    <w:p>
      <w:pPr>
        <w:pStyle w:val="Normal"/>
        <w:spacing w:lineRule="auto" w:line="240" w:before="0" w:after="0"/>
        <w:ind w:start="72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&lt; 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ผลการทำงานโปรแกรม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&gt;</w:t>
      </w:r>
    </w:p>
    <w:tbl>
      <w:tblPr>
        <w:tblStyle w:val="TableGrid1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4B083" w:themeFill="accent2" w:themeFillTint="99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Add22_Object Detection and Tracking</w:t>
            </w:r>
          </w:p>
        </w:tc>
      </w:tr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A22-Mission1/3 – Car Counting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Times New Roman" w:cs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  <w:t>Mission.1A/3 Incoming Car:</w:t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ผลการทำงานโปรแกรม จำนวนอย่างน้อย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9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รูป </w:t>
      </w:r>
    </w:p>
    <w:p>
      <w:pPr>
        <w:pStyle w:val="Normal"/>
        <w:numPr>
          <w:ilvl w:val="0"/>
          <w:numId w:val="3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Opening Image (Gray Scale)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Fig-1A1_Car.1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Fig-1A1_Car.2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Fig-1A1_Car.3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Contour Image (Green)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Fig-1A2_Car.1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Fig-1A2_Car.2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Fig-1A2_Car.3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Result (Blue Box) with counting number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Fig-1A3_Car.1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Fig-1A3_Car.2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Fig-1A3_Car.3</w:t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Times New Roman" w:cs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  <w:t>Mission.1B/3 Outgoing:</w:t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ผลการทำงานโปรแกรม จำนวนอย่างน้อย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9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รูป</w:t>
      </w:r>
    </w:p>
    <w:p>
      <w:pPr>
        <w:pStyle w:val="Normal"/>
        <w:numPr>
          <w:ilvl w:val="0"/>
          <w:numId w:val="4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Opening Image (Gray Scale)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Fig-1B1_Car.1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Fig-1B1_Car.2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Fig-1B1_Car.3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4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Contour Image (Green)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Fig-1B2_Car.1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Fig-1B2_Car.2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Fig-1B2_Car.3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4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Result (Blue Box) with counting number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Fig-1B3_Car.1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Fig-1B3_Car.2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Fig-1B3_Car.3</w:t>
            </w:r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A22-Mission2/3 -- Object Tracking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Times New Roman" w:cs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ผลการทำงานโปรแกรม จำนวนอย่างน้อย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16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รูป</w:t>
      </w:r>
    </w:p>
    <w:p>
      <w:pPr>
        <w:pStyle w:val="Normal"/>
        <w:numPr>
          <w:ilvl w:val="0"/>
          <w:numId w:val="5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Mask (Gray Scale)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Fig-21_Motercycle.1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Fig-21_Motercycle.2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Fig-21_Car.1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Fig-21_Car.2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5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Contour All Object (Green)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Fig-22_Motercycle.1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Fig-22_Motercycle.2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Fig-22_Car.1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Fig-22_Car.2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5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Contour Big Object (Green)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Fig-23_Motercycle.1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Fig-23_Motercycle.2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Fig-23_Car.1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Fig-23_Car.2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5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Result (Blue Box) with counting number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Fig-24_Motercycle.1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Fig-24_Motercycle.2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Fig-24_Car.1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Fig-24_Car.2</w:t>
            </w:r>
            <w:bookmarkStart w:id="1" w:name="_Hlk166231174"/>
            <w:bookmarkEnd w:id="1"/>
          </w:p>
        </w:tc>
      </w:tr>
    </w:tbl>
    <w:p>
      <w:pPr>
        <w:pStyle w:val="Normal"/>
        <w:spacing w:lineRule="auto" w:line="276" w:before="0" w:after="200"/>
        <w:rPr>
          <w:rFonts w:ascii="TH Krub" w:hAnsi="TH Krub" w:eastAsia="Calibri" w:cs="TH Krub"/>
          <w:kern w:val="0"/>
          <w:sz w:val="28"/>
          <w:szCs w:val="28"/>
          <w14:ligatures w14:val="none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A22-Mission3/3 – Object Counting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eastAsia="Times New Roman" w:cs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pPr>
      <w:r>
        <w:rPr>
          <w:rFonts w:eastAsia="Times New Roman" w:cs="TH Krub" w:ascii="TH Krub" w:hAnsi="TH Krub"/>
          <w:b/>
          <w:bCs/>
          <w:color w:val="000000"/>
          <w:spacing w:val="-1"/>
          <w:kern w:val="0"/>
          <w:sz w:val="28"/>
          <w:szCs w:val="28"/>
          <w:highlight w:val="green"/>
          <w14:ligatures w14:val="none"/>
        </w:rPr>
      </w:r>
    </w:p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:highlight w:val="yellow"/>
          <w14:ligatures w14:val="none"/>
        </w:rPr>
        <w:t>Test Class Check</w:t>
      </w:r>
    </w:p>
    <w:p>
      <w:pPr>
        <w:pStyle w:val="Normal"/>
        <w:spacing w:lineRule="auto" w:line="240" w:before="0" w:after="0"/>
        <w:ind w:firstLine="360"/>
        <w:rPr>
          <w:rFonts w:ascii="TH Krub" w:hAnsi="TH Krub" w:cs="TH Krub"/>
          <w:sz w:val="28"/>
          <w:szCs w:val="28"/>
        </w:rPr>
      </w:pPr>
      <w:r>
        <w:rPr>
          <w:rFonts w:eastAsia="Wingdings" w:cs="TH Krub" w:ascii="TH Krub" w:hAnsi="TH Krub"/>
          <w:kern w:val="0"/>
          <w:sz w:val="28"/>
          <w:szCs w:val="28"/>
          <w14:ligatures w14:val="none"/>
        </w:rPr>
        <w:t>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Car </w:t>
        <w:tab/>
        <w:tab/>
      </w:r>
      <w:r>
        <w:rPr>
          <w:rFonts w:eastAsia="Wingdings" w:cs="TH Krub" w:ascii="TH Krub" w:hAnsi="TH Krub"/>
          <w:kern w:val="0"/>
          <w:sz w:val="28"/>
          <w:szCs w:val="28"/>
          <w14:ligatures w14:val="none"/>
        </w:rPr>
        <w:t>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 M&amp;M (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รหัสคู่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)</w:t>
        <w:tab/>
        <w:tab/>
      </w:r>
      <w:r>
        <w:rPr>
          <w:rFonts w:eastAsia="Wingdings" w:cs="TH Krub" w:ascii="TH Krub" w:hAnsi="TH Krub"/>
          <w:kern w:val="0"/>
          <w:sz w:val="28"/>
          <w:szCs w:val="28"/>
          <w14:ligatures w14:val="none"/>
        </w:rPr>
        <w:t>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 Chili (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รหัสคี่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)</w:t>
      </w:r>
    </w:p>
    <w:p>
      <w:pPr>
        <w:pStyle w:val="Normal"/>
        <w:numPr>
          <w:ilvl w:val="0"/>
          <w:numId w:val="6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ปรับโปรแกรมเพื่อนับจำนวนชิ้นงานทั้งหมดใน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Video_Tx</w:t>
      </w:r>
    </w:p>
    <w:p>
      <w:pPr>
        <w:pStyle w:val="Normal"/>
        <w:numPr>
          <w:ilvl w:val="0"/>
          <w:numId w:val="6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บันทึกวิดิโอผลการนับจำนวนชิ้นงานทั้งหมดใน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Video_Tx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เป็น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Video_Tx_Result</w:t>
      </w:r>
    </w:p>
    <w:p>
      <w:pPr>
        <w:pStyle w:val="Normal"/>
        <w:numPr>
          <w:ilvl w:val="0"/>
          <w:numId w:val="6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Upload Video_Tx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ไปยัง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YouTube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คัดลอกลิงค์แนบรายงาน</w:t>
      </w:r>
    </w:p>
    <w:p>
      <w:pPr>
        <w:pStyle w:val="Normal"/>
        <w:spacing w:lineRule="auto" w:line="240" w:before="0" w:after="0"/>
        <w:ind w:start="72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YouTube_Link = ___________________________</w:t>
      </w:r>
    </w:p>
    <w:p>
      <w:pPr>
        <w:pStyle w:val="Normal"/>
        <w:numPr>
          <w:ilvl w:val="0"/>
          <w:numId w:val="6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Upload Video_Tx_Result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ไปยัง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YouTube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คัดลอกลิงค์แนบรายงาน</w:t>
      </w:r>
    </w:p>
    <w:p>
      <w:pPr>
        <w:pStyle w:val="Normal"/>
        <w:spacing w:lineRule="auto" w:line="240" w:before="0" w:after="0"/>
        <w:ind w:start="72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>YouTube_Link = ___________________________</w:t>
      </w:r>
    </w:p>
    <w:p>
      <w:pPr>
        <w:pStyle w:val="Normal"/>
        <w:numPr>
          <w:ilvl w:val="0"/>
          <w:numId w:val="6"/>
        </w:numPr>
        <w:spacing w:lineRule="auto" w:line="240" w:before="0" w:after="0"/>
        <w:contextualSpacing/>
        <w:rPr>
          <w:rFonts w:ascii="TH Krub" w:hAnsi="TH Krub" w:cs="TH Krub"/>
          <w:sz w:val="28"/>
          <w:szCs w:val="28"/>
        </w:rPr>
      </w:pP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Capture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 xml:space="preserve">ผลการทำงานโปรแกรม จำนวนอย่างน้อย </w:t>
      </w:r>
      <w:r>
        <w:rPr>
          <w:rFonts w:eastAsia="Calibri" w:cs="TH Krub" w:ascii="TH Krub" w:hAnsi="TH Krub"/>
          <w:kern w:val="0"/>
          <w:sz w:val="28"/>
          <w:szCs w:val="28"/>
          <w14:ligatures w14:val="none"/>
        </w:rPr>
        <w:t xml:space="preserve">6 </w:t>
      </w:r>
      <w:r>
        <w:rPr>
          <w:rFonts w:ascii="TH Krub" w:hAnsi="TH Krub" w:eastAsia="Calibri" w:cs="TH Krub"/>
          <w:kern w:val="0"/>
          <w:sz w:val="28"/>
          <w:szCs w:val="28"/>
          <w14:ligatures w14:val="none"/>
        </w:rPr>
        <w:t>รูป</w:t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Code Capture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Code Text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1/6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2/6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3/6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4/6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5/6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0"/>
                <w:sz w:val="28"/>
                <w:szCs w:val="28"/>
                <w:lang w:val="en-US" w:eastAsia="en-US" w:bidi="th-TH"/>
              </w:rPr>
              <w:t>Result-Picture Capture 6/6</w:t>
            </w:r>
          </w:p>
        </w:tc>
      </w:tr>
    </w:tbl>
    <w:p>
      <w:pPr>
        <w:pStyle w:val="Normal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4B083" w:themeFill="accent2" w:themeFillTint="99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Add23_YOLO - Real-Time Object Detection</w:t>
            </w:r>
          </w:p>
        </w:tc>
      </w:tr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A23-Mission 1/5 -- Getting Start yoloV3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start="360"/>
        <w:rPr>
          <w:rFonts w:ascii="TH Krub" w:hAnsi="TH Krub" w:cs="TH Krub"/>
          <w:sz w:val="28"/>
          <w:szCs w:val="28"/>
        </w:rPr>
      </w:pPr>
      <w:r>
        <w:rPr>
          <w:rFonts w:ascii="TH Krub" w:hAnsi="TH Krub" w:hint="cs" w:cs="TH Krub"/>
          <w:sz w:val="28"/>
          <w:szCs w:val="28"/>
          <w:u w:val="single"/>
        </w:rPr>
        <w:t xml:space="preserve">ข้อดี ข้อจำกัด ของ </w:t>
      </w:r>
      <w:r>
        <w:rPr>
          <w:rFonts w:cs="TH Krub" w:ascii="TH Krub" w:hAnsi="TH Krub"/>
          <w:sz w:val="28"/>
          <w:szCs w:val="28"/>
          <w:u w:val="single"/>
        </w:rPr>
        <w:t>yoloV3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04"/>
        <w:gridCol w:w="360"/>
        <w:gridCol w:w="4586"/>
      </w:tblGrid>
      <w:tr>
        <w:trPr/>
        <w:tc>
          <w:tcPr>
            <w:tcW w:w="4404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Q11: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ทดสอบกับภาพวัตถุอื่นๆ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Google)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ที่เราสนใจ โดยภาพต้องมีวัตถุ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1-3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ชิ้น 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Q12: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ทดสอบกับภาพวัตถุอื่นๆ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Google)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ที่เราสนใจ โดยภาพต้องมีวัตถุ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5-10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ชิ้น 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Q13: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ทดสอบกับ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Traffic video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ที่เราสนใจ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Google)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โดย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captures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ภาพ และ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Upload Video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ผลการทำงานที่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YouTube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พร้อมแปะลิงค์ในใบงาน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>
          <w:rFonts w:cs="TH Krub" w:ascii="TH Krub" w:hAnsi="TH Krub"/>
          <w:sz w:val="28"/>
          <w:szCs w:val="28"/>
        </w:rPr>
        <w:t xml:space="preserve">Video_Result =  </w:t>
      </w:r>
      <w:hyperlink r:id="rId22">
        <w:r>
          <w:rPr>
            <w:rStyle w:val="Hyperlink"/>
            <w:rFonts w:cs="TH Krub" w:ascii="TH Krub" w:hAnsi="TH Krub"/>
            <w:sz w:val="28"/>
            <w:szCs w:val="28"/>
          </w:rPr>
          <w:t>https://youtu.be/RRRRRRRRR</w:t>
        </w:r>
      </w:hyperlink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A23- </w:t>
            </w: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Mission 2/5 -- YOLOv3-Tiny Detection &amp; Yolo3in9Line by parinya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b/>
          <w:bCs/>
          <w:sz w:val="28"/>
          <w:szCs w:val="28"/>
        </w:rPr>
      </w:pPr>
      <w:r>
        <w:rPr>
          <w:rFonts w:cs="TH Krub" w:ascii="TH Krub" w:hAnsi="TH Krub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end"/>
        <w:rPr/>
      </w:pPr>
      <w:hyperlink r:id="rId23">
        <w:r>
          <w:rPr>
            <w:rStyle w:val="Hyperlink"/>
            <w:rFonts w:cs="TH Krub" w:ascii="TH Krub" w:hAnsi="TH Krub"/>
            <w:b/>
            <w:bCs/>
            <w:sz w:val="28"/>
            <w:szCs w:val="28"/>
          </w:rPr>
          <w:t>https://pylessons.com/YOLOv3-TF2-Tiny</w:t>
        </w:r>
      </w:hyperlink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end"/>
        <w:rPr/>
      </w:pPr>
      <w:hyperlink r:id="rId24">
        <w:r>
          <w:rPr>
            <w:rStyle w:val="Hyperlink"/>
            <w:rFonts w:cs="TH Krub" w:ascii="TH Krub" w:hAnsi="TH Krub"/>
            <w:b/>
            <w:bCs/>
            <w:sz w:val="28"/>
            <w:szCs w:val="28"/>
          </w:rPr>
          <w:t>https://www.researchgate.net/profile/Manoj-Kumar-192/publication/340893960_YOLO_v3-Tiny_Object_Detection_and_Recognition_using_one_stage_improved_model/links/6122787f169a1a01031a3239/YOLO-v3-Tiny-Object-Detection-and-Recognition-using-one-stage-improved-model.pdf</w:t>
        </w:r>
      </w:hyperlink>
    </w:p>
    <w:p>
      <w:pPr>
        <w:pStyle w:val="Normal"/>
        <w:spacing w:lineRule="auto" w:line="240" w:before="0" w:after="0"/>
        <w:jc w:val="end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start="360"/>
        <w:rPr>
          <w:rFonts w:ascii="TH Krub" w:hAnsi="TH Krub" w:cs="TH Krub"/>
          <w:sz w:val="28"/>
          <w:szCs w:val="28"/>
        </w:rPr>
      </w:pPr>
      <w:r>
        <w:rPr>
          <w:rFonts w:ascii="TH Krub" w:hAnsi="TH Krub" w:hint="cs" w:cs="TH Krub"/>
          <w:sz w:val="28"/>
          <w:szCs w:val="28"/>
          <w:u w:val="single"/>
        </w:rPr>
        <w:t xml:space="preserve">ข้อดี ข้อจำกัด ของ </w:t>
      </w:r>
      <w:r>
        <w:rPr>
          <w:rFonts w:cs="TH Krub" w:ascii="TH Krub" w:hAnsi="TH Krub"/>
          <w:sz w:val="28"/>
          <w:szCs w:val="28"/>
          <w:u w:val="single"/>
        </w:rPr>
        <w:t>YOLOv3-Tiny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04"/>
        <w:gridCol w:w="360"/>
        <w:gridCol w:w="4586"/>
      </w:tblGrid>
      <w:tr>
        <w:trPr/>
        <w:tc>
          <w:tcPr>
            <w:tcW w:w="4404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Q31: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ทดสอบ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YOLO.v3–tiny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กับภาพจาก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WebCAM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(1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ภาพให้มีรูปนักศึกษาด้วย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)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Q32: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ทดสอบ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YOLO.v3–tiny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กับภาพจาก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Youtube Video 1 Video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Calibri" w:hAnsi="Calibri" w:eastAsia="Calibri" w:cs="Cordia New"/>
                <w:kern w:val="0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A23- Mission 3/5 -- </w:t>
            </w:r>
            <w:r>
              <w:rPr>
                <w:rStyle w:val="Hyperlink"/>
                <w:rFonts w:eastAsia="Calibri" w:cs="TH Krub" w:ascii="TH Krub" w:hAnsi="TH Krub"/>
                <w:b/>
                <w:bCs/>
                <w:color w:val="auto"/>
                <w:kern w:val="0"/>
                <w:sz w:val="28"/>
                <w:szCs w:val="28"/>
                <w:u w:val="none"/>
                <w:lang w:val="en-US" w:eastAsia="en-US" w:bidi="th-TH"/>
              </w:rPr>
              <w:t>MobileNetSSD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b/>
          <w:bCs/>
          <w:sz w:val="28"/>
          <w:szCs w:val="28"/>
        </w:rPr>
      </w:pPr>
      <w:r>
        <w:rPr>
          <w:rFonts w:cs="TH Krub" w:ascii="TH Krub" w:hAnsi="TH Krub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end"/>
        <w:rPr/>
      </w:pPr>
      <w:hyperlink r:id="rId25">
        <w:r>
          <w:rPr>
            <w:rStyle w:val="Hyperlink"/>
            <w:rFonts w:cs="TH Krub" w:ascii="TH Krub" w:hAnsi="TH Krub"/>
            <w:b/>
            <w:bCs/>
            <w:sz w:val="28"/>
            <w:szCs w:val="28"/>
          </w:rPr>
          <w:t>https://medium.com/axinc-ai/mobilenetssd-a-machine-learning-model-for-fast-object-detection-37352ce6da7d</w:t>
        </w:r>
      </w:hyperlink>
    </w:p>
    <w:p>
      <w:pPr>
        <w:pStyle w:val="Normal"/>
        <w:spacing w:lineRule="auto" w:line="240" w:before="0" w:after="0"/>
        <w:jc w:val="end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start="360"/>
        <w:rPr>
          <w:rFonts w:ascii="TH Krub" w:hAnsi="TH Krub" w:cs="TH Krub"/>
          <w:sz w:val="28"/>
          <w:szCs w:val="28"/>
        </w:rPr>
      </w:pPr>
      <w:r>
        <w:rPr>
          <w:rFonts w:ascii="TH Krub" w:hAnsi="TH Krub" w:hint="cs" w:cs="TH Krub"/>
          <w:sz w:val="28"/>
          <w:szCs w:val="28"/>
          <w:u w:val="single"/>
        </w:rPr>
        <w:t>ข้อดี ข้อจำกัด ของ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Fonts w:cs="TH Krub" w:ascii="TH Krub" w:hAnsi="TH Krub"/>
          <w:sz w:val="28"/>
          <w:szCs w:val="28"/>
          <w:u w:val="single"/>
        </w:rPr>
        <w:t>MobileNetSSD</w:t>
      </w:r>
      <w:r>
        <w:rPr>
          <w:rFonts w:cs="TH Krub" w:hint="cs" w:ascii="TH Krub" w:hAnsi="TH Krub"/>
          <w:sz w:val="28"/>
          <w:szCs w:val="28"/>
          <w:u w:val="single"/>
        </w:rPr>
        <w:t xml:space="preserve"> 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04"/>
        <w:gridCol w:w="360"/>
        <w:gridCol w:w="4586"/>
      </w:tblGrid>
      <w:tr>
        <w:trPr/>
        <w:tc>
          <w:tcPr>
            <w:tcW w:w="4404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Q21: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MobileNetSSD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กับภาพจาก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WebCAM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ภาพ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(1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ภาพให้มีรูปนักศึกษาด้วย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)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Q22: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MobileNetSSD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กับภาพจาก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Youtube Video 1 Video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3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Calibri" w:hAnsi="Calibri" w:eastAsia="Calibri" w:cs="Cordia New"/>
                <w:kern w:val="0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A23-Mission </w:t>
            </w:r>
            <w:r>
              <w:rPr>
                <w:rFonts w:eastAsia="Calibri" w:cs="TH Krub" w:ascii="TH Krub" w:hAnsi="TH Krub"/>
                <w:b/>
                <w:bCs/>
                <w:color w:themeColor="text1" w:val="000000"/>
                <w:kern w:val="0"/>
                <w:sz w:val="28"/>
                <w:szCs w:val="28"/>
                <w:lang w:val="en-US" w:eastAsia="en-US" w:bidi="th-TH"/>
              </w:rPr>
              <w:t xml:space="preserve">4/5: Counting with YOLO by </w:t>
            </w:r>
            <w:r>
              <w:rPr>
                <w:rStyle w:val="Hyperlink"/>
                <w:rFonts w:eastAsia="Calibri" w:cs="TH Krub" w:ascii="TH Krub" w:hAnsi="TH Krub"/>
                <w:b/>
                <w:bCs/>
                <w:color w:val="auto"/>
                <w:kern w:val="0"/>
                <w:sz w:val="28"/>
                <w:szCs w:val="28"/>
                <w:u w:val="none"/>
                <w:lang w:val="en-US" w:eastAsia="en-US" w:bidi="th-TH"/>
              </w:rPr>
              <w:t>MobileNetSSD</w:t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ind w:start="360"/>
        <w:rPr>
          <w:rFonts w:ascii="TH Krub" w:hAnsi="TH Krub" w:cs="TH Krub"/>
          <w:sz w:val="28"/>
          <w:szCs w:val="28"/>
        </w:rPr>
      </w:pPr>
      <w:r>
        <w:rPr>
          <w:rFonts w:ascii="TH Krub" w:hAnsi="TH Krub" w:hint="cs" w:cs="TH Krub"/>
          <w:sz w:val="28"/>
          <w:szCs w:val="28"/>
          <w:u w:val="single"/>
        </w:rPr>
        <w:t xml:space="preserve">ข้อดี ข้อจำกัด ของ </w:t>
      </w:r>
      <w:r>
        <w:rPr>
          <w:rFonts w:cs="TH Krub" w:ascii="TH Krub" w:hAnsi="TH Krub"/>
          <w:sz w:val="28"/>
          <w:szCs w:val="28"/>
          <w:u w:val="single"/>
        </w:rPr>
        <w:t>MobileNetSSD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04"/>
        <w:gridCol w:w="360"/>
        <w:gridCol w:w="4586"/>
      </w:tblGrid>
      <w:tr>
        <w:trPr/>
        <w:tc>
          <w:tcPr>
            <w:tcW w:w="4404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Q41: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MobileNetSSD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กับภาพจาก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TestVideo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>2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Q42: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MobileNetSSD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กับภาพจากวิอีโอที่สนใจ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(Download from YouTube)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>4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 xml:space="preserve">A23-Mission </w:t>
            </w:r>
            <w:r>
              <w:rPr>
                <w:rFonts w:eastAsia="Calibri" w:cs="TH Krub" w:ascii="TH Krub" w:hAnsi="TH Krub"/>
                <w:b/>
                <w:bCs/>
                <w:color w:themeColor="text1" w:val="000000"/>
                <w:kern w:val="0"/>
                <w:sz w:val="28"/>
                <w:szCs w:val="28"/>
                <w:lang w:val="en-US" w:eastAsia="en-US" w:bidi="th-TH"/>
              </w:rPr>
              <w:t>5/5: Counting with YOLO by YOLOv8</w:t>
            </w:r>
          </w:p>
        </w:tc>
      </w:tr>
    </w:tbl>
    <w:p>
      <w:pPr>
        <w:pStyle w:val="Normal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start="360"/>
        <w:rPr>
          <w:rFonts w:ascii="TH Krub" w:hAnsi="TH Krub" w:cs="TH Krub"/>
          <w:sz w:val="28"/>
          <w:szCs w:val="28"/>
        </w:rPr>
      </w:pPr>
      <w:r>
        <w:rPr>
          <w:rFonts w:ascii="TH Krub" w:hAnsi="TH Krub" w:hint="cs" w:cs="TH Krub"/>
          <w:sz w:val="28"/>
          <w:szCs w:val="28"/>
          <w:u w:val="single"/>
        </w:rPr>
        <w:t xml:space="preserve">ข้อดี ข้อจำกัด ของ </w:t>
      </w:r>
      <w:r>
        <w:rPr>
          <w:rFonts w:cs="TH Krub" w:ascii="TH Krub" w:hAnsi="TH Krub"/>
          <w:sz w:val="28"/>
          <w:szCs w:val="28"/>
          <w:u w:val="single"/>
        </w:rPr>
        <w:t>YOLOv8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04"/>
        <w:gridCol w:w="360"/>
        <w:gridCol w:w="4586"/>
      </w:tblGrid>
      <w:tr>
        <w:trPr/>
        <w:tc>
          <w:tcPr>
            <w:tcW w:w="4404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nil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4404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86" w:type="dxa"/>
            <w:tcBorders>
              <w:top w:val="dashSmallGap" w:sz="8" w:space="0" w:color="000000"/>
              <w:start w:val="nil"/>
              <w:bottom w:val="dashSmallGap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kern w:val="2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kern w:val="2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Q43: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YOLOv8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กับภาพจาก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TestVideo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>2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Q44: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ทดสอบ</w:t>
      </w:r>
      <w:r>
        <w:rPr>
          <w:rFonts w:ascii="TH Krub" w:hAnsi="TH Krub" w:cs="TH Krub"/>
          <w:sz w:val="28"/>
          <w:szCs w:val="28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YOLOv8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กับภาพจาก กับภาพจากวิอีโอที่สนใจ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(Download from YouTube)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จำนวน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>4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4B083" w:themeFill="accent2" w:themeFillTint="99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TH Krub" w:hAnsi="TH Krub" w:eastAsia="Calibri" w:cs="TH Krub"/>
                <w:kern w:val="0"/>
                <w:sz w:val="28"/>
                <w:szCs w:val="28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b/>
                <w:bCs/>
                <w:kern w:val="0"/>
                <w:sz w:val="28"/>
                <w:szCs w:val="28"/>
                <w:lang w:val="en-US" w:eastAsia="en-US" w:bidi="th-TH"/>
              </w:rPr>
              <w:t>Add24: Train YOLO v8 on a Custom Dataset + CiRA CORE</w:t>
            </w:r>
          </w:p>
        </w:tc>
      </w:tr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0"/>
                <w:sz w:val="22"/>
                <w:szCs w:val="28"/>
                <w:lang w:val="en-US" w:eastAsia="en-US" w:bidi="th-TH"/>
              </w:rPr>
            </w:pPr>
            <w:r>
              <w:rPr>
                <w:rStyle w:val="Hyperlink"/>
                <w:rFonts w:eastAsia="Calibri" w:cs="TH Krub" w:ascii="TH Krub" w:hAnsi="TH Krub"/>
                <w:color w:val="auto"/>
                <w:kern w:val="0"/>
                <w:sz w:val="28"/>
                <w:szCs w:val="28"/>
                <w:u w:val="none"/>
                <w:lang w:val="en-US" w:eastAsia="en-US" w:bidi="th-TH"/>
              </w:rPr>
              <w:t>A24-Mission 1/3: CiRA CORE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Q11: </w:t>
        <w:tab/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CiRA CORE (</w:t>
      </w:r>
      <w:r>
        <w:rPr>
          <w:rFonts w:cs="TH Krub" w:ascii="TH Krub" w:hAnsi="TH Krub"/>
          <w:b/>
          <w:bCs/>
          <w:sz w:val="28"/>
          <w:szCs w:val="28"/>
        </w:rPr>
        <w:t xml:space="preserve">CiRA CORE </w:t>
      </w:r>
      <w:r>
        <w:rPr>
          <w:rFonts w:ascii="TH Krub" w:hAnsi="TH Krub" w:cs="TH Krub"/>
          <w:b/>
          <w:b/>
          <w:bCs/>
          <w:sz w:val="28"/>
          <w:szCs w:val="28"/>
        </w:rPr>
        <w:t xml:space="preserve">พื้นฐาน ตอนที่ </w:t>
      </w:r>
      <w:r>
        <w:rPr>
          <w:rFonts w:cs="TH Krub" w:ascii="TH Krub" w:hAnsi="TH Krub"/>
          <w:b/>
          <w:bCs/>
          <w:sz w:val="28"/>
          <w:szCs w:val="28"/>
        </w:rPr>
        <w:t>4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) + Model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yolov3.pt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กับภาพ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Webcam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ให้มีรูปนักศึกษาด้วย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)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Q12: </w:t>
        <w:tab/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CiRA CORE (</w:t>
      </w:r>
      <w:r>
        <w:rPr>
          <w:rFonts w:cs="TH Krub" w:ascii="TH Krub" w:hAnsi="TH Krub"/>
          <w:b/>
          <w:bCs/>
          <w:sz w:val="28"/>
          <w:szCs w:val="28"/>
        </w:rPr>
        <w:t xml:space="preserve">CiRA CORE </w:t>
      </w:r>
      <w:r>
        <w:rPr>
          <w:rFonts w:ascii="TH Krub" w:hAnsi="TH Krub" w:cs="TH Krub"/>
          <w:b/>
          <w:b/>
          <w:bCs/>
          <w:sz w:val="28"/>
          <w:szCs w:val="28"/>
        </w:rPr>
        <w:t xml:space="preserve">พื้นฐาน ตอนที่ </w:t>
      </w:r>
      <w:r>
        <w:rPr>
          <w:rFonts w:cs="TH Krub" w:ascii="TH Krub" w:hAnsi="TH Krub"/>
          <w:b/>
          <w:bCs/>
          <w:sz w:val="28"/>
          <w:szCs w:val="28"/>
        </w:rPr>
        <w:t>4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) + Model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pk_RockPaperScissors.pt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กับภาพ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Webcam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ให้มีรูปนักศึกษาด้วย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)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Q13: </w:t>
        <w:tab/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CiRA CORE (</w:t>
      </w:r>
      <w:r>
        <w:rPr>
          <w:rFonts w:cs="TH Krub" w:ascii="TH Krub" w:hAnsi="TH Krub"/>
          <w:b/>
          <w:bCs/>
          <w:sz w:val="28"/>
          <w:szCs w:val="28"/>
        </w:rPr>
        <w:t xml:space="preserve">CiRA CORE </w:t>
      </w:r>
      <w:r>
        <w:rPr>
          <w:rFonts w:ascii="TH Krub" w:hAnsi="TH Krub" w:cs="TH Krub"/>
          <w:b/>
          <w:b/>
          <w:bCs/>
          <w:sz w:val="28"/>
          <w:szCs w:val="28"/>
        </w:rPr>
        <w:t xml:space="preserve">พื้นฐาน ตอนที่ </w:t>
      </w:r>
      <w:r>
        <w:rPr>
          <w:rFonts w:cs="TH Krub" w:ascii="TH Krub" w:hAnsi="TH Krub"/>
          <w:b/>
          <w:bCs/>
          <w:sz w:val="28"/>
          <w:szCs w:val="28"/>
        </w:rPr>
        <w:t>14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) + Model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yolov3.pt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เพื่อนับรถโดยใช้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Video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ของตัวเองที่ดาวโหลดจาก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YouTube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แล้ว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ผลการทำงาน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Calibri" w:hAnsi="Calibri" w:eastAsia="Calibri" w:cs="Cordia New"/>
                <w:kern w:val="0"/>
                <w:sz w:val="22"/>
                <w:szCs w:val="28"/>
                <w:lang w:val="en-US" w:eastAsia="en-US" w:bidi="th-TH"/>
              </w:rPr>
            </w:pPr>
            <w:r>
              <w:rPr>
                <w:rStyle w:val="Hyperlink"/>
                <w:rFonts w:eastAsia="Calibri" w:cs="TH Krub" w:ascii="TH Krub" w:hAnsi="TH Krub"/>
                <w:color w:val="auto"/>
                <w:kern w:val="0"/>
                <w:sz w:val="28"/>
                <w:szCs w:val="28"/>
                <w:u w:val="none"/>
                <w:lang w:val="en-US" w:eastAsia="en-US" w:bidi="th-TH"/>
              </w:rPr>
              <w:t xml:space="preserve">A24-Mission 2/3: </w:t>
            </w:r>
            <w:r>
              <w:rPr>
                <w:rStyle w:val="Hyperlink"/>
                <w:rFonts w:eastAsia="Calibri" w:cs="TH Krub" w:ascii="TH Krub" w:hAnsi="TH Krub"/>
                <w:color w:themeColor="text1" w:val="000000"/>
                <w:kern w:val="0"/>
                <w:sz w:val="28"/>
                <w:szCs w:val="28"/>
                <w:u w:val="none"/>
                <w:lang w:val="en-US" w:eastAsia="en-US" w:bidi="th-TH"/>
              </w:rPr>
              <w:t>Test YOLO v8 (Rock Paper Scissors Model) (pk_Dogs2 Model)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Q21:</w:t>
        <w:tab/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ทดสอบ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Rock Paper Scissors Model</w:t>
      </w:r>
      <w:r>
        <w:rPr>
          <w:rStyle w:val="Hyperlink"/>
          <w:rFonts w:cs="TH Krub" w:hint="cs" w:ascii="TH Krub" w:hAnsi="TH Krub"/>
          <w:color w:val="FF0000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กับภาพจาก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Webcam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(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ให้มีรูปนักศึกษาด้วย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)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Q22:</w:t>
        <w:tab/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 xml:space="preserve">yolov8n Model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และ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 xml:space="preserve">pk_Dogs2 Model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กับภาพ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นิ่งจาก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google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ภาพ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&lt;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ควรมีรูปสุนัข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&gt;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Style w:val="Hyperlink"/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  <w:t>yolov8n Model</w:t>
            </w:r>
          </w:p>
        </w:tc>
        <w:tc>
          <w:tcPr>
            <w:tcW w:w="4675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Style w:val="Hyperlink"/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  <w:t>pk_Dogs2 Model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spacing w:lineRule="auto" w:line="240" w:before="0" w:after="0"/>
        <w:ind w:hanging="567" w:start="567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Q2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>3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:</w:t>
        <w:tab/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Train YOLO V8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เพื่อ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ตรวจจับ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myDogs2</w:t>
      </w:r>
      <w:r>
        <w:rPr>
          <w:rStyle w:val="Hyperlink"/>
          <w:rFonts w:cs="TH Krub" w:hint="cs" w:ascii="TH Krub" w:hAnsi="TH Krub"/>
          <w:color w:val="FF0000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ระหว่างฝึกสอนให้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ภาพการทำงาน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  <w:r>
        <w:br w:type="page"/>
      </w:r>
    </w:p>
    <w:tbl>
      <w:tblPr>
        <w:tblStyle w:val="TableGrid2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>
          <w:trHeight w:val="440" w:hRule="atLeast"/>
        </w:trPr>
        <w:tc>
          <w:tcPr>
            <w:tcW w:w="9350" w:type="dxa"/>
            <w:tcBorders/>
            <w:shd w:color="auto" w:fill="B2A1C7" w:val="clear"/>
          </w:tcPr>
          <w:p>
            <w:pPr>
              <w:pStyle w:val="Normal"/>
              <w:pageBreakBefore/>
              <w:widowControl/>
              <w:spacing w:lineRule="auto" w:line="240" w:before="0" w:after="120"/>
              <w:jc w:val="start"/>
              <w:rPr>
                <w:rFonts w:ascii="Calibri" w:hAnsi="Calibri" w:eastAsia="Calibri" w:cs="Cordia New"/>
                <w:kern w:val="0"/>
                <w:sz w:val="22"/>
                <w:szCs w:val="28"/>
                <w:lang w:val="en-US" w:eastAsia="en-US" w:bidi="th-TH"/>
              </w:rPr>
            </w:pPr>
            <w:r>
              <w:rPr>
                <w:rStyle w:val="Hyperlink"/>
                <w:rFonts w:eastAsia="Calibri" w:cs="TH Krub" w:ascii="TH Krub" w:hAnsi="TH Krub"/>
                <w:color w:val="auto"/>
                <w:kern w:val="0"/>
                <w:sz w:val="28"/>
                <w:szCs w:val="28"/>
                <w:u w:val="none"/>
                <w:lang w:val="en-US" w:eastAsia="en-US" w:bidi="th-TH"/>
              </w:rPr>
              <w:t xml:space="preserve">A24-Mission 3/3: Train YOLO v8 on a Custom Dataset - </w:t>
            </w:r>
            <w:r>
              <w:rPr>
                <w:rStyle w:val="Hyperlink"/>
                <w:rFonts w:eastAsia="Calibri" w:cs="TH Krub" w:ascii="TH Krub" w:hAnsi="TH Krub"/>
                <w:color w:val="EE0000"/>
                <w:kern w:val="0"/>
                <w:sz w:val="28"/>
                <w:szCs w:val="28"/>
                <w:u w:val="none"/>
                <w:lang w:val="en-US" w:eastAsia="en-US" w:bidi="th-TH"/>
              </w:rPr>
              <w:t xml:space="preserve">with </w:t>
            </w:r>
            <w:r>
              <w:rPr>
                <w:rStyle w:val="Hyperlink"/>
                <w:rFonts w:eastAsia="Calibri" w:cs="TH Krub" w:ascii="TH Krub" w:hAnsi="TH Krub"/>
                <w:color w:val="FF0000"/>
                <w:kern w:val="0"/>
                <w:sz w:val="28"/>
                <w:szCs w:val="28"/>
                <w:u w:val="none"/>
                <w:lang w:val="en-US" w:eastAsia="en-US" w:bidi="th-TH"/>
              </w:rPr>
              <w:t>Google Colab</w:t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Q31:</w:t>
        <w:tab/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ทดลอง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Train YOLO V8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เพื่อ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ตรวจจับ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myDogs2</w:t>
      </w:r>
      <w:r>
        <w:rPr>
          <w:rStyle w:val="Hyperlink"/>
          <w:rFonts w:cs="TH Krub" w:hint="cs" w:ascii="TH Krub" w:hAnsi="TH Krub"/>
          <w:color w:val="FF0000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ระหว่างฝึกสอนให้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Capture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ภาพการทำงาน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Q32:</w:t>
        <w:tab/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ทดสอบ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Model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ที่ได้กับภาพ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ใน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Folder </w:t>
      </w:r>
      <w:r>
        <w:rPr>
          <w:rStyle w:val="Hyperlink"/>
          <w:rFonts w:cs="TH Krub" w:ascii="TH Krub" w:hAnsi="TH Krub"/>
          <w:color w:val="FF0000"/>
          <w:sz w:val="28"/>
          <w:szCs w:val="28"/>
          <w:u w:val="none"/>
        </w:rPr>
        <w:t>images/dogs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ทั้ง </w:t>
      </w:r>
      <w:r>
        <w:rPr>
          <w:rStyle w:val="Hyperlink"/>
          <w:rFonts w:cs="TH Krub" w:hint="cs" w:ascii="TH Krub" w:hAnsi="TH Krub"/>
          <w:color w:val="auto"/>
          <w:sz w:val="28"/>
          <w:szCs w:val="28"/>
          <w:u w:val="none"/>
        </w:rPr>
        <w:t xml:space="preserve">14 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ภาพ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H Krub" w:hAnsi="TH Krub" w:cs="TH Krub"/>
          <w:color w:val="auto"/>
          <w:sz w:val="28"/>
          <w:szCs w:val="28"/>
          <w:u w:val="none"/>
        </w:rPr>
      </w:pPr>
      <w:r>
        <w:rPr>
          <w:rFonts w:cs="TH Krub" w:ascii="TH Krub" w:hAnsi="TH Krub"/>
          <w:color w:val="auto"/>
          <w:sz w:val="28"/>
          <w:szCs w:val="28"/>
          <w:u w:val="non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ind w:end="146"/>
        <w:rPr/>
      </w:pP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Q33:</w:t>
        <w:tab/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ทดสอบ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Model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>ที่ได้กับภาพจาก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Google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จำนวน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 xml:space="preserve">4 </w:t>
      </w:r>
      <w:r>
        <w:rPr>
          <w:rStyle w:val="Hyperlink"/>
          <w:rFonts w:ascii="TH Krub" w:hAnsi="TH Krub" w:cs="TH Krub"/>
          <w:color w:val="auto"/>
          <w:sz w:val="28"/>
          <w:szCs w:val="28"/>
          <w:u w:val="none"/>
        </w:rPr>
        <w:t xml:space="preserve">ภาพ 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&lt;</w:t>
      </w:r>
      <w:r>
        <w:rPr>
          <w:rStyle w:val="Hyperlink"/>
          <w:rFonts w:ascii="TH Krub" w:hAnsi="TH Krub" w:hint="cs" w:cs="TH Krub"/>
          <w:color w:val="auto"/>
          <w:sz w:val="28"/>
          <w:szCs w:val="28"/>
          <w:u w:val="none"/>
        </w:rPr>
        <w:t>ควรมีรูปสุนัข</w:t>
      </w:r>
      <w:r>
        <w:rPr>
          <w:rStyle w:val="Hyperlink"/>
          <w:rFonts w:cs="TH Krub" w:ascii="TH Krub" w:hAnsi="TH Krub"/>
          <w:color w:val="auto"/>
          <w:sz w:val="28"/>
          <w:szCs w:val="28"/>
          <w:u w:val="none"/>
        </w:rPr>
        <w:t>&gt;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eastAsia="Calibri" w:cs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pPr>
            <w:r>
              <w:rPr>
                <w:rFonts w:eastAsia="Calibri" w:cs="TH Krub" w:ascii="TH Krub" w:hAnsi="TH Krub"/>
                <w:color w:val="auto"/>
                <w:kern w:val="2"/>
                <w:sz w:val="28"/>
                <w:szCs w:val="28"/>
                <w:u w:val="none"/>
                <w:lang w:val="en-US" w:eastAsia="en-US" w:bidi="th-TH"/>
              </w:rPr>
            </w:r>
          </w:p>
        </w:tc>
      </w:tr>
    </w:tbl>
    <w:p>
      <w:pPr>
        <w:pStyle w:val="Normal"/>
        <w:spacing w:before="0" w:after="160"/>
        <w:jc w:val="start"/>
        <w:rPr>
          <w:rFonts w:ascii="TH Krub" w:hAnsi="TH Krub" w:cs="TH Krub"/>
          <w:sz w:val="28"/>
          <w:szCs w:val="28"/>
        </w:rPr>
      </w:pPr>
      <w:r>
        <w:rPr>
          <w:rFonts w:cs="TH Krub" w:ascii="TH Krub" w:hAnsi="TH Krub"/>
          <w:sz w:val="28"/>
          <w:szCs w:val="28"/>
        </w:rPr>
      </w:r>
    </w:p>
    <w:sectPr>
      <w:footerReference w:type="even" r:id="rId26"/>
      <w:footerReference w:type="default" r:id="rId27"/>
      <w:footerReference w:type="first" r:id="rId2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H Krub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50" w:leader="none"/>
        <w:tab w:val="left" w:pos="5818" w:leader="none"/>
      </w:tabs>
      <w:ind w:end="260"/>
      <w:jc w:val="end"/>
      <w:rPr>
        <w:color w:themeColor="text2" w:themeShade="80" w:val="222A35"/>
        <w:sz w:val="24"/>
        <w:szCs w:val="24"/>
      </w:rPr>
    </w:pPr>
    <w:r>
      <w:rPr>
        <w:color w:themeColor="text2" w:themeTint="99" w:val="8496B0"/>
        <w:spacing w:val="60"/>
        <w:sz w:val="24"/>
        <w:szCs w:val="24"/>
      </w:rPr>
      <w:t>Page</w:t>
    </w:r>
    <w:r>
      <w:rPr>
        <w:color w:themeColor="text2" w:themeTint="99" w:val="8496B0"/>
        <w:sz w:val="24"/>
        <w:szCs w:val="24"/>
      </w:rPr>
      <w:t xml:space="preserve"> </w:t>
    </w:r>
    <w:r>
      <w:rPr>
        <w:color w:themeColor="text2" w:themeShade="bf" w:val="323E4F"/>
        <w:sz w:val="24"/>
        <w:szCs w:val="24"/>
      </w:rPr>
      <w:fldChar w:fldCharType="begin"/>
    </w:r>
    <w:r>
      <w:rPr>
        <w:color w:themeColor="text2" w:themeShade="bf" w:val="323E4F"/>
        <w:sz w:val="24"/>
        <w:szCs w:val="24"/>
      </w:rPr>
      <w:instrText xml:space="preserve"> PAGE </w:instrText>
    </w:r>
    <w:r>
      <w:rPr>
        <w:color w:themeColor="text2" w:themeShade="bf" w:val="323E4F"/>
        <w:sz w:val="24"/>
        <w:szCs w:val="24"/>
      </w:rPr>
      <w:fldChar w:fldCharType="separate"/>
    </w:r>
    <w:r>
      <w:rPr>
        <w:color w:themeColor="text2" w:themeShade="bf" w:val="323E4F"/>
        <w:sz w:val="24"/>
        <w:szCs w:val="24"/>
      </w:rPr>
      <w:t>28</w:t>
    </w:r>
    <w:r>
      <w:rPr>
        <w:color w:themeColor="text2" w:themeShade="bf" w:val="323E4F"/>
        <w:sz w:val="24"/>
        <w:szCs w:val="24"/>
      </w:rPr>
      <w:fldChar w:fldCharType="end"/>
    </w:r>
    <w:r>
      <w:rPr>
        <w:color w:themeColor="text2" w:themeShade="bf" w:val="323E4F"/>
        <w:sz w:val="24"/>
        <w:szCs w:val="24"/>
      </w:rPr>
      <w:t xml:space="preserve"> | </w:t>
    </w:r>
    <w:r>
      <w:rPr>
        <w:color w:themeColor="text2" w:themeShade="bf" w:val="323E4F"/>
        <w:sz w:val="24"/>
        <w:szCs w:val="24"/>
      </w:rPr>
      <w:fldChar w:fldCharType="begin"/>
    </w:r>
    <w:r>
      <w:rPr>
        <w:color w:themeColor="text2" w:themeShade="bf" w:val="323E4F"/>
        <w:sz w:val="24"/>
        <w:szCs w:val="24"/>
      </w:rPr>
      <w:instrText xml:space="preserve"> NUMPAGES \* ARABIC </w:instrText>
    </w:r>
    <w:r>
      <w:rPr>
        <w:color w:themeColor="text2" w:themeShade="bf" w:val="323E4F"/>
        <w:sz w:val="24"/>
        <w:szCs w:val="24"/>
      </w:rPr>
      <w:fldChar w:fldCharType="separate"/>
    </w:r>
    <w:r>
      <w:rPr>
        <w:color w:themeColor="text2" w:themeShade="bf" w:val="323E4F"/>
        <w:sz w:val="24"/>
        <w:szCs w:val="24"/>
      </w:rPr>
      <w:t>28</w:t>
    </w:r>
    <w:r>
      <w:rPr>
        <w:color w:themeColor="text2" w:themeShade="bf" w:val="323E4F"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50" w:leader="none"/>
        <w:tab w:val="left" w:pos="5818" w:leader="none"/>
      </w:tabs>
      <w:ind w:end="260"/>
      <w:jc w:val="end"/>
      <w:rPr>
        <w:color w:themeColor="text2" w:themeShade="80" w:val="222A35"/>
        <w:sz w:val="24"/>
        <w:szCs w:val="24"/>
      </w:rPr>
    </w:pPr>
    <w:r>
      <w:rPr>
        <w:color w:themeColor="text2" w:themeTint="99" w:val="8496B0"/>
        <w:spacing w:val="60"/>
        <w:sz w:val="24"/>
        <w:szCs w:val="24"/>
      </w:rPr>
      <w:t>Page</w:t>
    </w:r>
    <w:r>
      <w:rPr>
        <w:color w:themeColor="text2" w:themeTint="99" w:val="8496B0"/>
        <w:sz w:val="24"/>
        <w:szCs w:val="24"/>
      </w:rPr>
      <w:t xml:space="preserve"> </w:t>
    </w:r>
    <w:r>
      <w:rPr>
        <w:color w:themeColor="text2" w:themeShade="bf" w:val="323E4F"/>
        <w:sz w:val="24"/>
        <w:szCs w:val="24"/>
      </w:rPr>
      <w:fldChar w:fldCharType="begin"/>
    </w:r>
    <w:r>
      <w:rPr>
        <w:color w:themeColor="text2" w:themeShade="bf" w:val="323E4F"/>
        <w:sz w:val="24"/>
        <w:szCs w:val="24"/>
      </w:rPr>
      <w:instrText xml:space="preserve"> PAGE </w:instrText>
    </w:r>
    <w:r>
      <w:rPr>
        <w:color w:themeColor="text2" w:themeShade="bf" w:val="323E4F"/>
        <w:sz w:val="24"/>
        <w:szCs w:val="24"/>
      </w:rPr>
      <w:fldChar w:fldCharType="separate"/>
    </w:r>
    <w:r>
      <w:rPr>
        <w:color w:themeColor="text2" w:themeShade="bf" w:val="323E4F"/>
        <w:sz w:val="24"/>
        <w:szCs w:val="24"/>
      </w:rPr>
      <w:t>28</w:t>
    </w:r>
    <w:r>
      <w:rPr>
        <w:color w:themeColor="text2" w:themeShade="bf" w:val="323E4F"/>
        <w:sz w:val="24"/>
        <w:szCs w:val="24"/>
      </w:rPr>
      <w:fldChar w:fldCharType="end"/>
    </w:r>
    <w:r>
      <w:rPr>
        <w:color w:themeColor="text2" w:themeShade="bf" w:val="323E4F"/>
        <w:sz w:val="24"/>
        <w:szCs w:val="24"/>
      </w:rPr>
      <w:t xml:space="preserve"> | </w:t>
    </w:r>
    <w:r>
      <w:rPr>
        <w:color w:themeColor="text2" w:themeShade="bf" w:val="323E4F"/>
        <w:sz w:val="24"/>
        <w:szCs w:val="24"/>
      </w:rPr>
      <w:fldChar w:fldCharType="begin"/>
    </w:r>
    <w:r>
      <w:rPr>
        <w:color w:themeColor="text2" w:themeShade="bf" w:val="323E4F"/>
        <w:sz w:val="24"/>
        <w:szCs w:val="24"/>
      </w:rPr>
      <w:instrText xml:space="preserve"> NUMPAGES \* ARABIC </w:instrText>
    </w:r>
    <w:r>
      <w:rPr>
        <w:color w:themeColor="text2" w:themeShade="bf" w:val="323E4F"/>
        <w:sz w:val="24"/>
        <w:szCs w:val="24"/>
      </w:rPr>
      <w:fldChar w:fldCharType="separate"/>
    </w:r>
    <w:r>
      <w:rPr>
        <w:color w:themeColor="text2" w:themeShade="bf" w:val="323E4F"/>
        <w:sz w:val="24"/>
        <w:szCs w:val="24"/>
      </w:rPr>
      <w:t>28</w:t>
    </w:r>
    <w:r>
      <w:rPr>
        <w:color w:themeColor="text2" w:themeShade="bf" w:val="323E4F"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236"/>
    <w:pPr>
      <w:keepNext w:val="true"/>
      <w:keepLines/>
      <w:spacing w:before="360" w:after="80"/>
      <w:outlineLvl w:val="0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36"/>
    <w:pPr>
      <w:keepNext w:val="true"/>
      <w:keepLines/>
      <w:spacing w:before="160" w:after="80"/>
      <w:outlineLvl w:val="1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36"/>
    <w:pPr>
      <w:keepNext w:val="true"/>
      <w:keepLines/>
      <w:spacing w:before="160" w:after="80"/>
      <w:outlineLvl w:val="2"/>
    </w:pPr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36"/>
    <w:pPr>
      <w:keepNext w:val="true"/>
      <w:keepLines/>
      <w:spacing w:before="80" w:after="40"/>
      <w:outlineLvl w:val="3"/>
    </w:pPr>
    <w:rPr>
      <w:rFonts w:eastAsia="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36"/>
    <w:pPr>
      <w:keepNext w:val="true"/>
      <w:keepLines/>
      <w:spacing w:before="80" w:after="40"/>
      <w:outlineLvl w:val="4"/>
    </w:pPr>
    <w:rPr>
      <w:rFonts w:eastAsia="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36"/>
    <w:pPr>
      <w:keepNext w:val="true"/>
      <w:keepLines/>
      <w:spacing w:before="40" w:after="0"/>
      <w:outlineLvl w:val="5"/>
    </w:pPr>
    <w:rPr>
      <w:rFonts w:eastAsia="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36"/>
    <w:pPr>
      <w:keepNext w:val="true"/>
      <w:keepLines/>
      <w:spacing w:before="40" w:after="0"/>
      <w:outlineLvl w:val="6"/>
    </w:pPr>
    <w:rPr>
      <w:rFonts w:eastAsia="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36"/>
    <w:pPr>
      <w:keepNext w:val="true"/>
      <w:keepLines/>
      <w:spacing w:before="0" w:after="0"/>
      <w:outlineLvl w:val="7"/>
    </w:pPr>
    <w:rPr>
      <w:rFonts w:eastAsia="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36"/>
    <w:pPr>
      <w:keepNext w:val="true"/>
      <w:keepLines/>
      <w:spacing w:before="0" w:after="0"/>
      <w:outlineLvl w:val="8"/>
    </w:pPr>
    <w:rPr>
      <w:rFonts w:eastAsia="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2236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2236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2236"/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2236"/>
    <w:rPr>
      <w:rFonts w:eastAsia="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2236"/>
    <w:rPr>
      <w:rFonts w:eastAsia="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2236"/>
    <w:rPr>
      <w:rFonts w:eastAsia="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2236"/>
    <w:rPr>
      <w:rFonts w:eastAsia="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2236"/>
    <w:rPr>
      <w:rFonts w:eastAsia="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2236"/>
    <w:rPr>
      <w:rFonts w:eastAsia="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2236"/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2236"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1c223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223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223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c2236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851f56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79c1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01743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e0dc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0dc0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Tha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Tha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Tha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Thai"/>
    </w:rPr>
  </w:style>
  <w:style w:type="paragraph" w:styleId="Title">
    <w:name w:val="Title"/>
    <w:basedOn w:val="Normal"/>
    <w:next w:val="Normal"/>
    <w:link w:val="TitleChar"/>
    <w:uiPriority w:val="10"/>
    <w:qFormat/>
    <w:rsid w:val="001c2236"/>
    <w:pPr>
      <w:spacing w:lineRule="auto" w:line="240" w:before="0" w:after="80"/>
      <w:contextualSpacing/>
    </w:pPr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36"/>
    <w:pPr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223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223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0dc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e0dc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1f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3e40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ea03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TDMMech2fsMj9mQb9" TargetMode="External"/><Relationship Id="rId3" Type="http://schemas.openxmlformats.org/officeDocument/2006/relationships/hyperlink" Target="https://forms.gle/TDMMech2fsMj9mQb9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s://youtu.be/RRRRRRRRR" TargetMode="External"/><Relationship Id="rId23" Type="http://schemas.openxmlformats.org/officeDocument/2006/relationships/hyperlink" Target="https://pylessons.com/YOLOv3-TF2-Tiny" TargetMode="External"/><Relationship Id="rId24" Type="http://schemas.openxmlformats.org/officeDocument/2006/relationships/hyperlink" Target="https://www.researchgate.net/profile/Manoj-Kumar-192/publication/340893960_YOLO_v3-Tiny_Object_Detection_and_Recognition_using_one_stage_improved_model/links/6122787f169a1a01031a3239/YOLO-v3-Tiny-Object-Detection-and-Recognition-using-one-stage-improved-model.pdf" TargetMode="External"/><Relationship Id="rId25" Type="http://schemas.openxmlformats.org/officeDocument/2006/relationships/hyperlink" Target="https://medium.com/axinc-ai/mobilenetssd-a-machine-learning-model-for-fast-object-detection-37352ce6da7d" TargetMode="Externa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LibreOffice/26.2.5.2$Linux_X86_64 LibreOffice_project/620$Build-2</Application>
  <AppVersion>15.0000</AppVersion>
  <Pages>28</Pages>
  <Words>7846</Words>
  <Characters>12536</Characters>
  <CharactersWithSpaces>13504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2026-08-22T13:46:00Z</dcterms:created>
  <dc:creator>Wichai Srsuruk</dc:creator>
  <dc:description/>
  <dc:language>en-US</dc:language>
  <cp:lastModifiedBy/>
  <dcterms:modified xsi:type="dcterms:W3CDTF">2026-08-23T11:05:41Z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