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6A30" w14:textId="2C900E4D" w:rsidR="00067AE9" w:rsidRDefault="00184D61">
      <w:pPr>
        <w:rPr>
          <w:b/>
          <w:bCs/>
        </w:rPr>
      </w:pPr>
      <w:r w:rsidRPr="00184D61">
        <w:rPr>
          <w:b/>
          <w:bCs/>
        </w:rPr>
        <w:t>Περίπτωση 1</w:t>
      </w:r>
      <w:r w:rsidRPr="00184D61">
        <w:rPr>
          <w:b/>
          <w:bCs/>
          <w:vertAlign w:val="superscript"/>
        </w:rPr>
        <w:t>η</w:t>
      </w:r>
      <w:r w:rsidRPr="00184D61">
        <w:rPr>
          <w:b/>
          <w:bCs/>
        </w:rPr>
        <w:t xml:space="preserve">: </w:t>
      </w:r>
      <w:proofErr w:type="spellStart"/>
      <w:r>
        <w:rPr>
          <w:b/>
          <w:bCs/>
        </w:rPr>
        <w:t>Τ</w:t>
      </w:r>
      <w:r w:rsidRPr="00184D61">
        <w:rPr>
          <w:b/>
          <w:bCs/>
        </w:rPr>
        <w:t>rack</w:t>
      </w:r>
      <w:proofErr w:type="spellEnd"/>
      <w:r w:rsidRPr="00184D61">
        <w:rPr>
          <w:b/>
          <w:bCs/>
        </w:rPr>
        <w:t xml:space="preserve"> </w:t>
      </w:r>
      <w:proofErr w:type="spellStart"/>
      <w:r w:rsidRPr="00184D61">
        <w:rPr>
          <w:b/>
          <w:bCs/>
        </w:rPr>
        <w:t>delivery</w:t>
      </w:r>
      <w:proofErr w:type="spellEnd"/>
      <w:r>
        <w:rPr>
          <w:b/>
          <w:bCs/>
        </w:rPr>
        <w:br/>
      </w:r>
    </w:p>
    <w:p w14:paraId="2AE027DB" w14:textId="4FB2CB8B" w:rsidR="00184D61" w:rsidRDefault="00184D61" w:rsidP="00184D61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Βασική Ροή</w:t>
      </w:r>
    </w:p>
    <w:p w14:paraId="193774FB" w14:textId="62897F9D" w:rsidR="00184D61" w:rsidRPr="00184D61" w:rsidRDefault="00D36E64" w:rsidP="00184D61">
      <w:pPr>
        <w:pStyle w:val="a3"/>
        <w:numPr>
          <w:ilvl w:val="0"/>
          <w:numId w:val="2"/>
        </w:numPr>
        <w:ind w:left="1276"/>
        <w:rPr>
          <w:b/>
          <w:bCs/>
        </w:rPr>
      </w:pPr>
      <w:r>
        <w:t xml:space="preserve">Μετά την ολοκλήρωση της παραγγελίας </w:t>
      </w:r>
      <w:r w:rsidR="00E709A7">
        <w:t>το σύστημα αποστέλλει</w:t>
      </w:r>
      <w:r>
        <w:t xml:space="preserve"> ένα </w:t>
      </w:r>
      <w:proofErr w:type="spellStart"/>
      <w:r>
        <w:t>μειλ</w:t>
      </w:r>
      <w:proofErr w:type="spellEnd"/>
      <w:r>
        <w:t xml:space="preserve"> με τον αριθμό για την επιβεβαίωση της παραγγελίας</w:t>
      </w:r>
    </w:p>
    <w:p w14:paraId="0D62C6A2" w14:textId="20E20C53" w:rsidR="00184D61" w:rsidRPr="00D36E64" w:rsidRDefault="00E709A7" w:rsidP="00184D61">
      <w:pPr>
        <w:pStyle w:val="a3"/>
        <w:numPr>
          <w:ilvl w:val="0"/>
          <w:numId w:val="2"/>
        </w:numPr>
        <w:ind w:left="1276"/>
        <w:rPr>
          <w:b/>
          <w:bCs/>
        </w:rPr>
      </w:pPr>
      <w:r>
        <w:t xml:space="preserve">Το σύστημα </w:t>
      </w:r>
      <w:r w:rsidR="00D36E64">
        <w:t>ειδοποιεί τον πελάτη με ποια μεταφορική θα πραγματοποιηθεί η αποστολή του δέματος</w:t>
      </w:r>
    </w:p>
    <w:p w14:paraId="23748564" w14:textId="47EFAB54" w:rsidR="00D36E64" w:rsidRPr="00D36E64" w:rsidRDefault="00D36E64" w:rsidP="00184D61">
      <w:pPr>
        <w:pStyle w:val="a3"/>
        <w:numPr>
          <w:ilvl w:val="0"/>
          <w:numId w:val="2"/>
        </w:numPr>
        <w:ind w:left="1276"/>
        <w:rPr>
          <w:b/>
          <w:bCs/>
        </w:rPr>
      </w:pPr>
      <w:r>
        <w:t xml:space="preserve">Έπειτα ο </w:t>
      </w:r>
      <w:r w:rsidR="00A61667">
        <w:t xml:space="preserve">χρήστης </w:t>
      </w:r>
      <w:r>
        <w:t>λαμβάνει τον αριθμό αποστολής</w:t>
      </w:r>
    </w:p>
    <w:p w14:paraId="6B3A50BD" w14:textId="5560233B" w:rsidR="00D36E64" w:rsidRPr="00D36E64" w:rsidRDefault="00D36E64" w:rsidP="00184D61">
      <w:pPr>
        <w:pStyle w:val="a3"/>
        <w:numPr>
          <w:ilvl w:val="0"/>
          <w:numId w:val="2"/>
        </w:numPr>
        <w:ind w:left="1276"/>
        <w:rPr>
          <w:b/>
          <w:bCs/>
        </w:rPr>
      </w:pPr>
      <w:r>
        <w:t xml:space="preserve">Ο </w:t>
      </w:r>
      <w:r w:rsidR="00A61667">
        <w:t>χρήστης</w:t>
      </w:r>
      <w:r>
        <w:t xml:space="preserve"> παρακολο</w:t>
      </w:r>
      <w:r w:rsidR="00A61667">
        <w:t>υθεί</w:t>
      </w:r>
      <w:r>
        <w:t xml:space="preserve"> τη</w:t>
      </w:r>
      <w:r w:rsidR="00A61667">
        <w:t>ν</w:t>
      </w:r>
      <w:r>
        <w:t xml:space="preserve"> παραγγελία του μέσω του αριθμού αποστολής</w:t>
      </w:r>
    </w:p>
    <w:p w14:paraId="65DDC08C" w14:textId="1AD79775" w:rsidR="00D36E64" w:rsidRPr="00A61667" w:rsidRDefault="00A61667" w:rsidP="00A61667">
      <w:pPr>
        <w:pStyle w:val="a3"/>
        <w:numPr>
          <w:ilvl w:val="0"/>
          <w:numId w:val="2"/>
        </w:numPr>
        <w:ind w:left="1276"/>
        <w:rPr>
          <w:b/>
          <w:bCs/>
        </w:rPr>
      </w:pPr>
      <w:r>
        <w:t xml:space="preserve">Το σύστημα </w:t>
      </w:r>
      <w:r w:rsidR="00D36E64">
        <w:t>ειδοποιεί</w:t>
      </w:r>
      <w:r>
        <w:t xml:space="preserve"> τον χρήστη</w:t>
      </w:r>
      <w:r w:rsidR="00D36E64">
        <w:t xml:space="preserve"> για την εκτιμώμενη ημερομηνία άφιξης του δέματος του</w:t>
      </w:r>
    </w:p>
    <w:p w14:paraId="16DC05CC" w14:textId="11D7274C" w:rsidR="00D36E64" w:rsidRDefault="00D36E64" w:rsidP="00D36E64">
      <w:pPr>
        <w:pStyle w:val="a3"/>
        <w:ind w:left="1276"/>
        <w:rPr>
          <w:b/>
          <w:bCs/>
        </w:rPr>
      </w:pPr>
    </w:p>
    <w:p w14:paraId="060B4D54" w14:textId="7AA24443" w:rsidR="00D36E64" w:rsidRDefault="00D36E64" w:rsidP="00D36E64">
      <w:pPr>
        <w:pStyle w:val="a3"/>
        <w:ind w:left="1276"/>
        <w:rPr>
          <w:b/>
          <w:bCs/>
        </w:rPr>
      </w:pPr>
    </w:p>
    <w:p w14:paraId="762875E2" w14:textId="678C60C3" w:rsidR="00F30C68" w:rsidRDefault="00F30C68" w:rsidP="00F30C68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Εναλλακτική Ροή 1</w:t>
      </w:r>
    </w:p>
    <w:p w14:paraId="0F690198" w14:textId="6FAF92B1" w:rsidR="00F30C68" w:rsidRDefault="00F30C68" w:rsidP="00EC5339">
      <w:pPr>
        <w:spacing w:after="0"/>
        <w:ind w:left="720"/>
      </w:pPr>
      <w:r>
        <w:rPr>
          <w:b/>
          <w:bCs/>
        </w:rPr>
        <w:t xml:space="preserve">1.α.1. </w:t>
      </w:r>
      <w:r>
        <w:t xml:space="preserve">Σε περίπτωση μη διαθεσιμότητας του προϊόντος ή εξάντλησης των αποθεμάτων ή καθυστέρησης παραλαβής νέων τότε </w:t>
      </w:r>
      <w:r w:rsidR="00A61667">
        <w:t xml:space="preserve">το σύστημα δίνει </w:t>
      </w:r>
      <w:r>
        <w:t>παροχές στον πελάτη</w:t>
      </w:r>
    </w:p>
    <w:p w14:paraId="5D6B74E6" w14:textId="76D4AF9A" w:rsidR="00EC5339" w:rsidRDefault="00F30C68" w:rsidP="00EC5339">
      <w:pPr>
        <w:spacing w:after="0"/>
        <w:ind w:left="720"/>
      </w:pPr>
      <w:r>
        <w:rPr>
          <w:b/>
          <w:bCs/>
        </w:rPr>
        <w:t xml:space="preserve">1.α.2. </w:t>
      </w:r>
      <w:r w:rsidR="00A61667">
        <w:t>Το σύστημα</w:t>
      </w:r>
      <w:r w:rsidR="00A61667" w:rsidRPr="00A61667">
        <w:t xml:space="preserve"> </w:t>
      </w:r>
      <w:r w:rsidR="00A61667">
        <w:t xml:space="preserve">ακυρώνει την </w:t>
      </w:r>
      <w:r>
        <w:t xml:space="preserve">παραγγελία άμεσα και εάν </w:t>
      </w:r>
      <w:r w:rsidR="00A61667">
        <w:t xml:space="preserve">ο χρήστης </w:t>
      </w:r>
      <w:r>
        <w:t xml:space="preserve">έχει </w:t>
      </w:r>
      <w:r w:rsidR="00A61667">
        <w:t>πραγματοποιήσει</w:t>
      </w:r>
      <w:r w:rsidR="00A61667" w:rsidRPr="00A61667">
        <w:t xml:space="preserve"> </w:t>
      </w:r>
      <w:r w:rsidR="00A61667">
        <w:t>την πληρωμή</w:t>
      </w:r>
      <w:r>
        <w:t xml:space="preserve"> ηλεκτρονικά τότε </w:t>
      </w:r>
      <w:r w:rsidR="00A61667">
        <w:t>το σύστημα</w:t>
      </w:r>
      <w:r w:rsidR="00A61667" w:rsidRPr="00A61667">
        <w:t xml:space="preserve"> </w:t>
      </w:r>
      <w:r w:rsidR="00A61667">
        <w:t xml:space="preserve">επιστρέφει </w:t>
      </w:r>
      <w:r>
        <w:t xml:space="preserve">απ’ ευθείας </w:t>
      </w:r>
      <w:r w:rsidR="00A61667">
        <w:t>τα χρήματα</w:t>
      </w:r>
    </w:p>
    <w:p w14:paraId="55922964" w14:textId="3F8961A0" w:rsidR="00F30C68" w:rsidRDefault="00F30C68" w:rsidP="00EC5339">
      <w:pPr>
        <w:spacing w:after="0"/>
        <w:ind w:left="720"/>
      </w:pPr>
      <w:r>
        <w:rPr>
          <w:b/>
          <w:bCs/>
        </w:rPr>
        <w:t>1.α.3.</w:t>
      </w:r>
      <w:r w:rsidR="00EC5339">
        <w:t xml:space="preserve"> </w:t>
      </w:r>
      <w:r w:rsidR="00A61667">
        <w:t>Το σύστημα</w:t>
      </w:r>
      <w:r w:rsidR="00A61667" w:rsidRPr="00A61667">
        <w:t xml:space="preserve"> </w:t>
      </w:r>
      <w:r w:rsidR="00A61667">
        <w:t>π</w:t>
      </w:r>
      <w:r w:rsidR="00EC5339">
        <w:t xml:space="preserve">αρέχει στον </w:t>
      </w:r>
      <w:r w:rsidR="00A61667">
        <w:t>χρήστη</w:t>
      </w:r>
      <w:r w:rsidR="00EC5339">
        <w:t xml:space="preserve"> ένα</w:t>
      </w:r>
      <w:r w:rsidR="00A61667">
        <w:t>ν</w:t>
      </w:r>
      <w:r w:rsidR="00EC5339">
        <w:t xml:space="preserve"> εκπτωτικό κωδικό </w:t>
      </w:r>
    </w:p>
    <w:p w14:paraId="0BD3AA74" w14:textId="77777777" w:rsidR="00EC5339" w:rsidRDefault="00EC5339" w:rsidP="00F30C68">
      <w:pPr>
        <w:ind w:left="720"/>
      </w:pPr>
    </w:p>
    <w:p w14:paraId="3D8ADABE" w14:textId="3168F510" w:rsidR="00EC5339" w:rsidRDefault="00EC5339" w:rsidP="00EC5339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Εναλλακτική Ροή 2</w:t>
      </w:r>
    </w:p>
    <w:p w14:paraId="228E26FE" w14:textId="77777777" w:rsidR="00EC5339" w:rsidRDefault="00EC5339" w:rsidP="00EC5339">
      <w:pPr>
        <w:pStyle w:val="a3"/>
        <w:rPr>
          <w:b/>
          <w:bCs/>
        </w:rPr>
      </w:pPr>
    </w:p>
    <w:p w14:paraId="29220B5D" w14:textId="77777777" w:rsidR="00D01944" w:rsidRDefault="00EC5339" w:rsidP="00EC5339">
      <w:pPr>
        <w:pStyle w:val="a3"/>
      </w:pPr>
      <w:r>
        <w:rPr>
          <w:b/>
          <w:bCs/>
        </w:rPr>
        <w:t xml:space="preserve">4.α.1. </w:t>
      </w:r>
      <w:r w:rsidR="00D01944">
        <w:t xml:space="preserve">Ο </w:t>
      </w:r>
      <w:r>
        <w:t>αγοραστής</w:t>
      </w:r>
      <w:r w:rsidR="00D01944">
        <w:t xml:space="preserve"> </w:t>
      </w:r>
      <w:r>
        <w:t>ελέγ</w:t>
      </w:r>
      <w:r w:rsidR="00D01944">
        <w:t>χ</w:t>
      </w:r>
      <w:r>
        <w:t xml:space="preserve">ει την πορεία της παραγγελίας του πάνω από 5 φορές </w:t>
      </w:r>
    </w:p>
    <w:p w14:paraId="08AB7008" w14:textId="6366A95E" w:rsidR="00EC5339" w:rsidRPr="00EC5339" w:rsidRDefault="00D01944" w:rsidP="00EC5339">
      <w:pPr>
        <w:pStyle w:val="a3"/>
      </w:pPr>
      <w:r>
        <w:rPr>
          <w:b/>
          <w:bCs/>
        </w:rPr>
        <w:t xml:space="preserve">4.α.2. </w:t>
      </w:r>
      <w:r>
        <w:t>Τ</w:t>
      </w:r>
      <w:r w:rsidR="00EC5339">
        <w:t xml:space="preserve">ο σύστημα ειδοποιεί τη μεταφορική </w:t>
      </w:r>
    </w:p>
    <w:p w14:paraId="5A51FB76" w14:textId="2A20097E" w:rsidR="00EC5339" w:rsidRPr="00EC5339" w:rsidRDefault="00EC5339" w:rsidP="00EC5339">
      <w:pPr>
        <w:pStyle w:val="a3"/>
      </w:pPr>
      <w:r>
        <w:rPr>
          <w:b/>
          <w:bCs/>
        </w:rPr>
        <w:t xml:space="preserve">4.α.2. </w:t>
      </w:r>
      <w:r>
        <w:t xml:space="preserve">Η μεταφορική αναζητά την παραγγελία  </w:t>
      </w:r>
    </w:p>
    <w:p w14:paraId="43AACF84" w14:textId="3032E797" w:rsidR="00EC5339" w:rsidRDefault="00EC5339" w:rsidP="00D01944">
      <w:pPr>
        <w:pStyle w:val="a3"/>
      </w:pPr>
      <w:r>
        <w:rPr>
          <w:b/>
          <w:bCs/>
        </w:rPr>
        <w:t xml:space="preserve">4.α.3. </w:t>
      </w:r>
      <w:r w:rsidR="00D01944">
        <w:t xml:space="preserve">Το σύστημα </w:t>
      </w:r>
      <w:r>
        <w:t xml:space="preserve">στέλνει </w:t>
      </w:r>
      <w:proofErr w:type="spellStart"/>
      <w:r>
        <w:t>μέιλ</w:t>
      </w:r>
      <w:proofErr w:type="spellEnd"/>
      <w:r>
        <w:t xml:space="preserve"> στον πελάτη με νέα στοιχεία για την πορεία της αγοράς του και με την ανάλογη αιτιολόγηση για την καθυστέρηση άφιξης του δέματός του</w:t>
      </w:r>
    </w:p>
    <w:p w14:paraId="2069A713" w14:textId="103B510B" w:rsidR="00EC5339" w:rsidRPr="006E1C74" w:rsidRDefault="00EC5339" w:rsidP="00EC5339">
      <w:pPr>
        <w:pStyle w:val="a3"/>
      </w:pPr>
    </w:p>
    <w:p w14:paraId="534CB885" w14:textId="414F99DD" w:rsidR="00EC5339" w:rsidRDefault="00EC5339" w:rsidP="00EC5339">
      <w:pPr>
        <w:pStyle w:val="a3"/>
      </w:pPr>
    </w:p>
    <w:p w14:paraId="7D541576" w14:textId="60827B5F" w:rsidR="00EC5339" w:rsidRPr="001E337B" w:rsidRDefault="00EC5339" w:rsidP="00EC5339">
      <w:pPr>
        <w:rPr>
          <w:b/>
          <w:bCs/>
          <w:lang w:val="en-US"/>
        </w:rPr>
      </w:pPr>
      <w:r w:rsidRPr="00184D61">
        <w:rPr>
          <w:b/>
          <w:bCs/>
        </w:rPr>
        <w:t xml:space="preserve">Περίπτωση </w:t>
      </w:r>
      <w:r>
        <w:rPr>
          <w:b/>
          <w:bCs/>
        </w:rPr>
        <w:t>2</w:t>
      </w:r>
      <w:r w:rsidRPr="00184D61">
        <w:rPr>
          <w:b/>
          <w:bCs/>
          <w:vertAlign w:val="superscript"/>
        </w:rPr>
        <w:t>η</w:t>
      </w:r>
      <w:r w:rsidRPr="00184D61">
        <w:rPr>
          <w:b/>
          <w:bCs/>
        </w:rPr>
        <w:t xml:space="preserve">: </w:t>
      </w:r>
      <w:r w:rsidR="001E337B">
        <w:rPr>
          <w:b/>
          <w:bCs/>
          <w:lang w:val="en-US"/>
        </w:rPr>
        <w:t>Invite friends</w:t>
      </w:r>
    </w:p>
    <w:p w14:paraId="21B0D78B" w14:textId="77777777" w:rsidR="001E337B" w:rsidRDefault="00EC5339" w:rsidP="001E337B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Βασική Ροή</w:t>
      </w:r>
    </w:p>
    <w:p w14:paraId="0138E8E0" w14:textId="7F7A49C5" w:rsidR="00D01944" w:rsidRPr="00D01944" w:rsidRDefault="00D01944" w:rsidP="001E337B">
      <w:pPr>
        <w:pStyle w:val="a3"/>
        <w:numPr>
          <w:ilvl w:val="0"/>
          <w:numId w:val="7"/>
        </w:numPr>
        <w:rPr>
          <w:b/>
          <w:bCs/>
        </w:rPr>
      </w:pPr>
      <w:r>
        <w:t xml:space="preserve">Ο χρήστης </w:t>
      </w:r>
      <w:r w:rsidR="006E1C74">
        <w:t>εγγράφεται</w:t>
      </w:r>
      <w:r>
        <w:t xml:space="preserve"> στο </w:t>
      </w:r>
      <w:proofErr w:type="spellStart"/>
      <w:r>
        <w:t>σαιτ</w:t>
      </w:r>
      <w:proofErr w:type="spellEnd"/>
      <w:r>
        <w:t xml:space="preserve"> </w:t>
      </w:r>
    </w:p>
    <w:p w14:paraId="1DA645D6" w14:textId="54A73C94" w:rsidR="001E337B" w:rsidRPr="00D01944" w:rsidRDefault="00D01944" w:rsidP="00D01944">
      <w:pPr>
        <w:pStyle w:val="a3"/>
        <w:numPr>
          <w:ilvl w:val="0"/>
          <w:numId w:val="7"/>
        </w:numPr>
        <w:rPr>
          <w:b/>
          <w:bCs/>
        </w:rPr>
      </w:pPr>
      <w:r>
        <w:t xml:space="preserve">Το σύστημα </w:t>
      </w:r>
      <w:r w:rsidR="001E337B">
        <w:t xml:space="preserve">στέλνει στο χρήστη </w:t>
      </w:r>
      <w:proofErr w:type="spellStart"/>
      <w:r w:rsidR="001E337B">
        <w:t>μειλ</w:t>
      </w:r>
      <w:proofErr w:type="spellEnd"/>
      <w:r w:rsidR="001E337B">
        <w:t xml:space="preserve"> με προσφορές</w:t>
      </w:r>
      <w:r>
        <w:t>, που μί</w:t>
      </w:r>
      <w:r w:rsidR="001E337B">
        <w:t>α προσφορά αφορά την ομαδική αγορά προϊόντων</w:t>
      </w:r>
    </w:p>
    <w:p w14:paraId="6B64383C" w14:textId="18FD699B" w:rsidR="001E337B" w:rsidRPr="001E337B" w:rsidRDefault="00D01944" w:rsidP="001E337B">
      <w:pPr>
        <w:pStyle w:val="a3"/>
        <w:numPr>
          <w:ilvl w:val="0"/>
          <w:numId w:val="7"/>
        </w:numPr>
        <w:rPr>
          <w:b/>
          <w:bCs/>
        </w:rPr>
      </w:pPr>
      <w:r>
        <w:t>Ο</w:t>
      </w:r>
      <w:r w:rsidR="001E337B">
        <w:t xml:space="preserve"> </w:t>
      </w:r>
      <w:r>
        <w:t>χρήστης</w:t>
      </w:r>
      <w:r w:rsidR="001E337B">
        <w:t xml:space="preserve"> </w:t>
      </w:r>
      <w:r>
        <w:t xml:space="preserve">πραγματοποιεί </w:t>
      </w:r>
      <w:r w:rsidR="001E337B">
        <w:t>παραγγελία μαζί με έναν ή περισσότερους φίλους του τότε έχουν όλοι μια μικρή έκπτωση ή δωρεάν μεταφορικά</w:t>
      </w:r>
    </w:p>
    <w:p w14:paraId="0E38BEBB" w14:textId="1E0F6714" w:rsidR="00EC5339" w:rsidRPr="00E51650" w:rsidRDefault="00D01944" w:rsidP="00E51650">
      <w:pPr>
        <w:pStyle w:val="a3"/>
        <w:numPr>
          <w:ilvl w:val="0"/>
          <w:numId w:val="7"/>
        </w:numPr>
        <w:rPr>
          <w:b/>
          <w:bCs/>
        </w:rPr>
      </w:pPr>
      <w:r>
        <w:t>Το σύστημα</w:t>
      </w:r>
      <w:r w:rsidR="001E337B">
        <w:t xml:space="preserve"> </w:t>
      </w:r>
      <w:r w:rsidR="00E51650">
        <w:t xml:space="preserve">δημιουργεί διαγωνισμούς που μέσω των αγορών αυτών </w:t>
      </w:r>
      <w:r>
        <w:t xml:space="preserve">ο χρήστης και οι </w:t>
      </w:r>
      <w:r w:rsidR="006E1C74">
        <w:t>φίλοι</w:t>
      </w:r>
      <w:r>
        <w:t xml:space="preserve"> του </w:t>
      </w:r>
      <w:r w:rsidR="00E51650">
        <w:t>έχ</w:t>
      </w:r>
      <w:r>
        <w:t>ουν</w:t>
      </w:r>
      <w:r w:rsidR="00E51650">
        <w:t xml:space="preserve"> το δικαίωμα συμμετοχής για να λάβουν δωρεάν προϊόντα</w:t>
      </w:r>
    </w:p>
    <w:p w14:paraId="54173DCB" w14:textId="77777777" w:rsidR="00E51650" w:rsidRPr="00E51650" w:rsidRDefault="00E51650" w:rsidP="00E51650">
      <w:pPr>
        <w:pStyle w:val="a3"/>
        <w:ind w:left="1440"/>
        <w:rPr>
          <w:b/>
          <w:bCs/>
        </w:rPr>
      </w:pPr>
    </w:p>
    <w:p w14:paraId="31F9C28F" w14:textId="77777777" w:rsidR="00EC5339" w:rsidRDefault="00EC5339" w:rsidP="00EC5339">
      <w:pPr>
        <w:pStyle w:val="a3"/>
        <w:ind w:left="1276"/>
        <w:rPr>
          <w:b/>
          <w:bCs/>
        </w:rPr>
      </w:pPr>
    </w:p>
    <w:p w14:paraId="55A9AB62" w14:textId="77777777" w:rsidR="00EC5339" w:rsidRDefault="00EC5339" w:rsidP="00EC5339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Εναλλακτική Ροή 1</w:t>
      </w:r>
    </w:p>
    <w:p w14:paraId="6920BAB9" w14:textId="7008FBFC" w:rsidR="00EC5339" w:rsidRPr="00E51650" w:rsidRDefault="00EC5339" w:rsidP="00EC5339">
      <w:pPr>
        <w:spacing w:after="0"/>
        <w:ind w:left="720"/>
      </w:pPr>
      <w:r>
        <w:rPr>
          <w:b/>
          <w:bCs/>
        </w:rPr>
        <w:lastRenderedPageBreak/>
        <w:t xml:space="preserve">1.α.1. </w:t>
      </w:r>
      <w:r w:rsidR="00E51650">
        <w:rPr>
          <w:b/>
          <w:bCs/>
        </w:rPr>
        <w:t xml:space="preserve"> </w:t>
      </w:r>
      <w:r w:rsidR="00D01944">
        <w:t>Το σύστημα</w:t>
      </w:r>
      <w:r w:rsidR="00E51650">
        <w:t xml:space="preserve"> </w:t>
      </w:r>
      <w:r w:rsidR="00D01944">
        <w:t>στέλνει</w:t>
      </w:r>
      <w:r w:rsidR="00E51650">
        <w:t xml:space="preserve"> </w:t>
      </w:r>
      <w:r w:rsidR="00062CA8">
        <w:t>τις προσφορές</w:t>
      </w:r>
      <w:r w:rsidR="00E51650">
        <w:t xml:space="preserve"> σε </w:t>
      </w:r>
      <w:r w:rsidR="00D01944">
        <w:t>μηνύματα</w:t>
      </w:r>
      <w:r w:rsidR="00E51650">
        <w:t xml:space="preserve"> στο κινητό αντί για αποστολή </w:t>
      </w:r>
      <w:proofErr w:type="spellStart"/>
      <w:r w:rsidR="00E51650">
        <w:t>μειλ</w:t>
      </w:r>
      <w:proofErr w:type="spellEnd"/>
    </w:p>
    <w:p w14:paraId="2D483F49" w14:textId="77777777" w:rsidR="00EC5339" w:rsidRDefault="00EC5339" w:rsidP="00EC5339">
      <w:pPr>
        <w:ind w:left="720"/>
      </w:pPr>
    </w:p>
    <w:p w14:paraId="47B08FFD" w14:textId="77777777" w:rsidR="00EC5339" w:rsidRDefault="00EC5339" w:rsidP="00EC5339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Εναλλακτική Ροή 2</w:t>
      </w:r>
    </w:p>
    <w:p w14:paraId="6C309E87" w14:textId="45C73C63" w:rsidR="00E51650" w:rsidRPr="00E51650" w:rsidRDefault="00E51650" w:rsidP="00E51650">
      <w:pPr>
        <w:spacing w:after="0"/>
      </w:pPr>
      <w:r>
        <w:rPr>
          <w:b/>
          <w:bCs/>
        </w:rPr>
        <w:t xml:space="preserve">              1.α.1. </w:t>
      </w:r>
      <w:r w:rsidR="00062CA8">
        <w:t xml:space="preserve">Ο </w:t>
      </w:r>
      <w:r>
        <w:t xml:space="preserve">χρήστης </w:t>
      </w:r>
      <w:r w:rsidR="00062CA8">
        <w:t>εγγράφεται</w:t>
      </w:r>
      <w:r>
        <w:t xml:space="preserve"> στο </w:t>
      </w:r>
      <w:r>
        <w:rPr>
          <w:lang w:val="en-US"/>
        </w:rPr>
        <w:t>newsletter</w:t>
      </w:r>
      <w:r w:rsidRPr="00E51650">
        <w:t xml:space="preserve"> </w:t>
      </w:r>
      <w:r>
        <w:t xml:space="preserve">του </w:t>
      </w:r>
      <w:proofErr w:type="spellStart"/>
      <w:r>
        <w:t>σάιτ</w:t>
      </w:r>
      <w:proofErr w:type="spellEnd"/>
      <w:r>
        <w:t xml:space="preserve"> μας </w:t>
      </w:r>
    </w:p>
    <w:p w14:paraId="203E8AEB" w14:textId="1931D3C1" w:rsidR="00E51650" w:rsidRDefault="00E51650" w:rsidP="00E51650">
      <w:pPr>
        <w:spacing w:after="0"/>
        <w:ind w:left="720"/>
      </w:pPr>
      <w:r>
        <w:rPr>
          <w:b/>
          <w:bCs/>
        </w:rPr>
        <w:t xml:space="preserve">1.α.2. </w:t>
      </w:r>
      <w:r w:rsidR="00062CA8">
        <w:t xml:space="preserve">Το </w:t>
      </w:r>
      <w:r w:rsidR="006E1C74">
        <w:t>σύστημα</w:t>
      </w:r>
      <w:r w:rsidR="00062CA8">
        <w:t xml:space="preserve"> στέλνει</w:t>
      </w:r>
      <w:r>
        <w:t xml:space="preserve"> αυτόματα έκπτωση 10% στην πρώτη </w:t>
      </w:r>
      <w:r w:rsidR="00062CA8">
        <w:t xml:space="preserve">του </w:t>
      </w:r>
      <w:r>
        <w:t>παραγγελία</w:t>
      </w:r>
    </w:p>
    <w:p w14:paraId="1A64262D" w14:textId="1AAEF556" w:rsidR="00E51650" w:rsidRDefault="00E51650" w:rsidP="00E51650">
      <w:pPr>
        <w:spacing w:after="0"/>
        <w:ind w:left="720"/>
      </w:pPr>
      <w:r>
        <w:rPr>
          <w:b/>
          <w:bCs/>
        </w:rPr>
        <w:t>1.α.3.</w:t>
      </w:r>
      <w:r>
        <w:t xml:space="preserve"> </w:t>
      </w:r>
      <w:r w:rsidR="00241E6B">
        <w:t xml:space="preserve">Επίσης, με βάση τις αναζητήσεις του στο </w:t>
      </w:r>
      <w:proofErr w:type="spellStart"/>
      <w:r w:rsidR="00241E6B">
        <w:t>σάιτ</w:t>
      </w:r>
      <w:proofErr w:type="spellEnd"/>
      <w:r w:rsidR="00241E6B">
        <w:t xml:space="preserve"> και τα προϊόντα που έχει ψάξει περισσότερο</w:t>
      </w:r>
      <w:r w:rsidR="00062CA8">
        <w:t>,  το σύστημα</w:t>
      </w:r>
      <w:r w:rsidR="00241E6B">
        <w:t xml:space="preserve"> θα του στέλν</w:t>
      </w:r>
      <w:r w:rsidR="00062CA8">
        <w:t>ε</w:t>
      </w:r>
      <w:r w:rsidR="00241E6B">
        <w:t>ι ανάλογα μηνύματα με νέες προσφορές που τον αφορούν</w:t>
      </w:r>
    </w:p>
    <w:p w14:paraId="353F335C" w14:textId="471B693E" w:rsidR="00E51650" w:rsidRDefault="00E51650" w:rsidP="00EC5339">
      <w:pPr>
        <w:pStyle w:val="a3"/>
      </w:pPr>
    </w:p>
    <w:p w14:paraId="01A13D27" w14:textId="1FB425EB" w:rsidR="00241E6B" w:rsidRDefault="00241E6B" w:rsidP="00EC5339">
      <w:pPr>
        <w:pStyle w:val="a3"/>
      </w:pPr>
    </w:p>
    <w:sectPr w:rsidR="00241E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ACDC9" w14:textId="77777777" w:rsidR="004666AA" w:rsidRDefault="004666AA" w:rsidP="00E709A7">
      <w:pPr>
        <w:spacing w:after="0" w:line="240" w:lineRule="auto"/>
      </w:pPr>
      <w:r>
        <w:separator/>
      </w:r>
    </w:p>
  </w:endnote>
  <w:endnote w:type="continuationSeparator" w:id="0">
    <w:p w14:paraId="63F1C5ED" w14:textId="77777777" w:rsidR="004666AA" w:rsidRDefault="004666AA" w:rsidP="00E7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9D02" w14:textId="77777777" w:rsidR="004666AA" w:rsidRDefault="004666AA" w:rsidP="00E709A7">
      <w:pPr>
        <w:spacing w:after="0" w:line="240" w:lineRule="auto"/>
      </w:pPr>
      <w:r>
        <w:separator/>
      </w:r>
    </w:p>
  </w:footnote>
  <w:footnote w:type="continuationSeparator" w:id="0">
    <w:p w14:paraId="6AB7E1AC" w14:textId="77777777" w:rsidR="004666AA" w:rsidRDefault="004666AA" w:rsidP="00E7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A21"/>
    <w:multiLevelType w:val="hybridMultilevel"/>
    <w:tmpl w:val="20D6170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710558"/>
    <w:multiLevelType w:val="hybridMultilevel"/>
    <w:tmpl w:val="8250AD2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555E41"/>
    <w:multiLevelType w:val="hybridMultilevel"/>
    <w:tmpl w:val="7F88139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442BAC"/>
    <w:multiLevelType w:val="hybridMultilevel"/>
    <w:tmpl w:val="3BB87A3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D8221D"/>
    <w:multiLevelType w:val="hybridMultilevel"/>
    <w:tmpl w:val="CB74B9A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1F00AC"/>
    <w:multiLevelType w:val="hybridMultilevel"/>
    <w:tmpl w:val="DEBEA0D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9E1BBB"/>
    <w:multiLevelType w:val="hybridMultilevel"/>
    <w:tmpl w:val="CAA82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34D43"/>
    <w:multiLevelType w:val="hybridMultilevel"/>
    <w:tmpl w:val="99028CF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8B7FDF"/>
    <w:multiLevelType w:val="hybridMultilevel"/>
    <w:tmpl w:val="B350940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9607201">
    <w:abstractNumId w:val="6"/>
  </w:num>
  <w:num w:numId="2" w16cid:durableId="1947425580">
    <w:abstractNumId w:val="7"/>
  </w:num>
  <w:num w:numId="3" w16cid:durableId="1078675160">
    <w:abstractNumId w:val="0"/>
  </w:num>
  <w:num w:numId="4" w16cid:durableId="1319072067">
    <w:abstractNumId w:val="3"/>
  </w:num>
  <w:num w:numId="5" w16cid:durableId="1719016685">
    <w:abstractNumId w:val="5"/>
  </w:num>
  <w:num w:numId="6" w16cid:durableId="1985116467">
    <w:abstractNumId w:val="4"/>
  </w:num>
  <w:num w:numId="7" w16cid:durableId="569341562">
    <w:abstractNumId w:val="8"/>
  </w:num>
  <w:num w:numId="8" w16cid:durableId="258374058">
    <w:abstractNumId w:val="2"/>
  </w:num>
  <w:num w:numId="9" w16cid:durableId="10866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61"/>
    <w:rsid w:val="00062CA8"/>
    <w:rsid w:val="00067AE9"/>
    <w:rsid w:val="00184D61"/>
    <w:rsid w:val="001E337B"/>
    <w:rsid w:val="00241E6B"/>
    <w:rsid w:val="004666AA"/>
    <w:rsid w:val="00553007"/>
    <w:rsid w:val="00662EFD"/>
    <w:rsid w:val="006E1C74"/>
    <w:rsid w:val="00714EAF"/>
    <w:rsid w:val="008174D7"/>
    <w:rsid w:val="00913E8E"/>
    <w:rsid w:val="00A61667"/>
    <w:rsid w:val="00B10517"/>
    <w:rsid w:val="00D01944"/>
    <w:rsid w:val="00D36E64"/>
    <w:rsid w:val="00D661E0"/>
    <w:rsid w:val="00DD4CCD"/>
    <w:rsid w:val="00E51650"/>
    <w:rsid w:val="00E709A7"/>
    <w:rsid w:val="00EC5339"/>
    <w:rsid w:val="00F220BC"/>
    <w:rsid w:val="00F3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F3CA"/>
  <w15:chartTrackingRefBased/>
  <w15:docId w15:val="{C66BE3E8-8CC2-454C-B042-8C280D9E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D61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709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E709A7"/>
  </w:style>
  <w:style w:type="paragraph" w:styleId="a5">
    <w:name w:val="footer"/>
    <w:basedOn w:val="a"/>
    <w:link w:val="Char0"/>
    <w:uiPriority w:val="99"/>
    <w:unhideWhenUsed/>
    <w:rsid w:val="00E709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E70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Βασιλική Πούπουζα</dc:creator>
  <cp:keywords/>
  <dc:description/>
  <cp:lastModifiedBy>Βασιλική Πούπουζα</cp:lastModifiedBy>
  <cp:revision>2</cp:revision>
  <dcterms:created xsi:type="dcterms:W3CDTF">2023-03-24T16:17:00Z</dcterms:created>
  <dcterms:modified xsi:type="dcterms:W3CDTF">2023-03-24T16:17:00Z</dcterms:modified>
</cp:coreProperties>
</file>