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FA8D8" w14:textId="62583E50" w:rsidR="00203918" w:rsidRDefault="00DB228F">
      <w:r>
        <w:t>Jason Loo</w:t>
      </w:r>
    </w:p>
    <w:p w14:paraId="6E5B6298" w14:textId="2637F970" w:rsidR="00DB228F" w:rsidRDefault="009C07F8">
      <w:r>
        <w:t>Comp 175: SysAdmin and Security</w:t>
      </w:r>
    </w:p>
    <w:p w14:paraId="4C68FA14" w14:textId="32332701" w:rsidR="009C07F8" w:rsidRDefault="009C07F8"/>
    <w:p w14:paraId="6F6C2ECC" w14:textId="1DA12EB3" w:rsidR="009C07F8" w:rsidRDefault="009C07F8" w:rsidP="009C07F8">
      <w:pPr>
        <w:jc w:val="center"/>
      </w:pPr>
      <w:r>
        <w:t>Installation Report</w:t>
      </w:r>
    </w:p>
    <w:p w14:paraId="7293FBE3" w14:textId="77777777" w:rsidR="009C07F8" w:rsidRDefault="009C07F8"/>
    <w:p w14:paraId="515721D7" w14:textId="2357F9B9" w:rsidR="009C07F8" w:rsidRDefault="009C07F8">
      <w:r>
        <w:t xml:space="preserve">Summary of the system: </w:t>
      </w:r>
    </w:p>
    <w:p w14:paraId="0113FAF0" w14:textId="54516AFC" w:rsidR="009C07F8" w:rsidRDefault="009C07F8">
      <w:r>
        <w:tab/>
        <w:t>My project is based on the idea of creating an AWS EC2 instance that is used to train a deep learning model in addition to using SLURM to allow one model to be used at a time if requested by multiple users. In other words, it is similar to multiple people wanting to use a car, however it can only be driven by one person at a time, so SLURM helps us queue up these jobs, or schedule them, so that it can work efficiently.</w:t>
      </w:r>
    </w:p>
    <w:p w14:paraId="528232DE" w14:textId="355410FB" w:rsidR="009C07F8" w:rsidRDefault="009C07F8">
      <w:r>
        <w:tab/>
        <w:t>What is nice about SLURM is that it is open source so no license is required. There is one centralized manager which is the main body of this project, and will monitor what work needs to be done and what kind of resources are available, which in this case is just one task.</w:t>
      </w:r>
    </w:p>
    <w:p w14:paraId="751C36D6" w14:textId="56709EC9" w:rsidR="009C07F8" w:rsidRDefault="009C07F8"/>
    <w:p w14:paraId="3988665A" w14:textId="54D85A26" w:rsidR="009C07F8" w:rsidRDefault="009C07F8">
      <w:r>
        <w:t>Installation Process:</w:t>
      </w:r>
    </w:p>
    <w:p w14:paraId="6E25E5B9" w14:textId="77777777" w:rsidR="00D82F50" w:rsidRDefault="009C07F8" w:rsidP="009C07F8">
      <w:pPr>
        <w:pStyle w:val="ListParagraph"/>
        <w:numPr>
          <w:ilvl w:val="0"/>
          <w:numId w:val="1"/>
        </w:numPr>
      </w:pPr>
      <w:r>
        <w:t>Ensure you have an independent AWS account, this is because we will be generating an AWS Access Key ID and Secret Access Key from under “My Security Credentials” in the menu after clicking on our username on the top right</w:t>
      </w:r>
      <w:r w:rsidR="00D82F50">
        <w:t>(which is unavailable in the educate account)</w:t>
      </w:r>
    </w:p>
    <w:p w14:paraId="1EBEC476" w14:textId="77777777" w:rsidR="00D82F50" w:rsidRDefault="00D82F50" w:rsidP="009C07F8">
      <w:pPr>
        <w:pStyle w:val="ListParagraph"/>
        <w:numPr>
          <w:ilvl w:val="0"/>
          <w:numId w:val="1"/>
        </w:numPr>
      </w:pPr>
      <w:r>
        <w:t>We will be utilizing IAM, which is the Identity and Access Management portal</w:t>
      </w:r>
    </w:p>
    <w:p w14:paraId="6CF5C350" w14:textId="77777777" w:rsidR="00D82F50" w:rsidRDefault="00D82F50" w:rsidP="00D82F50">
      <w:pPr>
        <w:pStyle w:val="ListParagraph"/>
        <w:numPr>
          <w:ilvl w:val="1"/>
          <w:numId w:val="1"/>
        </w:numPr>
      </w:pPr>
      <w:r>
        <w:t>Click on Users</w:t>
      </w:r>
    </w:p>
    <w:p w14:paraId="7C3686C8" w14:textId="77777777" w:rsidR="00D82F50" w:rsidRDefault="00D82F50" w:rsidP="00D82F50">
      <w:pPr>
        <w:pStyle w:val="ListParagraph"/>
        <w:numPr>
          <w:ilvl w:val="1"/>
          <w:numId w:val="1"/>
        </w:numPr>
      </w:pPr>
      <w:r>
        <w:t>Create a user, for instance mine is jloo</w:t>
      </w:r>
    </w:p>
    <w:p w14:paraId="2608B7A1" w14:textId="77777777" w:rsidR="00D82F50" w:rsidRDefault="00D82F50" w:rsidP="00D82F50">
      <w:pPr>
        <w:pStyle w:val="ListParagraph"/>
        <w:numPr>
          <w:ilvl w:val="1"/>
          <w:numId w:val="1"/>
        </w:numPr>
      </w:pPr>
      <w:r>
        <w:t xml:space="preserve">Allow for all privileges and set a password that you will remember </w:t>
      </w:r>
    </w:p>
    <w:p w14:paraId="6226A5EA" w14:textId="77777777" w:rsidR="00D82F50" w:rsidRDefault="00D82F50" w:rsidP="00D82F50">
      <w:pPr>
        <w:pStyle w:val="ListParagraph"/>
        <w:numPr>
          <w:ilvl w:val="1"/>
          <w:numId w:val="1"/>
        </w:numPr>
      </w:pPr>
      <w:r>
        <w:t xml:space="preserve">For permissions you want to search ECS_FullAccess then provide that under the </w:t>
      </w:r>
      <w:r>
        <w:rPr>
          <w:b/>
          <w:bCs/>
        </w:rPr>
        <w:t>Attach existing policies directly</w:t>
      </w:r>
    </w:p>
    <w:p w14:paraId="2F56E259" w14:textId="0F82B37E" w:rsidR="00D82F50" w:rsidRDefault="00D82F50" w:rsidP="00D82F50">
      <w:pPr>
        <w:pStyle w:val="ListParagraph"/>
        <w:numPr>
          <w:ilvl w:val="1"/>
          <w:numId w:val="1"/>
        </w:numPr>
      </w:pPr>
      <w:r>
        <w:t xml:space="preserve">Next add an </w:t>
      </w:r>
      <w:r>
        <w:rPr>
          <w:b/>
          <w:bCs/>
        </w:rPr>
        <w:t>inline policy</w:t>
      </w:r>
      <w:r>
        <w:t xml:space="preserve"> here we will edit a JSON file that will let this user user ecr</w:t>
      </w:r>
    </w:p>
    <w:p w14:paraId="242C9AE7" w14:textId="3660E0FD" w:rsidR="00D82F50" w:rsidRDefault="00D82F50" w:rsidP="00D82F50">
      <w:pPr>
        <w:pStyle w:val="ListParagraph"/>
        <w:numPr>
          <w:ilvl w:val="1"/>
          <w:numId w:val="1"/>
        </w:numPr>
      </w:pPr>
      <w:r w:rsidRPr="00D82F50">
        <w:drawing>
          <wp:inline distT="0" distB="0" distL="0" distR="0" wp14:anchorId="3DA42147" wp14:editId="5C9D72B0">
            <wp:extent cx="3419952" cy="147658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952" cy="1476581"/>
                    </a:xfrm>
                    <a:prstGeom prst="rect">
                      <a:avLst/>
                    </a:prstGeom>
                  </pic:spPr>
                </pic:pic>
              </a:graphicData>
            </a:graphic>
          </wp:inline>
        </w:drawing>
      </w:r>
    </w:p>
    <w:p w14:paraId="4E7C3ED1" w14:textId="298F2E68" w:rsidR="00D82F50" w:rsidRDefault="00D82F50" w:rsidP="00D82F50">
      <w:pPr>
        <w:pStyle w:val="ListParagraph"/>
        <w:numPr>
          <w:ilvl w:val="0"/>
          <w:numId w:val="1"/>
        </w:numPr>
      </w:pPr>
      <w:r>
        <w:t>Next we will be ready to create our EC2 Instance!</w:t>
      </w:r>
    </w:p>
    <w:p w14:paraId="74F40313" w14:textId="13B3D685" w:rsidR="00D82F50" w:rsidRDefault="00D82F50" w:rsidP="00D82F50">
      <w:pPr>
        <w:pStyle w:val="ListParagraph"/>
        <w:numPr>
          <w:ilvl w:val="1"/>
          <w:numId w:val="1"/>
        </w:numPr>
      </w:pPr>
      <w:r>
        <w:t xml:space="preserve">Click </w:t>
      </w:r>
      <w:r>
        <w:rPr>
          <w:b/>
          <w:bCs/>
        </w:rPr>
        <w:t>Launch Instance</w:t>
      </w:r>
      <w:r>
        <w:t xml:space="preserve"> after navigating to the EC2 portal</w:t>
      </w:r>
    </w:p>
    <w:p w14:paraId="6F643E59" w14:textId="74550CA2" w:rsidR="00D82F50" w:rsidRPr="00D82F50" w:rsidRDefault="00D82F50" w:rsidP="00D82F50">
      <w:pPr>
        <w:pStyle w:val="ListParagraph"/>
        <w:numPr>
          <w:ilvl w:val="1"/>
          <w:numId w:val="1"/>
        </w:numPr>
      </w:pPr>
      <w:r>
        <w:t xml:space="preserve">Select what type of Deep learning base you want to use, in my case I went with </w:t>
      </w:r>
      <w:r w:rsidRPr="00D82F50">
        <w:rPr>
          <w:b/>
          <w:bCs/>
        </w:rPr>
        <w:t>Deep Learning Base AMI (Ubuntu 18.04) Version 30.0</w:t>
      </w:r>
    </w:p>
    <w:p w14:paraId="7DD288FA" w14:textId="1690A114" w:rsidR="00D82F50" w:rsidRDefault="00D82F50" w:rsidP="00D82F50">
      <w:pPr>
        <w:pStyle w:val="ListParagraph"/>
        <w:numPr>
          <w:ilvl w:val="1"/>
          <w:numId w:val="1"/>
        </w:numPr>
      </w:pPr>
      <w:r>
        <w:lastRenderedPageBreak/>
        <w:t>Next you want to choose a c5.large instance because normally this would be taking in a fair amount of work</w:t>
      </w:r>
    </w:p>
    <w:p w14:paraId="458027F3" w14:textId="00F94B17" w:rsidR="00D82F50" w:rsidRDefault="00D82F50" w:rsidP="00D82F50">
      <w:pPr>
        <w:pStyle w:val="ListParagraph"/>
        <w:numPr>
          <w:ilvl w:val="1"/>
          <w:numId w:val="1"/>
        </w:numPr>
      </w:pPr>
      <w:r>
        <w:t>Then you want to keep storage the same</w:t>
      </w:r>
    </w:p>
    <w:p w14:paraId="76C25AA3" w14:textId="77AADF20" w:rsidR="00D82F50" w:rsidRPr="00D82F50" w:rsidRDefault="00D82F50" w:rsidP="00D82F50">
      <w:pPr>
        <w:pStyle w:val="ListParagraph"/>
        <w:numPr>
          <w:ilvl w:val="1"/>
          <w:numId w:val="1"/>
        </w:numPr>
      </w:pPr>
      <w:r>
        <w:t xml:space="preserve">For tags, I just have </w:t>
      </w:r>
      <w:r>
        <w:rPr>
          <w:b/>
          <w:bCs/>
        </w:rPr>
        <w:t>Name</w:t>
      </w:r>
      <w:r>
        <w:t xml:space="preserve"> and the value associated with it is </w:t>
      </w:r>
      <w:r>
        <w:rPr>
          <w:b/>
          <w:bCs/>
        </w:rPr>
        <w:t xml:space="preserve"> Comp 175 Project 1 DL</w:t>
      </w:r>
    </w:p>
    <w:p w14:paraId="713ED199" w14:textId="3AFCCB2A" w:rsidR="00D82F50" w:rsidRDefault="00D82F50" w:rsidP="00D82F50">
      <w:pPr>
        <w:pStyle w:val="ListParagraph"/>
        <w:numPr>
          <w:ilvl w:val="1"/>
          <w:numId w:val="1"/>
        </w:numPr>
      </w:pPr>
      <w:r>
        <w:t>You can launch this instance</w:t>
      </w:r>
    </w:p>
    <w:p w14:paraId="0F0AE693" w14:textId="6C082292" w:rsidR="00D82F50" w:rsidRDefault="00D82F50" w:rsidP="00D82F50">
      <w:pPr>
        <w:pStyle w:val="ListParagraph"/>
        <w:numPr>
          <w:ilvl w:val="1"/>
          <w:numId w:val="1"/>
        </w:numPr>
      </w:pPr>
      <w:r>
        <w:t xml:space="preserve">You will be prompted </w:t>
      </w:r>
      <w:r w:rsidR="002E2C4A">
        <w:t xml:space="preserve">for what you would like to do regarding a keypair and you could use an existing one, however I generated a new one for simplicity with any name you like, I have it as </w:t>
      </w:r>
      <w:r w:rsidR="002E2C4A">
        <w:rPr>
          <w:b/>
          <w:bCs/>
        </w:rPr>
        <w:t xml:space="preserve"> Comp175DLProject1</w:t>
      </w:r>
    </w:p>
    <w:p w14:paraId="0F2331A7" w14:textId="48B5E566" w:rsidR="002E2C4A" w:rsidRDefault="002E2C4A" w:rsidP="00D82F50">
      <w:pPr>
        <w:pStyle w:val="ListParagraph"/>
        <w:numPr>
          <w:ilvl w:val="1"/>
          <w:numId w:val="1"/>
        </w:numPr>
      </w:pPr>
      <w:r>
        <w:t xml:space="preserve">Now you can connect to the instance by right clicking on the instance and clicking </w:t>
      </w:r>
      <w:r>
        <w:rPr>
          <w:b/>
          <w:bCs/>
        </w:rPr>
        <w:t>connect</w:t>
      </w:r>
    </w:p>
    <w:p w14:paraId="052E5399" w14:textId="6DAAF895" w:rsidR="002E2C4A" w:rsidRDefault="002E2C4A" w:rsidP="00D82F50">
      <w:pPr>
        <w:pStyle w:val="ListParagraph"/>
        <w:numPr>
          <w:ilvl w:val="1"/>
          <w:numId w:val="1"/>
        </w:numPr>
      </w:pPr>
      <w:r>
        <w:t xml:space="preserve">Then you want to use the option for </w:t>
      </w:r>
      <w:r>
        <w:rPr>
          <w:b/>
          <w:bCs/>
        </w:rPr>
        <w:t>SSH</w:t>
      </w:r>
    </w:p>
    <w:p w14:paraId="530F4E82" w14:textId="54F9E921" w:rsidR="002E2C4A" w:rsidRDefault="002E2C4A" w:rsidP="00D82F50">
      <w:pPr>
        <w:pStyle w:val="ListParagraph"/>
        <w:numPr>
          <w:ilvl w:val="1"/>
          <w:numId w:val="1"/>
        </w:numPr>
      </w:pPr>
      <w:r>
        <w:t>Here you would copy and paste number 4 into your hostname for MobaXterm</w:t>
      </w:r>
    </w:p>
    <w:p w14:paraId="12717AF2" w14:textId="047E4099" w:rsidR="002E2C4A" w:rsidRDefault="002E2C4A" w:rsidP="00D82F50">
      <w:pPr>
        <w:pStyle w:val="ListParagraph"/>
        <w:numPr>
          <w:ilvl w:val="1"/>
          <w:numId w:val="1"/>
        </w:numPr>
      </w:pPr>
      <w:r>
        <w:t xml:space="preserve">Your username would be </w:t>
      </w:r>
      <w:r>
        <w:rPr>
          <w:b/>
          <w:bCs/>
        </w:rPr>
        <w:t>ubuntu</w:t>
      </w:r>
    </w:p>
    <w:p w14:paraId="7A80E64D" w14:textId="78440C5D" w:rsidR="002E2C4A" w:rsidRDefault="002E2C4A" w:rsidP="00D82F50">
      <w:pPr>
        <w:pStyle w:val="ListParagraph"/>
        <w:numPr>
          <w:ilvl w:val="1"/>
          <w:numId w:val="1"/>
        </w:numPr>
      </w:pPr>
      <w:r>
        <w:t xml:space="preserve">Then click advance and navigate to the keypair you linked to that instance. </w:t>
      </w:r>
    </w:p>
    <w:p w14:paraId="7B4F989D" w14:textId="5A357097" w:rsidR="002E2C4A" w:rsidRDefault="002E2C4A" w:rsidP="002E2C4A">
      <w:pPr>
        <w:pStyle w:val="ListParagraph"/>
        <w:numPr>
          <w:ilvl w:val="0"/>
          <w:numId w:val="1"/>
        </w:numPr>
      </w:pPr>
      <w:r>
        <w:t>Now you are in the terminal of the instance, but we still need to set up the user</w:t>
      </w:r>
    </w:p>
    <w:p w14:paraId="7D362DF2" w14:textId="60932824" w:rsidR="002E2C4A" w:rsidRDefault="002E2C4A" w:rsidP="002E2C4A">
      <w:pPr>
        <w:pStyle w:val="ListParagraph"/>
        <w:numPr>
          <w:ilvl w:val="1"/>
          <w:numId w:val="1"/>
        </w:numPr>
      </w:pPr>
      <w:r>
        <w:t xml:space="preserve">You want to make sure you have an </w:t>
      </w:r>
      <w:r>
        <w:rPr>
          <w:b/>
          <w:bCs/>
        </w:rPr>
        <w:t>Access Key ID</w:t>
      </w:r>
      <w:r>
        <w:t xml:space="preserve"> and </w:t>
      </w:r>
      <w:r>
        <w:rPr>
          <w:b/>
          <w:bCs/>
        </w:rPr>
        <w:t>Secret Access Key</w:t>
      </w:r>
      <w:r>
        <w:t xml:space="preserve"> handy when you enter this next part</w:t>
      </w:r>
    </w:p>
    <w:p w14:paraId="0877D8AE" w14:textId="356B096F" w:rsidR="002E2C4A" w:rsidRDefault="002E2C4A" w:rsidP="002E2C4A">
      <w:pPr>
        <w:pStyle w:val="ListParagraph"/>
        <w:numPr>
          <w:ilvl w:val="2"/>
          <w:numId w:val="1"/>
        </w:numPr>
      </w:pPr>
      <w:r>
        <w:t>If you are not sure where to grab them head over to your username</w:t>
      </w:r>
      <w:r w:rsidR="00320F07">
        <w:t xml:space="preserve"> on the aws browser and under your username, you will see </w:t>
      </w:r>
      <w:r w:rsidR="00320F07">
        <w:rPr>
          <w:b/>
          <w:bCs/>
        </w:rPr>
        <w:t>My Security Credentials</w:t>
      </w:r>
      <w:r w:rsidR="00320F07">
        <w:t xml:space="preserve"> </w:t>
      </w:r>
    </w:p>
    <w:p w14:paraId="6655C9B4" w14:textId="3F045A52" w:rsidR="00320F07" w:rsidRDefault="00320F07" w:rsidP="002E2C4A">
      <w:pPr>
        <w:pStyle w:val="ListParagraph"/>
        <w:numPr>
          <w:ilvl w:val="2"/>
          <w:numId w:val="1"/>
        </w:numPr>
      </w:pPr>
      <w:r>
        <w:t xml:space="preserve">Here you want to expand </w:t>
      </w:r>
      <w:r>
        <w:rPr>
          <w:b/>
          <w:bCs/>
        </w:rPr>
        <w:t>Access Keys</w:t>
      </w:r>
      <w:r>
        <w:t xml:space="preserve"> then either create a new access key/ make one active / show key</w:t>
      </w:r>
    </w:p>
    <w:p w14:paraId="4F2D3254" w14:textId="54FF1EB2" w:rsidR="002E2C4A" w:rsidRDefault="00320F07" w:rsidP="002E2C4A">
      <w:pPr>
        <w:pStyle w:val="ListParagraph"/>
        <w:numPr>
          <w:ilvl w:val="1"/>
          <w:numId w:val="1"/>
        </w:numPr>
      </w:pPr>
      <w:r>
        <w:t xml:space="preserve">Back on the instance terminal, type </w:t>
      </w:r>
      <w:r w:rsidR="002E2C4A">
        <w:rPr>
          <w:b/>
          <w:bCs/>
        </w:rPr>
        <w:t>aws configure</w:t>
      </w:r>
      <w:r w:rsidR="002E2C4A">
        <w:t xml:space="preserve"> </w:t>
      </w:r>
    </w:p>
    <w:p w14:paraId="43A6EF9B" w14:textId="323DED66" w:rsidR="002E2C4A" w:rsidRDefault="00320F07" w:rsidP="002E2C4A">
      <w:pPr>
        <w:pStyle w:val="ListParagraph"/>
        <w:numPr>
          <w:ilvl w:val="1"/>
          <w:numId w:val="1"/>
        </w:numPr>
      </w:pPr>
      <w:r>
        <w:t xml:space="preserve">Then copy and paste in the </w:t>
      </w:r>
      <w:r>
        <w:rPr>
          <w:b/>
          <w:bCs/>
        </w:rPr>
        <w:t xml:space="preserve">Access Key ID </w:t>
      </w:r>
      <w:r>
        <w:t xml:space="preserve"> and the </w:t>
      </w:r>
      <w:r>
        <w:rPr>
          <w:b/>
          <w:bCs/>
        </w:rPr>
        <w:t>Secret Access Key</w:t>
      </w:r>
      <w:r>
        <w:t xml:space="preserve"> </w:t>
      </w:r>
    </w:p>
    <w:p w14:paraId="0CC93168" w14:textId="0120E487" w:rsidR="00320F07" w:rsidRDefault="00320F07" w:rsidP="002E2C4A">
      <w:pPr>
        <w:pStyle w:val="ListParagraph"/>
        <w:numPr>
          <w:ilvl w:val="1"/>
          <w:numId w:val="1"/>
        </w:numPr>
      </w:pPr>
      <w:r>
        <w:t>You can just leave region name and output format blank</w:t>
      </w:r>
    </w:p>
    <w:p w14:paraId="65EBC776" w14:textId="144DC4E8" w:rsidR="00320F07" w:rsidRDefault="00320F07" w:rsidP="002E2C4A">
      <w:pPr>
        <w:pStyle w:val="ListParagraph"/>
        <w:numPr>
          <w:ilvl w:val="1"/>
          <w:numId w:val="1"/>
        </w:numPr>
      </w:pPr>
      <w:r>
        <w:t>Next you want to use the following command to actually log in, and it should succeed</w:t>
      </w:r>
    </w:p>
    <w:p w14:paraId="6E5FD825" w14:textId="77777777" w:rsidR="00320F07" w:rsidRDefault="00320F07" w:rsidP="00320F07">
      <w:pPr>
        <w:pStyle w:val="HTMLPreformatted"/>
        <w:numPr>
          <w:ilvl w:val="2"/>
          <w:numId w:val="1"/>
        </w:numPr>
      </w:pPr>
      <w:r>
        <w:rPr>
          <w:rStyle w:val="HTMLCode"/>
        </w:rPr>
        <w:t>$</w:t>
      </w:r>
      <w:r>
        <w:rPr>
          <w:rStyle w:val="token"/>
        </w:rPr>
        <w:t>(</w:t>
      </w:r>
      <w:r>
        <w:rPr>
          <w:rStyle w:val="HTMLCode"/>
        </w:rPr>
        <w:t>aws ecr get</w:t>
      </w:r>
      <w:r>
        <w:rPr>
          <w:rStyle w:val="token"/>
        </w:rPr>
        <w:t>-</w:t>
      </w:r>
      <w:r>
        <w:rPr>
          <w:rStyle w:val="HTMLCode"/>
        </w:rPr>
        <w:t xml:space="preserve">login </w:t>
      </w:r>
      <w:r>
        <w:rPr>
          <w:rStyle w:val="token"/>
        </w:rPr>
        <w:t>--</w:t>
      </w:r>
      <w:r>
        <w:rPr>
          <w:rStyle w:val="HTMLCode"/>
        </w:rPr>
        <w:t>region us</w:t>
      </w:r>
      <w:r>
        <w:rPr>
          <w:rStyle w:val="token"/>
        </w:rPr>
        <w:t>-</w:t>
      </w:r>
      <w:r>
        <w:rPr>
          <w:rStyle w:val="HTMLCode"/>
        </w:rPr>
        <w:t>east</w:t>
      </w:r>
      <w:r>
        <w:rPr>
          <w:rStyle w:val="token"/>
        </w:rPr>
        <w:t>-1</w:t>
      </w:r>
      <w:r>
        <w:rPr>
          <w:rStyle w:val="HTMLCode"/>
        </w:rPr>
        <w:t xml:space="preserve"> </w:t>
      </w:r>
      <w:r>
        <w:rPr>
          <w:rStyle w:val="token"/>
        </w:rPr>
        <w:t>--</w:t>
      </w:r>
      <w:r>
        <w:rPr>
          <w:rStyle w:val="HTMLCode"/>
        </w:rPr>
        <w:t>no</w:t>
      </w:r>
      <w:r>
        <w:rPr>
          <w:rStyle w:val="token"/>
        </w:rPr>
        <w:t>-</w:t>
      </w:r>
      <w:r>
        <w:rPr>
          <w:rStyle w:val="HTMLCode"/>
        </w:rPr>
        <w:t>include</w:t>
      </w:r>
      <w:r>
        <w:rPr>
          <w:rStyle w:val="token"/>
        </w:rPr>
        <w:t>-</w:t>
      </w:r>
      <w:r>
        <w:rPr>
          <w:rStyle w:val="HTMLCode"/>
        </w:rPr>
        <w:t xml:space="preserve">email </w:t>
      </w:r>
      <w:r>
        <w:rPr>
          <w:rStyle w:val="token"/>
        </w:rPr>
        <w:t>--</w:t>
      </w:r>
      <w:r>
        <w:rPr>
          <w:rStyle w:val="HTMLCode"/>
        </w:rPr>
        <w:t>registry</w:t>
      </w:r>
      <w:r>
        <w:rPr>
          <w:rStyle w:val="token"/>
        </w:rPr>
        <w:t>-</w:t>
      </w:r>
      <w:r>
        <w:rPr>
          <w:rStyle w:val="HTMLCode"/>
        </w:rPr>
        <w:t xml:space="preserve">ids </w:t>
      </w:r>
      <w:r>
        <w:rPr>
          <w:rStyle w:val="token"/>
        </w:rPr>
        <w:t>763104351884)</w:t>
      </w:r>
    </w:p>
    <w:p w14:paraId="38B08FFB" w14:textId="6D047C08" w:rsidR="00320F07" w:rsidRDefault="00320F07" w:rsidP="00320F07">
      <w:pPr>
        <w:pStyle w:val="ListParagraph"/>
        <w:numPr>
          <w:ilvl w:val="1"/>
          <w:numId w:val="1"/>
        </w:numPr>
      </w:pPr>
      <w:r>
        <w:t>The purpose of the last portion is to allow us to use an open source project called Docker on our Linux container</w:t>
      </w:r>
    </w:p>
    <w:p w14:paraId="6017343E" w14:textId="00C879F0" w:rsidR="00320F07" w:rsidRDefault="00320F07" w:rsidP="00320F07">
      <w:pPr>
        <w:pStyle w:val="ListParagraph"/>
        <w:numPr>
          <w:ilvl w:val="2"/>
          <w:numId w:val="1"/>
        </w:numPr>
      </w:pPr>
      <w:r>
        <w:t>Specifically, docker is used to help deploy applications, and in our case, tensorflow</w:t>
      </w:r>
    </w:p>
    <w:p w14:paraId="25FA8FA1" w14:textId="0BEFCFE6" w:rsidR="00320F07" w:rsidRDefault="00320F07" w:rsidP="00320F07">
      <w:pPr>
        <w:pStyle w:val="ListParagraph"/>
        <w:numPr>
          <w:ilvl w:val="1"/>
          <w:numId w:val="1"/>
        </w:numPr>
      </w:pPr>
      <w:r>
        <w:t>We want to utilize Tensorflow since it is another free and open source application for deeplearning, so utilize the following command</w:t>
      </w:r>
    </w:p>
    <w:p w14:paraId="0A075AD0" w14:textId="059673B7" w:rsidR="00320F07" w:rsidRPr="00DB6DFD" w:rsidRDefault="00320F07" w:rsidP="00DB6DFD">
      <w:pPr>
        <w:pStyle w:val="HTMLPreformatted"/>
        <w:numPr>
          <w:ilvl w:val="2"/>
          <w:numId w:val="1"/>
        </w:numPr>
        <w:rPr>
          <w:rStyle w:val="HTMLCode"/>
          <w:rFonts w:asciiTheme="minorHAnsi" w:hAnsiTheme="minorHAnsi" w:cstheme="minorHAnsi"/>
        </w:rPr>
      </w:pPr>
      <w:r w:rsidRPr="00DB6DFD">
        <w:rPr>
          <w:rStyle w:val="HTMLCode"/>
          <w:rFonts w:asciiTheme="minorHAnsi" w:hAnsiTheme="minorHAnsi" w:cstheme="minorHAnsi"/>
        </w:rPr>
        <w:t xml:space="preserve">docker run </w:t>
      </w:r>
      <w:r w:rsidRPr="00DB6DFD">
        <w:rPr>
          <w:rStyle w:val="token"/>
          <w:rFonts w:asciiTheme="minorHAnsi" w:hAnsiTheme="minorHAnsi" w:cstheme="minorHAnsi"/>
        </w:rPr>
        <w:t>-</w:t>
      </w:r>
      <w:r w:rsidRPr="00DB6DFD">
        <w:rPr>
          <w:rStyle w:val="HTMLCode"/>
          <w:rFonts w:asciiTheme="minorHAnsi" w:hAnsiTheme="minorHAnsi" w:cstheme="minorHAnsi"/>
        </w:rPr>
        <w:t xml:space="preserve">it </w:t>
      </w:r>
      <w:r w:rsidRPr="00DB6DFD">
        <w:rPr>
          <w:rStyle w:val="token"/>
          <w:rFonts w:asciiTheme="minorHAnsi" w:hAnsiTheme="minorHAnsi" w:cstheme="minorHAnsi"/>
        </w:rPr>
        <w:t>763104351884.</w:t>
      </w:r>
      <w:r w:rsidRPr="00DB6DFD">
        <w:rPr>
          <w:rStyle w:val="HTMLCode"/>
          <w:rFonts w:asciiTheme="minorHAnsi" w:hAnsiTheme="minorHAnsi" w:cstheme="minorHAnsi"/>
        </w:rPr>
        <w:t>dkr</w:t>
      </w:r>
      <w:r w:rsidRPr="00DB6DFD">
        <w:rPr>
          <w:rStyle w:val="token"/>
          <w:rFonts w:asciiTheme="minorHAnsi" w:hAnsiTheme="minorHAnsi" w:cstheme="minorHAnsi"/>
        </w:rPr>
        <w:t>.</w:t>
      </w:r>
      <w:r w:rsidRPr="00DB6DFD">
        <w:rPr>
          <w:rStyle w:val="HTMLCode"/>
          <w:rFonts w:asciiTheme="minorHAnsi" w:hAnsiTheme="minorHAnsi" w:cstheme="minorHAnsi"/>
        </w:rPr>
        <w:t>ecr</w:t>
      </w:r>
      <w:r w:rsidRPr="00DB6DFD">
        <w:rPr>
          <w:rStyle w:val="token"/>
          <w:rFonts w:asciiTheme="minorHAnsi" w:hAnsiTheme="minorHAnsi" w:cstheme="minorHAnsi"/>
        </w:rPr>
        <w:t>.</w:t>
      </w:r>
      <w:r w:rsidRPr="00DB6DFD">
        <w:rPr>
          <w:rStyle w:val="HTMLCode"/>
          <w:rFonts w:asciiTheme="minorHAnsi" w:hAnsiTheme="minorHAnsi" w:cstheme="minorHAnsi"/>
        </w:rPr>
        <w:t>us</w:t>
      </w:r>
      <w:r w:rsidRPr="00DB6DFD">
        <w:rPr>
          <w:rStyle w:val="token"/>
          <w:rFonts w:asciiTheme="minorHAnsi" w:hAnsiTheme="minorHAnsi" w:cstheme="minorHAnsi"/>
        </w:rPr>
        <w:t>-</w:t>
      </w:r>
      <w:r w:rsidRPr="00DB6DFD">
        <w:rPr>
          <w:rStyle w:val="HTMLCode"/>
          <w:rFonts w:asciiTheme="minorHAnsi" w:hAnsiTheme="minorHAnsi" w:cstheme="minorHAnsi"/>
        </w:rPr>
        <w:t>east</w:t>
      </w:r>
      <w:r w:rsidRPr="00DB6DFD">
        <w:rPr>
          <w:rStyle w:val="token"/>
          <w:rFonts w:asciiTheme="minorHAnsi" w:hAnsiTheme="minorHAnsi" w:cstheme="minorHAnsi"/>
        </w:rPr>
        <w:t>-1.</w:t>
      </w:r>
      <w:r w:rsidRPr="00DB6DFD">
        <w:rPr>
          <w:rStyle w:val="HTMLCode"/>
          <w:rFonts w:asciiTheme="minorHAnsi" w:hAnsiTheme="minorHAnsi" w:cstheme="minorHAnsi"/>
        </w:rPr>
        <w:t>amazonaws</w:t>
      </w:r>
      <w:r w:rsidRPr="00DB6DFD">
        <w:rPr>
          <w:rStyle w:val="token"/>
          <w:rFonts w:asciiTheme="minorHAnsi" w:hAnsiTheme="minorHAnsi" w:cstheme="minorHAnsi"/>
        </w:rPr>
        <w:t>.</w:t>
      </w:r>
      <w:r w:rsidRPr="00DB6DFD">
        <w:rPr>
          <w:rStyle w:val="HTMLCode"/>
          <w:rFonts w:asciiTheme="minorHAnsi" w:hAnsiTheme="minorHAnsi" w:cstheme="minorHAnsi"/>
        </w:rPr>
        <w:t>com</w:t>
      </w:r>
      <w:r w:rsidRPr="00DB6DFD">
        <w:rPr>
          <w:rStyle w:val="token"/>
          <w:rFonts w:asciiTheme="minorHAnsi" w:hAnsiTheme="minorHAnsi" w:cstheme="minorHAnsi"/>
        </w:rPr>
        <w:t>/</w:t>
      </w:r>
      <w:r w:rsidRPr="00DB6DFD">
        <w:rPr>
          <w:rStyle w:val="HTMLCode"/>
          <w:rFonts w:asciiTheme="minorHAnsi" w:hAnsiTheme="minorHAnsi" w:cstheme="minorHAnsi"/>
        </w:rPr>
        <w:t>tensorflow</w:t>
      </w:r>
      <w:r w:rsidRPr="00DB6DFD">
        <w:rPr>
          <w:rStyle w:val="token"/>
          <w:rFonts w:asciiTheme="minorHAnsi" w:hAnsiTheme="minorHAnsi" w:cstheme="minorHAnsi"/>
        </w:rPr>
        <w:t>-</w:t>
      </w:r>
      <w:r w:rsidRPr="00DB6DFD">
        <w:rPr>
          <w:rStyle w:val="HTMLCode"/>
          <w:rFonts w:asciiTheme="minorHAnsi" w:hAnsiTheme="minorHAnsi" w:cstheme="minorHAnsi"/>
        </w:rPr>
        <w:t>training</w:t>
      </w:r>
      <w:r w:rsidRPr="00DB6DFD">
        <w:rPr>
          <w:rStyle w:val="token"/>
          <w:rFonts w:asciiTheme="minorHAnsi" w:hAnsiTheme="minorHAnsi" w:cstheme="minorHAnsi"/>
        </w:rPr>
        <w:t>:1.13-</w:t>
      </w:r>
      <w:r w:rsidRPr="00DB6DFD">
        <w:rPr>
          <w:rStyle w:val="HTMLCode"/>
          <w:rFonts w:asciiTheme="minorHAnsi" w:hAnsiTheme="minorHAnsi" w:cstheme="minorHAnsi"/>
        </w:rPr>
        <w:t>cpu</w:t>
      </w:r>
      <w:r w:rsidRPr="00DB6DFD">
        <w:rPr>
          <w:rStyle w:val="token"/>
          <w:rFonts w:asciiTheme="minorHAnsi" w:hAnsiTheme="minorHAnsi" w:cstheme="minorHAnsi"/>
        </w:rPr>
        <w:t>-</w:t>
      </w:r>
      <w:r w:rsidRPr="00DB6DFD">
        <w:rPr>
          <w:rStyle w:val="HTMLCode"/>
          <w:rFonts w:asciiTheme="minorHAnsi" w:hAnsiTheme="minorHAnsi" w:cstheme="minorHAnsi"/>
        </w:rPr>
        <w:t>py36</w:t>
      </w:r>
      <w:r w:rsidRPr="00DB6DFD">
        <w:rPr>
          <w:rStyle w:val="token"/>
          <w:rFonts w:asciiTheme="minorHAnsi" w:hAnsiTheme="minorHAnsi" w:cstheme="minorHAnsi"/>
        </w:rPr>
        <w:t>-</w:t>
      </w:r>
      <w:r w:rsidRPr="00DB6DFD">
        <w:rPr>
          <w:rStyle w:val="HTMLCode"/>
          <w:rFonts w:asciiTheme="minorHAnsi" w:hAnsiTheme="minorHAnsi" w:cstheme="minorHAnsi"/>
        </w:rPr>
        <w:t>ubuntu16</w:t>
      </w:r>
      <w:r w:rsidRPr="00DB6DFD">
        <w:rPr>
          <w:rStyle w:val="token"/>
          <w:rFonts w:asciiTheme="minorHAnsi" w:hAnsiTheme="minorHAnsi" w:cstheme="minorHAnsi"/>
        </w:rPr>
        <w:t>.</w:t>
      </w:r>
      <w:r w:rsidRPr="00DB6DFD">
        <w:rPr>
          <w:rStyle w:val="HTMLCode"/>
          <w:rFonts w:asciiTheme="minorHAnsi" w:hAnsiTheme="minorHAnsi" w:cstheme="minorHAnsi"/>
        </w:rPr>
        <w:t>04</w:t>
      </w:r>
    </w:p>
    <w:p w14:paraId="77E1F065" w14:textId="7C87A36C" w:rsidR="00DB6DFD" w:rsidRDefault="00DB6DFD" w:rsidP="00DB6DFD">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 xml:space="preserve">Now actually training the model is easy since we would have to do a </w:t>
      </w:r>
      <w:r>
        <w:rPr>
          <w:rStyle w:val="HTMLCode"/>
          <w:rFonts w:asciiTheme="minorHAnsi" w:hAnsiTheme="minorHAnsi" w:cstheme="minorHAnsi"/>
          <w:b/>
          <w:bCs/>
        </w:rPr>
        <w:t>git clone</w:t>
      </w:r>
      <w:r>
        <w:rPr>
          <w:rStyle w:val="HTMLCode"/>
          <w:rFonts w:asciiTheme="minorHAnsi" w:hAnsiTheme="minorHAnsi" w:cstheme="minorHAnsi"/>
        </w:rPr>
        <w:t xml:space="preserve"> and run it via </w:t>
      </w:r>
      <w:r>
        <w:rPr>
          <w:rStyle w:val="HTMLCode"/>
          <w:rFonts w:asciiTheme="minorHAnsi" w:hAnsiTheme="minorHAnsi" w:cstheme="minorHAnsi"/>
          <w:b/>
          <w:bCs/>
        </w:rPr>
        <w:t>python</w:t>
      </w:r>
      <w:r>
        <w:rPr>
          <w:rStyle w:val="HTMLCode"/>
          <w:rFonts w:asciiTheme="minorHAnsi" w:hAnsiTheme="minorHAnsi" w:cstheme="minorHAnsi"/>
        </w:rPr>
        <w:t xml:space="preserve"> however the trickier part is actually getting slurm up and running on the server</w:t>
      </w:r>
    </w:p>
    <w:p w14:paraId="7A9560D0" w14:textId="1D9CCDF1" w:rsidR="00DD44F0" w:rsidRPr="00DD44F0" w:rsidRDefault="00DD44F0" w:rsidP="00DB6DFD">
      <w:pPr>
        <w:pStyle w:val="HTMLPreformatted"/>
        <w:numPr>
          <w:ilvl w:val="0"/>
          <w:numId w:val="1"/>
        </w:numPr>
        <w:rPr>
          <w:rStyle w:val="HTMLCode"/>
          <w:rFonts w:asciiTheme="minorHAnsi" w:hAnsiTheme="minorHAnsi" w:cstheme="minorHAnsi"/>
        </w:rPr>
      </w:pPr>
      <w:r w:rsidRPr="00DD44F0">
        <w:rPr>
          <w:rStyle w:val="HTMLCode"/>
          <w:rFonts w:asciiTheme="minorHAnsi" w:hAnsiTheme="minorHAnsi" w:cstheme="minorHAnsi"/>
        </w:rPr>
        <w:t xml:space="preserve">Download </w:t>
      </w:r>
      <w:hyperlink r:id="rId6" w:history="1">
        <w:r w:rsidRPr="005A7913">
          <w:rPr>
            <w:rStyle w:val="Hyperlink"/>
            <w:rFonts w:asciiTheme="minorHAnsi" w:hAnsiTheme="minorHAnsi" w:cstheme="minorHAnsi"/>
          </w:rPr>
          <w:t>https://download.schedmd.com/slurm/slurm-20.02.5.tar.bz2</w:t>
        </w:r>
      </w:hyperlink>
      <w:r>
        <w:rPr>
          <w:rStyle w:val="HTMLCode"/>
          <w:rFonts w:asciiTheme="minorHAnsi" w:hAnsiTheme="minorHAnsi" w:cstheme="minorHAnsi"/>
        </w:rPr>
        <w:t xml:space="preserve"> </w:t>
      </w:r>
      <w:r w:rsidRPr="00DD44F0">
        <w:rPr>
          <w:rStyle w:val="HTMLCode"/>
          <w:rFonts w:asciiTheme="minorHAnsi" w:hAnsiTheme="minorHAnsi" w:cstheme="minorHAnsi"/>
        </w:rPr>
        <w:t>onto the server, I would recommend using the command wget and ensure it is in a specific directory you will remember</w:t>
      </w:r>
    </w:p>
    <w:p w14:paraId="06E4DE22" w14:textId="5C69BD56" w:rsidR="00DD44F0" w:rsidRDefault="00DD44F0" w:rsidP="00DB6DFD">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 xml:space="preserve">Since it is a  .bz2 you want to use the command </w:t>
      </w:r>
      <w:r>
        <w:rPr>
          <w:rStyle w:val="HTMLCode"/>
          <w:rFonts w:asciiTheme="minorHAnsi" w:hAnsiTheme="minorHAnsi" w:cstheme="minorHAnsi"/>
          <w:b/>
          <w:bCs/>
        </w:rPr>
        <w:t>bunzip</w:t>
      </w:r>
      <w:r>
        <w:rPr>
          <w:rStyle w:val="HTMLCode"/>
          <w:rFonts w:asciiTheme="minorHAnsi" w:hAnsiTheme="minorHAnsi" w:cstheme="minorHAnsi"/>
        </w:rPr>
        <w:t xml:space="preserve"> on that file</w:t>
      </w:r>
    </w:p>
    <w:p w14:paraId="5F9161BC" w14:textId="5038EC84" w:rsidR="00DD44F0" w:rsidRDefault="00DD44F0" w:rsidP="00DB6DFD">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 xml:space="preserve">Then also since it is a .tar file, we want to use </w:t>
      </w:r>
      <w:r w:rsidRPr="00DD44F0">
        <w:rPr>
          <w:rStyle w:val="HTMLCode"/>
          <w:rFonts w:asciiTheme="minorHAnsi" w:hAnsiTheme="minorHAnsi" w:cstheme="minorHAnsi"/>
          <w:b/>
          <w:bCs/>
        </w:rPr>
        <w:t>tar -xf</w:t>
      </w:r>
      <w:r>
        <w:rPr>
          <w:rStyle w:val="HTMLCode"/>
          <w:rFonts w:asciiTheme="minorHAnsi" w:hAnsiTheme="minorHAnsi" w:cstheme="minorHAnsi"/>
        </w:rPr>
        <w:t xml:space="preserve"> on the file</w:t>
      </w:r>
    </w:p>
    <w:p w14:paraId="32D66F54" w14:textId="61209121" w:rsidR="00DD44F0" w:rsidRPr="00DD44F0" w:rsidRDefault="00DD44F0" w:rsidP="00DB6DFD">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 xml:space="preserve">Next we want to install SLURM using </w:t>
      </w:r>
      <w:r>
        <w:rPr>
          <w:rStyle w:val="HTMLCode"/>
          <w:rFonts w:asciiTheme="minorHAnsi" w:hAnsiTheme="minorHAnsi" w:cstheme="minorHAnsi"/>
          <w:b/>
          <w:bCs/>
        </w:rPr>
        <w:t>./conf*</w:t>
      </w:r>
      <w:r>
        <w:rPr>
          <w:rStyle w:val="HTMLCode"/>
          <w:rFonts w:asciiTheme="minorHAnsi" w:hAnsiTheme="minorHAnsi" w:cstheme="minorHAnsi"/>
        </w:rPr>
        <w:t xml:space="preserve"> with the config script viewable on </w:t>
      </w:r>
      <w:r w:rsidRPr="00DD44F0">
        <w:rPr>
          <w:rStyle w:val="HTMLCode"/>
          <w:rFonts w:asciiTheme="minorHAnsi" w:hAnsiTheme="minorHAnsi" w:cstheme="minorHAnsi"/>
          <w:b/>
          <w:bCs/>
        </w:rPr>
        <w:t>build_linux</w:t>
      </w:r>
      <w:r>
        <w:rPr>
          <w:rStyle w:val="HTMLCode"/>
          <w:rFonts w:asciiTheme="minorHAnsi" w:hAnsiTheme="minorHAnsi" w:cstheme="minorHAnsi"/>
          <w:b/>
          <w:bCs/>
        </w:rPr>
        <w:t xml:space="preserve"> </w:t>
      </w:r>
    </w:p>
    <w:p w14:paraId="396C7B4D" w14:textId="7ECB80B2" w:rsidR="00DD44F0" w:rsidRDefault="00DD44F0" w:rsidP="00DD44F0">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 xml:space="preserve">After that has installed we will need to run </w:t>
      </w:r>
      <w:r>
        <w:rPr>
          <w:rStyle w:val="HTMLCode"/>
          <w:rFonts w:asciiTheme="minorHAnsi" w:hAnsiTheme="minorHAnsi" w:cstheme="minorHAnsi"/>
          <w:b/>
          <w:bCs/>
        </w:rPr>
        <w:t>make -j install &gt;m.p</w:t>
      </w:r>
      <w:r>
        <w:rPr>
          <w:rStyle w:val="HTMLCode"/>
          <w:rFonts w:asciiTheme="minorHAnsi" w:hAnsiTheme="minorHAnsi" w:cstheme="minorHAnsi"/>
        </w:rPr>
        <w:t xml:space="preserve"> </w:t>
      </w:r>
    </w:p>
    <w:p w14:paraId="6015249F" w14:textId="75C4DC16" w:rsidR="00DD44F0" w:rsidRDefault="00DD44F0" w:rsidP="00DD44F0">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This will take some time</w:t>
      </w:r>
    </w:p>
    <w:p w14:paraId="1C3C3EF1" w14:textId="3D030C9B" w:rsidR="00DD44F0" w:rsidRDefault="00DD44F0" w:rsidP="00DD44F0">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 xml:space="preserve">After that finishes installing, we will need to </w:t>
      </w:r>
      <w:r w:rsidR="001D149F">
        <w:rPr>
          <w:rStyle w:val="HTMLCode"/>
          <w:rFonts w:asciiTheme="minorHAnsi" w:hAnsiTheme="minorHAnsi" w:cstheme="minorHAnsi"/>
        </w:rPr>
        <w:t xml:space="preserve">go into </w:t>
      </w:r>
      <w:r w:rsidR="001D149F">
        <w:rPr>
          <w:rStyle w:val="HTMLCode"/>
          <w:rFonts w:asciiTheme="minorHAnsi" w:hAnsiTheme="minorHAnsi" w:cstheme="minorHAnsi"/>
          <w:b/>
          <w:bCs/>
        </w:rPr>
        <w:t>slurm/install_linux/etc</w:t>
      </w:r>
      <w:r w:rsidR="001D149F">
        <w:rPr>
          <w:rStyle w:val="HTMLCode"/>
          <w:rFonts w:asciiTheme="minorHAnsi" w:hAnsiTheme="minorHAnsi" w:cstheme="minorHAnsi"/>
        </w:rPr>
        <w:t xml:space="preserve"> and </w:t>
      </w:r>
      <w:r w:rsidR="001D149F">
        <w:rPr>
          <w:rStyle w:val="HTMLCode"/>
          <w:rFonts w:asciiTheme="minorHAnsi" w:hAnsiTheme="minorHAnsi" w:cstheme="minorHAnsi"/>
          <w:b/>
          <w:bCs/>
        </w:rPr>
        <w:t>gedit</w:t>
      </w:r>
      <w:r w:rsidR="001D149F">
        <w:rPr>
          <w:rStyle w:val="HTMLCode"/>
          <w:rFonts w:asciiTheme="minorHAnsi" w:hAnsiTheme="minorHAnsi" w:cstheme="minorHAnsi"/>
        </w:rPr>
        <w:t xml:space="preserve"> or </w:t>
      </w:r>
      <w:r w:rsidR="001D149F">
        <w:rPr>
          <w:rStyle w:val="HTMLCode"/>
          <w:rFonts w:asciiTheme="minorHAnsi" w:hAnsiTheme="minorHAnsi" w:cstheme="minorHAnsi"/>
          <w:b/>
          <w:bCs/>
        </w:rPr>
        <w:t>nano</w:t>
      </w:r>
      <w:r w:rsidR="001D149F">
        <w:rPr>
          <w:rStyle w:val="HTMLCode"/>
          <w:rFonts w:asciiTheme="minorHAnsi" w:hAnsiTheme="minorHAnsi" w:cstheme="minorHAnsi"/>
        </w:rPr>
        <w:t xml:space="preserve"> slurm.conf to edit the configuration file</w:t>
      </w:r>
    </w:p>
    <w:p w14:paraId="675694FD" w14:textId="19C9733A" w:rsidR="001D149F" w:rsidRPr="001D149F" w:rsidRDefault="001D149F" w:rsidP="00DD44F0">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lastRenderedPageBreak/>
        <w:t xml:space="preserve">Here you will notice at the top it will mention how to grab the Hostname and Username, in my case, it was </w:t>
      </w:r>
      <w:r w:rsidRPr="001D149F">
        <w:rPr>
          <w:rStyle w:val="HTMLCode"/>
          <w:rFonts w:asciiTheme="minorHAnsi" w:hAnsiTheme="minorHAnsi" w:cstheme="minorHAnsi"/>
        </w:rPr>
        <w:t>ip-172-31-29-167</w:t>
      </w:r>
      <w:r>
        <w:rPr>
          <w:rStyle w:val="HTMLCode"/>
          <w:rFonts w:asciiTheme="minorHAnsi" w:hAnsiTheme="minorHAnsi" w:cstheme="minorHAnsi"/>
        </w:rPr>
        <w:t xml:space="preserve"> and ubuntu respectively, so place those into the control machine and anywhere you see </w:t>
      </w:r>
      <w:r>
        <w:rPr>
          <w:rStyle w:val="HTMLCode"/>
          <w:rFonts w:asciiTheme="minorHAnsi" w:hAnsiTheme="minorHAnsi" w:cstheme="minorHAnsi"/>
          <w:b/>
          <w:bCs/>
        </w:rPr>
        <w:t>HOSTNAME</w:t>
      </w:r>
      <w:r>
        <w:rPr>
          <w:rStyle w:val="HTMLCode"/>
          <w:rFonts w:asciiTheme="minorHAnsi" w:hAnsiTheme="minorHAnsi" w:cstheme="minorHAnsi"/>
        </w:rPr>
        <w:t xml:space="preserve"> and </w:t>
      </w:r>
      <w:r>
        <w:rPr>
          <w:rStyle w:val="HTMLCode"/>
          <w:rFonts w:asciiTheme="minorHAnsi" w:hAnsiTheme="minorHAnsi" w:cstheme="minorHAnsi"/>
          <w:b/>
          <w:bCs/>
        </w:rPr>
        <w:t>USER</w:t>
      </w:r>
    </w:p>
    <w:p w14:paraId="60563390" w14:textId="61365D3A" w:rsidR="001D149F" w:rsidRDefault="001D149F" w:rsidP="00DD44F0">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 xml:space="preserve">We want to start up the controller, </w:t>
      </w:r>
      <w:r>
        <w:rPr>
          <w:rStyle w:val="HTMLCode"/>
          <w:rFonts w:asciiTheme="minorHAnsi" w:hAnsiTheme="minorHAnsi" w:cstheme="minorHAnsi"/>
          <w:b/>
          <w:bCs/>
        </w:rPr>
        <w:t>slrumctld</w:t>
      </w:r>
      <w:r>
        <w:rPr>
          <w:rStyle w:val="HTMLCode"/>
          <w:rFonts w:asciiTheme="minorHAnsi" w:hAnsiTheme="minorHAnsi" w:cstheme="minorHAnsi"/>
        </w:rPr>
        <w:t xml:space="preserve"> and </w:t>
      </w:r>
      <w:r>
        <w:rPr>
          <w:rStyle w:val="HTMLCode"/>
          <w:rFonts w:asciiTheme="minorHAnsi" w:hAnsiTheme="minorHAnsi" w:cstheme="minorHAnsi"/>
          <w:b/>
          <w:bCs/>
        </w:rPr>
        <w:t>slurmd</w:t>
      </w:r>
      <w:r>
        <w:rPr>
          <w:rStyle w:val="HTMLCode"/>
          <w:rFonts w:asciiTheme="minorHAnsi" w:hAnsiTheme="minorHAnsi" w:cstheme="minorHAnsi"/>
        </w:rPr>
        <w:t xml:space="preserve"> </w:t>
      </w:r>
    </w:p>
    <w:p w14:paraId="7DA35DB9" w14:textId="05650D99" w:rsidR="001D149F" w:rsidRDefault="001D149F" w:rsidP="001D149F">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 xml:space="preserve">Before starting, I recommend </w:t>
      </w:r>
      <w:r>
        <w:rPr>
          <w:rStyle w:val="HTMLCode"/>
          <w:rFonts w:asciiTheme="minorHAnsi" w:hAnsiTheme="minorHAnsi" w:cstheme="minorHAnsi"/>
          <w:b/>
          <w:bCs/>
        </w:rPr>
        <w:t>sudo yum install tmux</w:t>
      </w:r>
      <w:r>
        <w:rPr>
          <w:rStyle w:val="HTMLCode"/>
          <w:rFonts w:asciiTheme="minorHAnsi" w:hAnsiTheme="minorHAnsi" w:cstheme="minorHAnsi"/>
        </w:rPr>
        <w:t xml:space="preserve"> to help with multi tasking between different terminals </w:t>
      </w:r>
      <w:r w:rsidR="00C30BF2">
        <w:rPr>
          <w:rStyle w:val="HTMLCode"/>
          <w:rFonts w:asciiTheme="minorHAnsi" w:hAnsiTheme="minorHAnsi" w:cstheme="minorHAnsi"/>
        </w:rPr>
        <w:t xml:space="preserve">if you are running on </w:t>
      </w:r>
      <w:r w:rsidR="00C30BF2">
        <w:rPr>
          <w:rStyle w:val="HTMLCode"/>
          <w:rFonts w:asciiTheme="minorHAnsi" w:hAnsiTheme="minorHAnsi" w:cstheme="minorHAnsi"/>
          <w:b/>
          <w:bCs/>
        </w:rPr>
        <w:t>linux</w:t>
      </w:r>
      <w:r w:rsidR="00C30BF2">
        <w:rPr>
          <w:rStyle w:val="HTMLCode"/>
          <w:rFonts w:asciiTheme="minorHAnsi" w:hAnsiTheme="minorHAnsi" w:cstheme="minorHAnsi"/>
        </w:rPr>
        <w:t xml:space="preserve"> </w:t>
      </w:r>
    </w:p>
    <w:p w14:paraId="10C7599D" w14:textId="6139D062" w:rsidR="00C30BF2" w:rsidRDefault="00C30BF2" w:rsidP="001D149F">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If you are running ubuntu you are ok since tmux is already installed!</w:t>
      </w:r>
    </w:p>
    <w:p w14:paraId="01FC27FB" w14:textId="4C30FBC1" w:rsidR="00C30BF2" w:rsidRDefault="00C30BF2" w:rsidP="001D149F">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 xml:space="preserve">Just type </w:t>
      </w:r>
      <w:r>
        <w:rPr>
          <w:rStyle w:val="HTMLCode"/>
          <w:rFonts w:asciiTheme="minorHAnsi" w:hAnsiTheme="minorHAnsi" w:cstheme="minorHAnsi"/>
          <w:b/>
          <w:bCs/>
        </w:rPr>
        <w:t>tmux</w:t>
      </w:r>
      <w:r>
        <w:rPr>
          <w:rStyle w:val="HTMLCode"/>
          <w:rFonts w:asciiTheme="minorHAnsi" w:hAnsiTheme="minorHAnsi" w:cstheme="minorHAnsi"/>
        </w:rPr>
        <w:t xml:space="preserve"> to enter a session</w:t>
      </w:r>
    </w:p>
    <w:p w14:paraId="0E36FA5A" w14:textId="14901B23" w:rsidR="00C30BF2" w:rsidRPr="00C30BF2" w:rsidRDefault="00C30BF2" w:rsidP="001D149F">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 xml:space="preserve">Then to exit you will hit </w:t>
      </w:r>
      <w:r>
        <w:rPr>
          <w:rStyle w:val="HTMLCode"/>
          <w:rFonts w:asciiTheme="minorHAnsi" w:hAnsiTheme="minorHAnsi" w:cstheme="minorHAnsi"/>
          <w:b/>
          <w:bCs/>
        </w:rPr>
        <w:t>ctrl +b</w:t>
      </w:r>
      <w:r>
        <w:rPr>
          <w:rStyle w:val="HTMLCode"/>
          <w:rFonts w:asciiTheme="minorHAnsi" w:hAnsiTheme="minorHAnsi" w:cstheme="minorHAnsi"/>
        </w:rPr>
        <w:t xml:space="preserve"> then hit </w:t>
      </w:r>
      <w:r>
        <w:rPr>
          <w:rStyle w:val="HTMLCode"/>
          <w:rFonts w:asciiTheme="minorHAnsi" w:hAnsiTheme="minorHAnsi" w:cstheme="minorHAnsi"/>
          <w:b/>
          <w:bCs/>
        </w:rPr>
        <w:t>d</w:t>
      </w:r>
    </w:p>
    <w:p w14:paraId="776DB8A5" w14:textId="62EE10CE" w:rsidR="00C30BF2" w:rsidRDefault="00C30BF2" w:rsidP="001D149F">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 xml:space="preserve">To reenter you will just type </w:t>
      </w:r>
      <w:r>
        <w:rPr>
          <w:rStyle w:val="HTMLCode"/>
          <w:rFonts w:asciiTheme="minorHAnsi" w:hAnsiTheme="minorHAnsi" w:cstheme="minorHAnsi"/>
          <w:b/>
          <w:bCs/>
        </w:rPr>
        <w:t>tmux attach</w:t>
      </w:r>
    </w:p>
    <w:p w14:paraId="620794BD" w14:textId="651BB40E" w:rsidR="00C30BF2" w:rsidRDefault="00AE7FBE" w:rsidP="00C30BF2">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Now lets see if we can run some of these jobs in parallel</w:t>
      </w:r>
    </w:p>
    <w:p w14:paraId="72D775F1" w14:textId="19152B0F" w:rsidR="00AE7FBE" w:rsidRDefault="00AE7FBE" w:rsidP="00C30BF2">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 xml:space="preserve">We know we made a large instance which is nice, but you could always use </w:t>
      </w:r>
      <w:r>
        <w:rPr>
          <w:rStyle w:val="HTMLCode"/>
          <w:rFonts w:asciiTheme="minorHAnsi" w:hAnsiTheme="minorHAnsi" w:cstheme="minorHAnsi"/>
          <w:b/>
          <w:bCs/>
        </w:rPr>
        <w:t>./slurmd -C</w:t>
      </w:r>
      <w:r>
        <w:rPr>
          <w:rStyle w:val="HTMLCode"/>
          <w:rFonts w:asciiTheme="minorHAnsi" w:hAnsiTheme="minorHAnsi" w:cstheme="minorHAnsi"/>
        </w:rPr>
        <w:t xml:space="preserve"> to find out what kind of processors you have and how many threads per core there are</w:t>
      </w:r>
    </w:p>
    <w:p w14:paraId="5C218C3B" w14:textId="2BD06734" w:rsidR="00AE7FBE" w:rsidRDefault="00AE7FBE" w:rsidP="00C30BF2">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Now lets make the bash script that will be executing our jobs</w:t>
      </w:r>
    </w:p>
    <w:p w14:paraId="7513F307" w14:textId="54921377" w:rsidR="00AE7FBE" w:rsidRDefault="00AE7FBE" w:rsidP="00AE7FBE">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 xml:space="preserve">We first need to make sure we already cloned a repository, for example we could do a </w:t>
      </w:r>
      <w:r>
        <w:rPr>
          <w:rStyle w:val="HTMLCode"/>
          <w:rFonts w:asciiTheme="minorHAnsi" w:hAnsiTheme="minorHAnsi" w:cstheme="minorHAnsi"/>
          <w:b/>
          <w:bCs/>
        </w:rPr>
        <w:t xml:space="preserve">git clone </w:t>
      </w:r>
      <w:hyperlink r:id="rId7" w:history="1">
        <w:r w:rsidRPr="005A7913">
          <w:rPr>
            <w:rStyle w:val="Hyperlink"/>
            <w:rFonts w:asciiTheme="minorHAnsi" w:hAnsiTheme="minorHAnsi" w:cstheme="minorHAnsi"/>
            <w:b/>
            <w:bCs/>
          </w:rPr>
          <w:t>https://github.com/fchollet/keras.git</w:t>
        </w:r>
      </w:hyperlink>
    </w:p>
    <w:p w14:paraId="579CAAAE" w14:textId="5C05F4E8" w:rsidR="00AE7FBE" w:rsidRDefault="00AE7FBE" w:rsidP="00AE7FBE">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 xml:space="preserve">Then to start training we have a simple command </w:t>
      </w:r>
      <w:r>
        <w:rPr>
          <w:rStyle w:val="HTMLCode"/>
          <w:rFonts w:asciiTheme="minorHAnsi" w:hAnsiTheme="minorHAnsi" w:cstheme="minorHAnsi"/>
          <w:b/>
          <w:bCs/>
        </w:rPr>
        <w:t>python keras/examples/mnist_cnn.py</w:t>
      </w:r>
      <w:r>
        <w:rPr>
          <w:rStyle w:val="HTMLCode"/>
          <w:rFonts w:asciiTheme="minorHAnsi" w:hAnsiTheme="minorHAnsi" w:cstheme="minorHAnsi"/>
        </w:rPr>
        <w:t xml:space="preserve"> </w:t>
      </w:r>
    </w:p>
    <w:p w14:paraId="6B91475D" w14:textId="6DD1A373" w:rsidR="00AE7FBE" w:rsidRDefault="00AE7FBE" w:rsidP="00AE7FBE">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 xml:space="preserve">So in bash we can make a file with </w:t>
      </w:r>
      <w:r>
        <w:rPr>
          <w:rStyle w:val="HTMLCode"/>
          <w:rFonts w:asciiTheme="minorHAnsi" w:hAnsiTheme="minorHAnsi" w:cstheme="minorHAnsi"/>
          <w:b/>
          <w:bCs/>
        </w:rPr>
        <w:t>vi DL</w:t>
      </w:r>
    </w:p>
    <w:p w14:paraId="1E786738" w14:textId="0EB695AF" w:rsidR="00AE7FBE" w:rsidRDefault="00AE7FBE" w:rsidP="00AE7FBE">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Then type that command inside to execute</w:t>
      </w:r>
    </w:p>
    <w:p w14:paraId="0D9902BD" w14:textId="2B05C118" w:rsidR="00AE7FBE" w:rsidRDefault="00AE7FBE" w:rsidP="00AE7FBE">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 xml:space="preserve">Make sure it is executable via </w:t>
      </w:r>
      <w:r>
        <w:rPr>
          <w:rStyle w:val="HTMLCode"/>
          <w:rFonts w:asciiTheme="minorHAnsi" w:hAnsiTheme="minorHAnsi" w:cstheme="minorHAnsi"/>
          <w:b/>
          <w:bCs/>
        </w:rPr>
        <w:t>chmod 700 DL</w:t>
      </w:r>
    </w:p>
    <w:p w14:paraId="11883DE9" w14:textId="13D3B2B2" w:rsidR="00AE7FBE" w:rsidRDefault="0052347C" w:rsidP="00AE7FBE">
      <w:pPr>
        <w:pStyle w:val="HTMLPreformatted"/>
        <w:numPr>
          <w:ilvl w:val="0"/>
          <w:numId w:val="1"/>
        </w:numPr>
        <w:rPr>
          <w:rStyle w:val="HTMLCode"/>
          <w:rFonts w:asciiTheme="minorHAnsi" w:hAnsiTheme="minorHAnsi" w:cstheme="minorHAnsi"/>
        </w:rPr>
      </w:pPr>
      <w:r>
        <w:rPr>
          <w:rStyle w:val="HTMLCode"/>
          <w:rFonts w:asciiTheme="minorHAnsi" w:hAnsiTheme="minorHAnsi" w:cstheme="minorHAnsi"/>
        </w:rPr>
        <w:t xml:space="preserve">Then we can successfully run it via </w:t>
      </w:r>
      <w:r>
        <w:rPr>
          <w:rStyle w:val="HTMLCode"/>
          <w:rFonts w:asciiTheme="minorHAnsi" w:hAnsiTheme="minorHAnsi" w:cstheme="minorHAnsi"/>
          <w:b/>
          <w:bCs/>
        </w:rPr>
        <w:t>sbatch -n4 DL</w:t>
      </w:r>
    </w:p>
    <w:p w14:paraId="3B7B0139" w14:textId="580149D7" w:rsidR="0052347C" w:rsidRDefault="0052347C" w:rsidP="0052347C">
      <w:pPr>
        <w:pStyle w:val="HTMLPreformatted"/>
        <w:numPr>
          <w:ilvl w:val="1"/>
          <w:numId w:val="1"/>
        </w:numPr>
        <w:rPr>
          <w:rStyle w:val="HTMLCode"/>
          <w:rFonts w:asciiTheme="minorHAnsi" w:hAnsiTheme="minorHAnsi" w:cstheme="minorHAnsi"/>
        </w:rPr>
      </w:pPr>
      <w:r>
        <w:rPr>
          <w:rStyle w:val="HTMLCode"/>
          <w:rFonts w:asciiTheme="minorHAnsi" w:hAnsiTheme="minorHAnsi" w:cstheme="minorHAnsi"/>
        </w:rPr>
        <w:t>Make sure you are in the following directory</w:t>
      </w:r>
    </w:p>
    <w:p w14:paraId="447AA2DC" w14:textId="54A3FD1F" w:rsidR="0052347C" w:rsidRPr="00DD44F0" w:rsidRDefault="0052347C" w:rsidP="0052347C">
      <w:pPr>
        <w:pStyle w:val="HTMLPreformatted"/>
        <w:numPr>
          <w:ilvl w:val="2"/>
          <w:numId w:val="1"/>
        </w:numPr>
        <w:rPr>
          <w:rStyle w:val="HTMLCode"/>
          <w:rFonts w:asciiTheme="minorHAnsi" w:hAnsiTheme="minorHAnsi" w:cstheme="minorHAnsi"/>
        </w:rPr>
      </w:pPr>
      <w:r>
        <w:rPr>
          <w:rStyle w:val="HTMLCode"/>
          <w:rFonts w:asciiTheme="minorHAnsi" w:hAnsiTheme="minorHAnsi" w:cstheme="minorHAnsi"/>
        </w:rPr>
        <w:t>Slurm/install/bin</w:t>
      </w:r>
    </w:p>
    <w:p w14:paraId="20E4B07D" w14:textId="005363E9" w:rsidR="00DB6DFD" w:rsidRPr="00DB6DFD" w:rsidRDefault="00DB6DFD" w:rsidP="00DB6DFD">
      <w:pPr>
        <w:pStyle w:val="HTMLPreformatted"/>
        <w:rPr>
          <w:rStyle w:val="HTMLCode"/>
          <w:rFonts w:asciiTheme="minorHAnsi" w:hAnsiTheme="minorHAnsi" w:cstheme="minorHAnsi"/>
        </w:rPr>
      </w:pPr>
    </w:p>
    <w:p w14:paraId="1A2C9379" w14:textId="3B225AC8" w:rsidR="00DB6DFD" w:rsidRPr="00DB6DFD" w:rsidRDefault="00DB6DFD" w:rsidP="00DB6DFD">
      <w:pPr>
        <w:pStyle w:val="HTMLPreformatted"/>
        <w:rPr>
          <w:rStyle w:val="HTMLCode"/>
          <w:rFonts w:asciiTheme="minorHAnsi" w:hAnsiTheme="minorHAnsi" w:cstheme="minorHAnsi"/>
        </w:rPr>
      </w:pPr>
    </w:p>
    <w:p w14:paraId="300179FD" w14:textId="43B1A7F7" w:rsidR="00DB6DFD" w:rsidRPr="00DB6DFD" w:rsidRDefault="00DB6DFD" w:rsidP="00DB6DFD">
      <w:pPr>
        <w:pStyle w:val="HTMLPreformatted"/>
        <w:rPr>
          <w:rStyle w:val="HTMLCode"/>
          <w:rFonts w:asciiTheme="minorHAnsi" w:hAnsiTheme="minorHAnsi" w:cstheme="minorHAnsi"/>
        </w:rPr>
      </w:pPr>
    </w:p>
    <w:p w14:paraId="11858C65" w14:textId="4B67B41D" w:rsidR="00DB6DFD" w:rsidRPr="00DB6DFD" w:rsidRDefault="00DB6DFD" w:rsidP="00DB6DFD">
      <w:pPr>
        <w:pStyle w:val="HTMLPreformatted"/>
        <w:rPr>
          <w:rStyle w:val="HTMLCode"/>
          <w:rFonts w:asciiTheme="minorHAnsi" w:hAnsiTheme="minorHAnsi" w:cstheme="minorHAnsi"/>
        </w:rPr>
      </w:pPr>
    </w:p>
    <w:p w14:paraId="7DFFA31E" w14:textId="77777777" w:rsidR="00D82F50" w:rsidRDefault="00D82F50" w:rsidP="00D82F50"/>
    <w:p w14:paraId="0B074D02" w14:textId="35F7C9A6" w:rsidR="009C07F8" w:rsidRDefault="009C07F8" w:rsidP="00D82F50">
      <w:r>
        <w:t xml:space="preserve"> </w:t>
      </w:r>
    </w:p>
    <w:sectPr w:rsidR="009C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E02FA"/>
    <w:multiLevelType w:val="hybridMultilevel"/>
    <w:tmpl w:val="C2FCD8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80141BA"/>
    <w:multiLevelType w:val="hybridMultilevel"/>
    <w:tmpl w:val="335E15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8F"/>
    <w:rsid w:val="001D149F"/>
    <w:rsid w:val="00203918"/>
    <w:rsid w:val="002E2C4A"/>
    <w:rsid w:val="00320F07"/>
    <w:rsid w:val="0052347C"/>
    <w:rsid w:val="009C07F8"/>
    <w:rsid w:val="00AE7FBE"/>
    <w:rsid w:val="00C30BF2"/>
    <w:rsid w:val="00D82F50"/>
    <w:rsid w:val="00DB228F"/>
    <w:rsid w:val="00DB6DFD"/>
    <w:rsid w:val="00DD44F0"/>
    <w:rsid w:val="00F9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C333"/>
  <w15:chartTrackingRefBased/>
  <w15:docId w15:val="{AE0CD62A-A3A9-4E18-A25C-C58A2CDE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7F8"/>
    <w:pPr>
      <w:ind w:left="720"/>
      <w:contextualSpacing/>
    </w:pPr>
  </w:style>
  <w:style w:type="paragraph" w:styleId="HTMLPreformatted">
    <w:name w:val="HTML Preformatted"/>
    <w:basedOn w:val="Normal"/>
    <w:link w:val="HTMLPreformattedChar"/>
    <w:uiPriority w:val="99"/>
    <w:unhideWhenUsed/>
    <w:rsid w:val="00D82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2F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2F50"/>
    <w:rPr>
      <w:rFonts w:ascii="Courier New" w:eastAsia="Times New Roman" w:hAnsi="Courier New" w:cs="Courier New"/>
      <w:sz w:val="20"/>
      <w:szCs w:val="20"/>
    </w:rPr>
  </w:style>
  <w:style w:type="character" w:customStyle="1" w:styleId="token">
    <w:name w:val="token"/>
    <w:basedOn w:val="DefaultParagraphFont"/>
    <w:rsid w:val="00D82F50"/>
  </w:style>
  <w:style w:type="character" w:styleId="Hyperlink">
    <w:name w:val="Hyperlink"/>
    <w:basedOn w:val="DefaultParagraphFont"/>
    <w:uiPriority w:val="99"/>
    <w:unhideWhenUsed/>
    <w:rsid w:val="00DB6DFD"/>
    <w:rPr>
      <w:color w:val="0000FF"/>
      <w:u w:val="single"/>
    </w:rPr>
  </w:style>
  <w:style w:type="character" w:styleId="UnresolvedMention">
    <w:name w:val="Unresolved Mention"/>
    <w:basedOn w:val="DefaultParagraphFont"/>
    <w:uiPriority w:val="99"/>
    <w:semiHidden/>
    <w:unhideWhenUsed/>
    <w:rsid w:val="00DD4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83618">
      <w:bodyDiv w:val="1"/>
      <w:marLeft w:val="0"/>
      <w:marRight w:val="0"/>
      <w:marTop w:val="0"/>
      <w:marBottom w:val="0"/>
      <w:divBdr>
        <w:top w:val="none" w:sz="0" w:space="0" w:color="auto"/>
        <w:left w:val="none" w:sz="0" w:space="0" w:color="auto"/>
        <w:bottom w:val="none" w:sz="0" w:space="0" w:color="auto"/>
        <w:right w:val="none" w:sz="0" w:space="0" w:color="auto"/>
      </w:divBdr>
    </w:div>
    <w:div w:id="479080233">
      <w:bodyDiv w:val="1"/>
      <w:marLeft w:val="0"/>
      <w:marRight w:val="0"/>
      <w:marTop w:val="0"/>
      <w:marBottom w:val="0"/>
      <w:divBdr>
        <w:top w:val="none" w:sz="0" w:space="0" w:color="auto"/>
        <w:left w:val="none" w:sz="0" w:space="0" w:color="auto"/>
        <w:bottom w:val="none" w:sz="0" w:space="0" w:color="auto"/>
        <w:right w:val="none" w:sz="0" w:space="0" w:color="auto"/>
      </w:divBdr>
    </w:div>
    <w:div w:id="938223081">
      <w:bodyDiv w:val="1"/>
      <w:marLeft w:val="0"/>
      <w:marRight w:val="0"/>
      <w:marTop w:val="0"/>
      <w:marBottom w:val="0"/>
      <w:divBdr>
        <w:top w:val="none" w:sz="0" w:space="0" w:color="auto"/>
        <w:left w:val="none" w:sz="0" w:space="0" w:color="auto"/>
        <w:bottom w:val="none" w:sz="0" w:space="0" w:color="auto"/>
        <w:right w:val="none" w:sz="0" w:space="0" w:color="auto"/>
      </w:divBdr>
    </w:div>
    <w:div w:id="1684940987">
      <w:bodyDiv w:val="1"/>
      <w:marLeft w:val="0"/>
      <w:marRight w:val="0"/>
      <w:marTop w:val="0"/>
      <w:marBottom w:val="0"/>
      <w:divBdr>
        <w:top w:val="none" w:sz="0" w:space="0" w:color="auto"/>
        <w:left w:val="none" w:sz="0" w:space="0" w:color="auto"/>
        <w:bottom w:val="none" w:sz="0" w:space="0" w:color="auto"/>
        <w:right w:val="none" w:sz="0" w:space="0" w:color="auto"/>
      </w:divBdr>
    </w:div>
    <w:div w:id="210233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chollet/kera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schedmd.com/slurm/slurm-20.02.5.tar.bz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dc:creator>
  <cp:keywords/>
  <dc:description/>
  <cp:lastModifiedBy>Jason L.</cp:lastModifiedBy>
  <cp:revision>3</cp:revision>
  <dcterms:created xsi:type="dcterms:W3CDTF">2020-10-22T03:45:00Z</dcterms:created>
  <dcterms:modified xsi:type="dcterms:W3CDTF">2020-10-22T06:16:00Z</dcterms:modified>
</cp:coreProperties>
</file>