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asciiTheme="minorEastAsia" w:hAnsiTheme="minorEastAsia" w:eastAsiaTheme="minorEastAsia" w:cstheme="minorEastAsia"/>
          <w:szCs w:val="32"/>
        </w:rPr>
      </w:pPr>
      <w:r>
        <w:rPr>
          <w:rFonts w:hint="eastAsia" w:asciiTheme="minorEastAsia" w:hAnsiTheme="minorEastAsia" w:eastAsiaTheme="minorEastAsia" w:cstheme="minorEastAsia"/>
          <w:szCs w:val="32"/>
        </w:rPr>
        <w:t>基础环境搭建</w:t>
      </w:r>
    </w:p>
    <w:p>
      <w:pPr>
        <w:pStyle w:val="3"/>
        <w:rPr>
          <w:rFonts w:asciiTheme="minorEastAsia" w:hAnsiTheme="minorEastAsia" w:cstheme="minorEastAsia"/>
          <w:sz w:val="28"/>
          <w:szCs w:val="28"/>
          <w:lang w:val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zh-CN"/>
        </w:rPr>
        <w:t>安装mysql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#安装mysql服务  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sudo yum install mysql-server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#启动服务  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sudo systemctl start mysqld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#设置开机自启  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sudo systemctl enable mysqld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#登录mysql(初始没密码)  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mysql -u root -p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#修改密码  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ALTER USER 'root'@'localhost' IDENTIFIED WITH mysql_native_password BY 'Panta1023';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#执行flush privileges; 刷新权限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flush privileges;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#开启远程连接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update mysql.user set host='%' where user='root';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#执行flush privileges; 刷新权限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flush privileges;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#退出mysql窗口，在linux窗口下重启mysql服务</w:t>
      </w:r>
    </w:p>
    <w:p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service mysqld restart</w:t>
      </w:r>
    </w:p>
    <w:p>
      <w:pPr>
        <w:rPr>
          <w:rFonts w:asciiTheme="minorEastAsia" w:hAnsiTheme="minorEastAsia" w:cstheme="minorEastAsia"/>
          <w:sz w:val="15"/>
          <w:szCs w:val="15"/>
        </w:rPr>
      </w:pPr>
    </w:p>
    <w:p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zh-CN"/>
        </w:rPr>
        <w:t>安装</w:t>
      </w:r>
      <w:r>
        <w:rPr>
          <w:rFonts w:hint="eastAsia" w:asciiTheme="minorEastAsia" w:hAnsiTheme="minorEastAsia" w:cstheme="minorEastAsia"/>
          <w:sz w:val="28"/>
          <w:szCs w:val="28"/>
        </w:rPr>
        <w:t>Docker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#下载docker包  版本可以选择较新的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wget https://download.docker.com/linux/static/stable/x86_64/docker-18.09.9.tgz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#解压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tar zxf docker-18.09.9.tgz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#移动解压后的文件夹到/usr/bin （ps！！只移动docker目录下的，所以加\*）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mv docker/* /usr/bin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#写入docker.service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cat &gt;/usr/lib/systemd/system/docker.service &lt;&lt;EOF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[Unit]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Description=Docker Application Container Engine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Documentation=https://docs.docker.com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After=network-online.target firewalld.service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Wants=network-online.target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[Service]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Type=notify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ExecStart=/usr/bin/dockerd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ExecReload=/bin/kill -s HUP $MAINPID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LimitNOFILE=infinity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LimitNPROC=infinity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TimeoutStartSec=0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Delegate=yes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KillMode=process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Restart=on-failure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StartLimitBurst=3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StartLimitInterval=60s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[Install]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WantedBy=multi-user.target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EOF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#启动docker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systemctl start docker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#设置开机自启动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systemctl enable docker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#查看docker版本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version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#运行hello-world 检验安装是否成功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run hello-world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</w:p>
    <w:p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安装Nginx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#下载压缩包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wget -c http://nginx.org/download/nginx-1.24.0.tar.gz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#解压压缩包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tar -zxvf nginx-1.24.0.tar.gz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#初始化Nginx(进入nginx的根目录执行下面的命令)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./configure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#进行make(依次执行下面的命令)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make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make install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#查看Nginx是否成功安装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whereis nginx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----------------------------------------------------</w:t>
      </w:r>
    </w:p>
    <w:p>
      <w:pPr>
        <w:pStyle w:val="2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Docker配套镜像安装</w:t>
      </w:r>
    </w:p>
    <w:p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安装Portainer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#Portainer是Docker的图形化管理工具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查询当前有哪些Portainer镜像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search portainer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下载镜像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pull docker.io/portainer/portainer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#个人学习选择单机运行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#该语句用宿主机9000端口关联容器中的9000端口，并给容器起名为portainer-test。执行完该命令之后，使用该机器IP:PORT即可访问Portainer。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#访问方式：http://IP:9000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run -d -p 9000:9000 \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    --restart=always \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    -v /var/run/docker.sock:/var/run/docker.sock \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    --name prtainer-test \</w:t>
      </w:r>
    </w:p>
    <w:p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    docker.io/portainer/portainer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Docker内运行JDK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---------制作JDK17的镜像文件Dockerfile---------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FROM centos:7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MAINTAINER panta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WORKDIR /usr/local/java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ADD jdk-17_linux-x64_bin.tar.gz  /usr/local/java/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ENV JAVA_HOME=/usr/local/java/jdk-17.0.8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ENV CLASSPATH=.:$JAVA_HOME/lib/jrt-fs.jar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ENV PATH=$PATH:$JAVA_HOME/bin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#ps:要add的文件要和Dockerfile放在一个目录下。不然build后名称和tag会出现nono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----------------运行镜像-----------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#构建Docker镜像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build -t='jdk17' .          //其中，-t参数指定镜像的名字和标签-t name:tag)，.表示Dockerfile在当前目录下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#运行Docker镜像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run -di --name jdk17 -d jdk17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#进入容器查看是否成功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exec -it 容器ID /bin/bash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#退出容器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Ctrl+P+Q</w:t>
      </w:r>
    </w:p>
    <w:p>
      <w:pPr>
        <w:jc w:val="left"/>
        <w:rPr>
          <w:rFonts w:ascii="Courier New" w:hAnsi="Courier New"/>
          <w:sz w:val="20"/>
        </w:rPr>
      </w:pPr>
    </w:p>
    <w:p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Docker运行java项目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--------制作项目的镜像文件Dockerfile---------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继承 java:17 这个镜像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FROM jdk17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作者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MAINTAINER panta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设置当前生成的镜像工作目录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WORKDIR /app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将宿主机中的jar包 copy到容器中 /app目录下, 并改名为 panta-boot-link.jar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COPY panta-boot-link.jar /app/panta-boot-link.jar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运行JAR文件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ENTRYPOINT ["java", "-jar", "panta-boot-link.jar", "--server.port=9001"]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暴露端口号</w:t>
      </w:r>
    </w:p>
    <w:p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EXPOSE 9001</w:t>
      </w:r>
    </w:p>
    <w:p>
      <w:pPr>
        <w:rPr>
          <w:rFonts w:asciiTheme="minorEastAsia" w:hAnsiTheme="minorEastAsia" w:cstheme="minorEastAsia"/>
          <w:sz w:val="15"/>
          <w:szCs w:val="15"/>
        </w:rPr>
      </w:pP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--------构建和运行镜像----------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#构建Docker镜像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build -t panta-boot-link:1.0 .      //其中，-t参数指定镜像的名字和标签，.表示Dockerfile在当前目录下。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#启动SpringBoot项目坐在的容器</w:t>
      </w:r>
    </w:p>
    <w:p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run -d --name panta-boot-link -p 9001:9001 panta-boot-link:1.0</w:t>
      </w:r>
    </w:p>
    <w:p>
      <w:pPr>
        <w:rPr>
          <w:rFonts w:asciiTheme="minorEastAsia" w:hAnsiTheme="minorEastAsia" w:cstheme="minorEastAsia"/>
          <w:sz w:val="15"/>
          <w:szCs w:val="15"/>
        </w:rPr>
      </w:pPr>
    </w:p>
    <w:p>
      <w:pPr>
        <w:rPr>
          <w:rFonts w:hint="eastAsia"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ps:!!可以用自己制作的jdk镜像，嫌麻烦也可以直接引用docker的openjk镜像</w:t>
      </w:r>
    </w:p>
    <w:p>
      <w:pPr>
        <w:pStyle w:val="2"/>
        <w:rPr>
          <w:rFonts w:asciiTheme="minorEastAsia" w:hAnsiTheme="minorEastAsia" w:eastAsiaTheme="minorEastAsia" w:cstheme="minorEastAsia"/>
          <w:szCs w:val="32"/>
        </w:rPr>
      </w:pPr>
      <w:r>
        <w:rPr>
          <w:rFonts w:hint="eastAsia" w:asciiTheme="minorEastAsia" w:hAnsiTheme="minorEastAsia" w:eastAsiaTheme="minorEastAsia" w:cstheme="minorEastAsia"/>
          <w:szCs w:val="32"/>
        </w:rPr>
        <w:t>Nginx里运行vue项目</w:t>
      </w:r>
    </w:p>
    <w:p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#vue项目先打包好(打包成dist文件夹)</w:t>
      </w:r>
    </w:p>
    <w:p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#将dist文件夹放在服务器上任意文件夹下面</w:t>
      </w:r>
    </w:p>
    <w:p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#修改nginx的配置文件(我的在 /usr/local/nginx/conf/nginx.conf)</w:t>
      </w:r>
    </w:p>
    <w:p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#添加如下内容(作用为监听9002端口，映射到对应的vue项目文件夹路径，/api的调用重定向到对应的后台地址)</w:t>
      </w:r>
    </w:p>
    <w:p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server {</w:t>
      </w:r>
    </w:p>
    <w:p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listen 9002;</w:t>
      </w:r>
    </w:p>
    <w:p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server_name localhost;</w:t>
      </w:r>
    </w:p>
    <w:p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location / {</w:t>
      </w:r>
    </w:p>
    <w:p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  root /home/PANTA/Vue/zhuque_dist;</w:t>
      </w:r>
    </w:p>
    <w:p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  try_files $uri $uri/ /index.html;</w:t>
      </w:r>
    </w:p>
    <w:p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}</w:t>
      </w:r>
    </w:p>
    <w:p>
      <w:pPr>
        <w:rPr>
          <w:rFonts w:asciiTheme="minorEastAsia" w:hAnsiTheme="minorEastAsia" w:cstheme="minorEastAsia"/>
          <w:sz w:val="15"/>
          <w:szCs w:val="15"/>
        </w:rPr>
      </w:pPr>
    </w:p>
    <w:p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location /api {</w:t>
      </w:r>
    </w:p>
    <w:p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   rewrite /api/(.*)$ /$1 break;</w:t>
      </w:r>
    </w:p>
    <w:p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   proxy_pass http://175.178.1.5:9001;</w:t>
      </w:r>
    </w:p>
    <w:p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}</w:t>
      </w:r>
    </w:p>
    <w:p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}</w:t>
      </w:r>
    </w:p>
    <w:p>
      <w:pPr>
        <w:rPr>
          <w:rFonts w:asciiTheme="minorEastAsia" w:hAnsiTheme="minorEastAsia" w:cstheme="minorEastAsia"/>
          <w:sz w:val="15"/>
          <w:szCs w:val="15"/>
        </w:rPr>
      </w:pPr>
    </w:p>
    <w:p>
      <w:pPr>
        <w:rPr>
          <w:rFonts w:asciiTheme="minorEastAsia" w:hAnsiTheme="minorEastAsia" w:cstheme="minorEastAsia"/>
          <w:sz w:val="15"/>
          <w:szCs w:val="15"/>
        </w:rPr>
      </w:pPr>
    </w:p>
    <w:p>
      <w:pPr>
        <w:pStyle w:val="2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常用方法</w:t>
      </w:r>
    </w:p>
    <w:p>
      <w:pPr>
        <w:pStyle w:val="3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编辑sh文件来执行繁琐的重复命令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#创建sh文件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xxx.sh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#编辑sh文件例子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/home/PANTA/Dockerfile/Panta_Link/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build -t panta-boot-link:1.0 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--name panta-boot-link -p 9001:9001 panta-boot-link:1.0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#授权 777=最高权限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chmod 777</w:t>
      </w:r>
      <w:bookmarkEnd w:id="0"/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.sh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#执行sh文件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 xxx.sh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Nginx的一些常用命令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以下命令都是在进入安装Nginx的sbin目录中操作，我这里是 /usr/local/nginx/sbin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启动：./nginx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关闭：./nginx -s stop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重启：./nginx -s reload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----------------------------------------------------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修改配置文件 vim /usr/local/nginx/conf/nginx.conf（！！一定要先把默认的server删掉！！！）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首行添加 user root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模块里添加(测试映射一个图片文件夹路径，使其可以在浏览器直接访问) 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server {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>listen 80;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>server_name localhost;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>location /Image/ {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># 存放图片的路径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>root /home/PANTA/FileServer/;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>}</w:t>
      </w:r>
    </w:p>
    <w:p>
      <w:pPr>
        <w:jc w:val="left"/>
      </w:pPr>
      <w:r>
        <w:rPr>
          <w:rFonts w:hint="eastAsia" w:asciiTheme="minorEastAsia" w:hAnsiTheme="minorEastAsia" w:cstheme="minorEastAsia"/>
          <w:sz w:val="15"/>
          <w:szCs w:val="15"/>
        </w:rPr>
        <w:t>}</w:t>
      </w:r>
    </w:p>
    <w:p>
      <w:pPr>
        <w:jc w:val="left"/>
        <w:rPr>
          <w:rFonts w:asciiTheme="minorEastAsia" w:hAnsiTheme="minorEastAsia" w:cstheme="minorEastAsia"/>
          <w:sz w:val="15"/>
          <w:szCs w:val="15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4NTBlZDA5NDU1ZjU1MTcxZDg4YTA2YzJkNDI4MzMifQ=="/>
  </w:docVars>
  <w:rsids>
    <w:rsidRoot w:val="00172A27"/>
    <w:rsid w:val="00172A27"/>
    <w:rsid w:val="00272617"/>
    <w:rsid w:val="008E55DD"/>
    <w:rsid w:val="00B475A2"/>
    <w:rsid w:val="483F6DF0"/>
    <w:rsid w:val="50621879"/>
    <w:rsid w:val="5A0A4D22"/>
    <w:rsid w:val="6530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607</Words>
  <Characters>3465</Characters>
  <Lines>28</Lines>
  <Paragraphs>8</Paragraphs>
  <TotalTime>134</TotalTime>
  <ScaleCrop>false</ScaleCrop>
  <LinksUpToDate>false</LinksUpToDate>
  <CharactersWithSpaces>4064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2024-05-30T08:50:00Z</dcterms:created>
  <dc:creator>Panta·猫</dc:creator>
  <cp:lastModifiedBy>Ghost青鸟</cp:lastModifiedBy>
  <dcterms:modified xsi:type="dcterms:W3CDTF">2024-05-31T09:53:16Z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F18D63331A634955815A410C4AFA6F24_12</vt:lpwstr>
  </property>
</Properties>
</file>