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une douzaine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 communes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verre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versés la moictié,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dose.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matrice.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g&lt;exp&gt;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demy lb.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s</w:t>
      </w:r>
      <w:r w:rsidDel="00000000" w:rsidR="00000000" w:rsidRPr="00000000">
        <w:rPr>
          <w:color w:val="000000"/>
          <w:rtl w:val="0"/>
        </w:rPr>
        <w:t xml:space="preserve">ubtillem&lt;exp&gt;ent&lt;/exp&gt;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once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4 lb.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ensemble. Mays il fault que le pot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d'un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lb. i,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</w:t>
      </w:r>
      <w:r w:rsidDel="00000000" w:rsidR="00000000" w:rsidRPr="00000000">
        <w:rPr>
          <w:color w:val="000000"/>
          <w:rtl w:val="0"/>
        </w:rPr>
        <w:t xml:space="preserve"> redactae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color w:val="000000"/>
          <w:rtl w:val="0"/>
        </w:rPr>
        <w:t xml:space="preserve"> i,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o&lt;exp&gt;mmun&lt;/exp&gt;is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ii, </w:t>
      </w:r>
      <w:r w:rsidDel="00000000" w:rsidR="00000000" w:rsidRPr="00000000">
        <w:rPr>
          <w:color w:val="000000"/>
          <w:rtl w:val="0"/>
        </w:rPr>
        <w:t xml:space="preserve">coquantur</w:t>
      </w:r>
      <w:r w:rsidDel="00000000" w:rsidR="00000000" w:rsidRPr="00000000">
        <w:rPr>
          <w:color w:val="000000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despumationem. Tum refrigerata </w:t>
      </w:r>
      <w:r w:rsidDel="00000000" w:rsidR="00000000" w:rsidRPr="00000000">
        <w:rPr>
          <w:color w:val="000000"/>
          <w:rtl w:val="0"/>
        </w:rPr>
        <w:t xml:space="preserve">colentur</w:t>
      </w:r>
      <w:r w:rsidDel="00000000" w:rsidR="00000000" w:rsidRPr="00000000">
        <w:rPr>
          <w:color w:val="000000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iniectionem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