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007v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"http://gallica.bnf.fr/ark:/12148/btv1b9059316c/f19.item"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donner couleur de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sorte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aultre chose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 de touche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 ponce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 d'un que d'aultre,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broy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destremp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olle de retailles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forte que pour paindre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peignés en ce que vous vouldrés.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 sec, frottés ceste couche de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ce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le brunissés.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Contre la colique venteuse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douzaine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communes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eiches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l'une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l'aultre gectés les en un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rasier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où elles se puissent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enflammer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tirés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les laissés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esprendre en l'air, et les estaignés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&lt;/m&gt;&lt;/tl&gt;.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Aprés laissés froidir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coulés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versés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six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sont pour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Excellent remede contre la suffocation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matrice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oster la douleur de la 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 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arquasite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orée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jaulne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 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torax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incorporés bien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ensemble peu à peu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puys faictes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fort tout ensemble. Mays 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couvert affin que la fumée n'exhale poinct. Aprés distillés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cest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imbibée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separée par inclination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alembic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luté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couvert d'un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hapiteau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imbibés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l'apliqués tiedement sur la douleur.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&lt;id&gt;p007v_4&lt;/id&gt;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Contre gonhorrea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quae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fabrorum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antiquae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i.,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oli Armeniae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tenuissimum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pollinem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redactae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i.,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ellis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ʒ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coquantur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ellis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despumationem. Tum refrigerata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colentur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cum forti expressione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colatura utatur per injectionem.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