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009r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http://gallica.bnf.fr/ark:/12148/btv1b10500001g/f23.item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Laboureur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 de nature fort sec,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mestiviers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plus souvent le battent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 nuict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à la frescheur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rays de la 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Ce qui ne se pourroict faire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qui est plus humide, car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fault laisser passer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rayons du soleil par dessus, et gueres on ne bat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soleil ne soit vers le midy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Incontinent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couppé, il fault labourer la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terre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car la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racine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mange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amaigrist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 comme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estoit en pied.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terre où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aura este semé diminue bien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fertilité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ce qui se coignoist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à la prochaine semence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qu'on faict aprés. Mays surtout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appellé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Gascoigne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baillard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faict, selon le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commun, trembler la terre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aprés.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febves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ameliorent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amendent le solage, pourveu qu'on 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pourrir les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racines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tyges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Aulcuns aprés avoyr couché leur couleur adoulcissent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plat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Mays le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ont communement quattre livres. Le tyrant, qui 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formulayre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aprentifs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par lequel ilz peuvent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chasque piece de marchandise 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combien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 vendre. Le second est le broillart, où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qu'ilz vendent journellem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tiers est le livre de vente,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reduisent au net et mectent le compte par le menu de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contenu au broillart. Le quatriesme est le livre de raisons,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faict mention de la vente, du compte arresté, de la cedulle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terme du payement,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cestuy cy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adjouxté foy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c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