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beau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le rend plus dur et plus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L'ayant bien laissé fondre jusques à ce qu'il soict liquide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 meslant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gecteras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 chose, fort nette.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pas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soict bien refroidi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n'aye perdu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abaissé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co&lt;exp&gt;m&lt;/exp&gt;me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donne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necte.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du plus beau,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grisastre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pas bon. 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soufleroit.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aultrement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&lt;pro&gt;&lt;oc&gt;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arayres&lt;/oc&gt;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 excellente à mouler en creulx ou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veulx recuire, il fault que premierem&lt;exp&gt;ent&lt;/exp&gt; elle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recuire à feu doulx de loing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aultrem&lt;exp&gt;ent&lt;/exp&gt; elle petteroit. Mects la figure à recuire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Elle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doulce,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belle. Tu peulx faire cave d'animaulx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gecter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l'ouvraige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sec de 4 ou 5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coup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doulcem&lt;exp&gt;ent&lt;/exp&gt;, car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est le meilleur. Et quand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nect,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 </w:t>
      </w:r>
      <w:r w:rsidDel="00000000" w:rsidR="00000000" w:rsidRPr="00000000">
        <w:rPr>
          <w:rtl w:val="0"/>
        </w:rPr>
        <w:t xml:space="preserve">cuitte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nect. Tu luy peulx donner une couche ou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bort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imiter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 que tu l'as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le peulx brunir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brunisse, il fault destremper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Ou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vernis ton ouvrage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Quand tu moules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co&lt;exp&gt;mm&lt;/exp&gt;e il se comma&lt;exp&gt;n&lt;/exp&gt;ce à seicher, brunis par derriere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plus gris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Albigeois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blanc. Il le fault cuire à feu clos comme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feu de reverbera&lt;exp&gt;ti&lt;/exp&gt;on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fours de 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le plus frais cuict est le meilleur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besoigne. Il le fault broyer subtillem&lt;exp&gt;ent&lt;/exp&gt;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avoyr præparé 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entourné d'un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destrempe non trop espés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desmelle bien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s'il faict des pustules, jectes y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dudict 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broye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jusques à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qu'il ne fasse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pustules.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rascle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