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"http://gallica.bnf.fr/ark:/12148/btv1b9059316c/f31.item"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passeroit pas si bien Mays choisis pour cet effect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 crue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naturelle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 quelle est plus forte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rejecte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cognoistre la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cendree dazur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Celle qui samoncelle en pettites 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ttes </w:t>
      </w:r>
      <w:r w:rsidDel="00000000" w:rsidR="00000000" w:rsidRPr="00000000">
        <w:rPr>
          <w:color w:val="000000"/>
          <w:rtl w:val="0"/>
        </w:rPr>
        <w:t xml:space="preserve">et est grumeleuse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la meilleure car elle est plus subtille celle qui est aussy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palle de couleur pour ceque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lobscurcist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sophistiqueurs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les meslent Mays tu cognoistras cela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en verses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caches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lestens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pourceque si elle est meslee elle se trouvera diverse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rayee dune palle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dune plus obscure Mays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entiere elle sera unie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dune couleur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Blanchiment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elles ont este apliquees en broderie sur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acoustrement elles sont grasses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nettoyent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savon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Crapaudine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Celle qui est de la teste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crapault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ha la figure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crapault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naturellement paincte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as </w:t>
      </w:r>
      <w:r w:rsidDel="00000000" w:rsidR="00000000" w:rsidRPr="00000000">
        <w:rPr>
          <w:color w:val="000000"/>
          <w:rtl w:val="0"/>
        </w:rPr>
        <w:t xml:space="preserve">veu</w:t>
      </w:r>
      <w:r w:rsidDel="00000000" w:rsidR="00000000" w:rsidRPr="00000000">
        <w:rPr>
          <w:color w:val="000000"/>
          <w:rtl w:val="0"/>
        </w:rPr>
        <w:t xml:space="preserve"> est la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excellente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tient que si on mect de la pouldre dicelle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brasier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la chambre de quelques uns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pourront se mouvoir ne parler ne donner empeschement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larrons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&lt;id&gt;p013v_4&lt;/id&gt;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dict que si on nomme en grec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disant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&lt;gk&gt;</w:t>
      </w:r>
      <w:r w:rsidDel="00000000" w:rsidR="00000000" w:rsidRPr="00000000">
        <w:rPr>
          <w:rtl w:val="0"/>
        </w:rPr>
        <w:t xml:space="preserve">ΟΦΗ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ΟΦΗ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</w:t>
      </w:r>
      <w:r w:rsidDel="00000000" w:rsidR="00000000" w:rsidRPr="00000000">
        <w:rPr>
          <w:color w:val="000000"/>
          <w:rtl w:val="0"/>
        </w:rPr>
        <w:t xml:space="preserve"> quil sen fuyra Comme si en grec 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appelle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pourceau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&lt;gk&gt;</w:t>
      </w:r>
      <w:commentRangeStart w:id="0"/>
      <w:r w:rsidDel="00000000" w:rsidR="00000000" w:rsidRPr="00000000">
        <w:rPr>
          <w:color w:val="000000"/>
          <w:rtl w:val="0"/>
        </w:rPr>
        <w:t xml:space="preserve">ï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c_013v_01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quil viendra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&lt;id&gt;p013v_5&lt;/id&gt;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Jamays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chandeliers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ne font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lorsque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vent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color w:val="000000"/>
          <w:rtl w:val="0"/>
        </w:rPr>
        <w:t xml:space="preserve">haultan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&lt;/oc&gt;&lt;/env&gt;</w:t>
      </w:r>
      <w:r w:rsidDel="00000000" w:rsidR="00000000" w:rsidRPr="00000000">
        <w:rPr>
          <w:color w:val="000000"/>
          <w:rtl w:val="0"/>
        </w:rPr>
        <w:t xml:space="preserve"> soufle pourcequelle est tousjours fondante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quilz y employent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19T10:07:41Z"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ϋον (o uon, The swine). AB.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Smith: Latin transliteration based on 16th-c. (modern Greek) pronunciation.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