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015v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http://gallica.bnf.fr/ark:/12148/btv1b10500001g/f36.item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p015v_1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Tablettes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s'en faict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buys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marquetées </w:t>
      </w:r>
      <w:r w:rsidDel="00000000" w:rsidR="00000000" w:rsidRPr="00000000">
        <w:rPr>
          <w:color w:val="000000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ebene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sandal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yvoire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comme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damasquine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Puys on y escript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et aprés on l'efface avecq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os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seiche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&lt;/al&gt;&lt;/m&gt;&lt;/tl&gt;</w:t>
      </w:r>
      <w:r w:rsidDel="00000000" w:rsidR="00000000" w:rsidRPr="00000000">
        <w:rPr>
          <w:color w:val="000000"/>
          <w:rtl w:val="0"/>
        </w:rPr>
        <w:t xml:space="preserve">, les en frottant.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p015v_2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ett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 plus lisable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 taille les plus grandes pieces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beril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cristal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 rond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d'un costé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plat par l'aultre, puys on l'enchasse avecq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petit manche et on assoict le costé plat sur la 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ett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p015v_3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Stamper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 tu as quelque medaille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bronze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tu la veuilles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fayre fort legere, fais en un cave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 </w:t>
      </w:r>
      <w:r w:rsidDel="00000000" w:rsidR="00000000" w:rsidRPr="00000000">
        <w:rPr>
          <w:color w:val="000000"/>
          <w:rtl w:val="0"/>
        </w:rPr>
        <w:t xml:space="preserve">puys estands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iceluy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clinquant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color w:val="000000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lames </w:t>
      </w:r>
      <w:r w:rsidDel="00000000" w:rsidR="00000000" w:rsidRPr="00000000">
        <w:rPr>
          <w:color w:val="000000"/>
          <w:rtl w:val="0"/>
        </w:rPr>
        <w:t xml:space="preserve">de plomb ou d'argent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recuit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recuit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pose ta medaille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bronze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dessus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frappe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mail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i w:val="0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p015v_4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Ramolir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corne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Ceulx qui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acou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mectent en œuvre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color w:val="000000"/>
          <w:rtl w:val="0"/>
        </w:rPr>
        <w:t xml:space="preserve">agnus dei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font des cercles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corne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certaines petites boictes ramolissent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ladicte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lesdicts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cercles les mectant seulem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tremper dans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chaulde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façonnent aprés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triboulet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en rond ou faict en ovale.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p015v_5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Oreilles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Quand quelque defluxion y vient, il se fault bien garder d'y rien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mectre dedans, et selon le proverbe à</w:t>
      </w:r>
      <w:r w:rsidDel="00000000" w:rsidR="00000000" w:rsidRPr="00000000">
        <w:rPr>
          <w:color w:val="000000"/>
          <w:rtl w:val="0"/>
        </w:rPr>
        <w:t xml:space="preserve">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oeil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à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oreille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il n'y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toucher que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coulde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. Touteffois à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oreille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affectée est bon de mectre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cothon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musqué, c'est à dire tenu parmy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musc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, car il conforte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fort.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p015_6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Mal des dents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Aulcuns mectent une gousse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l'oreille qui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costé que la dent faict mal,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deux ou trois heures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&lt;x&gt;</w:t>
      </w:r>
      <w:r w:rsidDel="00000000" w:rsidR="00000000" w:rsidRPr="00000000">
        <w:rPr>
          <w:color w:val="000000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&lt;/x&gt;</w:t>
      </w:r>
      <w:r w:rsidDel="00000000" w:rsidR="00000000" w:rsidRPr="00000000">
        <w:rPr>
          <w:color w:val="000000"/>
          <w:rtl w:val="0"/>
        </w:rPr>
        <w:t xml:space="preserve"> s'en trouvent bien. Aultres mectent dans la narine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est du costé de la dent qui </w:t>
      </w:r>
      <w:r w:rsidDel="00000000" w:rsidR="00000000" w:rsidRPr="00000000">
        <w:rPr>
          <w:color w:val="000000"/>
          <w:rtl w:val="0"/>
        </w:rPr>
        <w:t xml:space="preserve">deult </w:t>
      </w:r>
      <w:r w:rsidDel="00000000" w:rsidR="00000000" w:rsidRPr="00000000">
        <w:rPr>
          <w:color w:val="000000"/>
          <w:rtl w:val="0"/>
        </w:rPr>
        <w:t xml:space="preserve">de la peau verte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raclee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u serment </w:t>
      </w:r>
      <w:r w:rsidDel="00000000" w:rsidR="00000000" w:rsidRPr="00000000">
        <w:rPr>
          <w:color w:val="000000"/>
          <w:rtl w:val="0"/>
        </w:rPr>
        <w:t xml:space="preserve">de </w:t>
      </w:r>
      <w:commentRangeStart w:id="0"/>
      <w:r w:rsidDel="00000000" w:rsidR="00000000" w:rsidRPr="00000000">
        <w:rPr>
          <w:color w:val="000000"/>
          <w:rtl w:val="0"/>
        </w:rPr>
        <w:t xml:space="preserve">bisaube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, sçavoir celle qui est soubs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grise qui semble sarment.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c Smith" w:id="0" w:date="2015-06-07T22:44:14Z"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uncertain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