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large canon, w</w:t>
      </w:r>
      <w:r w:rsidDel="00000000" w:rsidR="00000000" w:rsidRPr="00000000">
        <w:rPr>
          <w:rtl w:val="0"/>
        </w:rPr>
        <w:t xml:space="preserve">hich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color w:val="000000"/>
          <w:highlight w:val="cyan"/>
          <w:rtl w:val="0"/>
        </w:rPr>
        <w:t xml:space="preserve">great batteries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usually weighs fifty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five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</w:t>
      </w:r>
      <w:r w:rsidDel="00000000" w:rsidR="00000000" w:rsidRPr="00000000">
        <w:rPr>
          <w:rtl w:val="0"/>
        </w:rPr>
        <w:t xml:space="preserve">At 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it carries</w:t>
      </w:r>
      <w:r w:rsidDel="00000000" w:rsidR="00000000" w:rsidRPr="00000000">
        <w:rPr>
          <w:color w:val="000000"/>
          <w:rtl w:val="0"/>
        </w:rPr>
        <w:t xml:space="preserve"> the thickness of two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third of one ball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front, it carries the thickness of</w:t>
      </w:r>
      <w:r w:rsidDel="00000000" w:rsidR="00000000" w:rsidRPr="00000000">
        <w:rPr>
          <w:color w:val="000000"/>
          <w:rtl w:val="0"/>
        </w:rPr>
        <w:t xml:space="preserve"> one ball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two thirds</w:t>
      </w:r>
      <w:r w:rsidDel="00000000" w:rsidR="00000000" w:rsidRPr="00000000">
        <w:rPr>
          <w:color w:val="000000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length. But they are very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drive. The </w:t>
      </w:r>
      <w:r w:rsidDel="00000000" w:rsidR="00000000" w:rsidRPr="00000000">
        <w:rPr>
          <w:highlight w:val="cyan"/>
          <w:rtl w:val="0"/>
        </w:rPr>
        <w:t xml:space="preserve">droicte</w:t>
      </w:r>
      <w:r w:rsidDel="00000000" w:rsidR="00000000" w:rsidRPr="00000000">
        <w:rPr>
          <w:color w:val="000000"/>
          <w:highlight w:val="cyan"/>
          <w:rtl w:val="0"/>
        </w:rPr>
        <w:t xml:space="preserve"> battery,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having quickly </w:t>
      </w:r>
      <w:r w:rsidDel="00000000" w:rsidR="00000000" w:rsidRPr="00000000">
        <w:rPr>
          <w:highlight w:val="cyan"/>
          <w:rtl w:val="0"/>
        </w:rPr>
        <w:t xml:space="preserve">exploicté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battre</w:t>
      </w:r>
      <w:r w:rsidDel="00000000" w:rsidR="00000000" w:rsidRPr="00000000">
        <w:rPr>
          <w:rtl w:val="0"/>
        </w:rPr>
        <w:t xml:space="preserve"> of great force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hundred fifty paces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two hundred. </w:t>
      </w:r>
      <w:r w:rsidDel="00000000" w:rsidR="00000000" w:rsidRPr="00000000">
        <w:rPr>
          <w:rtl w:val="0"/>
        </w:rPr>
        <w:t xml:space="preserve">And i</w:t>
      </w:r>
      <w:r w:rsidDel="00000000" w:rsidR="00000000" w:rsidRPr="00000000">
        <w:rPr>
          <w:color w:val="000000"/>
          <w:rtl w:val="0"/>
        </w:rPr>
        <w:t xml:space="preserve">t is true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highlight w:val="cyan"/>
          <w:rtl w:val="0"/>
        </w:rPr>
        <w:t xml:space="preserve">bat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but </w:t>
      </w:r>
      <w:r w:rsidDel="00000000" w:rsidR="00000000" w:rsidRPr="00000000">
        <w:rPr>
          <w:rtl w:val="0"/>
        </w:rPr>
        <w:t xml:space="preserve">it is necessary to 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load is of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ball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drag it</w:t>
      </w:r>
      <w:r w:rsidDel="00000000" w:rsidR="00000000" w:rsidRPr="00000000">
        <w:rPr>
          <w:color w:val="000000"/>
          <w:rtl w:val="0"/>
        </w:rPr>
        <w:t xml:space="preserve">. When one </w:t>
      </w:r>
      <w:r w:rsidDel="00000000" w:rsidR="00000000" w:rsidRPr="00000000">
        <w:rPr>
          <w:rtl w:val="0"/>
        </w:rPr>
        <w:t xml:space="preserve">drags it farther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usual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puts in a half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&lt;ms&gt;&lt;tl&gt;</w:t>
      </w:r>
      <w:r w:rsidDel="00000000" w:rsidR="00000000" w:rsidRPr="00000000">
        <w:rPr>
          <w:color w:val="000000"/>
          <w:highlight w:val="cyan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more</w:t>
      </w:r>
      <w:r w:rsidDel="00000000" w:rsidR="00000000" w:rsidRPr="00000000">
        <w:rPr>
          <w:color w:val="000000"/>
          <w:rtl w:val="0"/>
        </w:rPr>
        <w:t xml:space="preserve">. A canon can be shot </w:t>
      </w:r>
      <w:commentRangeStart w:id="0"/>
      <w:r w:rsidDel="00000000" w:rsidR="00000000" w:rsidRPr="00000000">
        <w:rPr>
          <w:color w:val="000000"/>
          <w:rtl w:val="0"/>
        </w:rPr>
        <w:t xml:space="preserve">80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or a hundred shots per day, but one needs to refresh it</w:t>
      </w:r>
      <w:r w:rsidDel="00000000" w:rsidR="00000000" w:rsidRPr="00000000">
        <w:rPr>
          <w:rtl w:val="0"/>
        </w:rPr>
        <w:t xml:space="preserve"> every time after one has shot</w:t>
      </w:r>
      <w:r w:rsidDel="00000000" w:rsidR="00000000" w:rsidRPr="00000000">
        <w:rPr>
          <w:color w:val="000000"/>
          <w:rtl w:val="0"/>
        </w:rPr>
        <w:t xml:space="preserve"> nine or ten shots, if the battery is continuously used; if there are some breaks, it is not necessary to refresh it as often.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- 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a half for big cannons -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composed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even less for big bells for which we use only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give it a louder voice. Because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is, the clearer the sound is. For canon founding, if the material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provided as it is usually done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cannot afford it, it costs 10 to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provides everything, you give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big pieces such as cannons, according to the King's ordinance. And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s for smaller pieces. For the more matter there is, the more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makes profit. Another kind of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's fowler is founded which is longer than the others, and usually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which is used to attack fortifications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by displaying them, at night, in groups on the moat's edge.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Each side of the breech's opening is </w:t>
      </w:r>
      <w:r w:rsidDel="00000000" w:rsidR="00000000" w:rsidRPr="00000000">
        <w:rPr>
          <w:color w:val="000000"/>
          <w:rtl w:val="0"/>
        </w:rPr>
        <w:t xml:space="preserve">half a cannonball thick, plus a third of a cannonball.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We give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its load, and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alloy of cannons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made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metal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t put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one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used to remelt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cauldrons, for the latter get all dirty.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older pieces are composed of almost as much of each, that is to say a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one of metal. This alloy can be recognized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the matter is acid and the part scraped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yellow and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7-06T14:56:4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