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lescusson&lt;/ms&gt;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