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ustem&lt;corr&gt;&lt;exp&gt;ent&lt;/exp&gt;&lt;/corr&gt;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distance necessaire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le&lt;exp&gt;tt&lt;/exp&gt;re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doulcem&lt;exp&gt;ent&lt;/exp&gt;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aysem&lt;corr&gt;&lt;exp&gt;ent&lt;/exp&gt;&lt;/corr&gt;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