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Mathematical figures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know how to draw a circle correctly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 of your 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big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two five or six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color w:val="000000"/>
          <w:rtl w:val="0"/>
        </w:rPr>
        <w:t xml:space="preserve"> to use it. And if you want to draw a column, arch, oval, </w:t>
      </w:r>
      <w:r w:rsidDel="00000000" w:rsidR="00000000" w:rsidRPr="00000000">
        <w:rPr>
          <w:rtl w:val="0"/>
        </w:rPr>
        <w:t xml:space="preserve">escutcheon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correctly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 that</w:t>
      </w:r>
      <w:r w:rsidDel="00000000" w:rsidR="00000000" w:rsidRPr="00000000">
        <w:rPr>
          <w:color w:val="000000"/>
          <w:rtl w:val="0"/>
        </w:rPr>
        <w:t xml:space="preserve"> the fold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you a</w:t>
      </w:r>
      <w:r w:rsidDel="00000000" w:rsidR="00000000" w:rsidRPr="00000000">
        <w:rPr>
          <w:color w:val="000000"/>
          <w:rtl w:val="0"/>
        </w:rPr>
        <w:t xml:space="preserve"> straight line, </w:t>
      </w: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required distance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from which, </w:t>
      </w:r>
      <w:r w:rsidDel="00000000" w:rsidR="00000000" w:rsidRPr="00000000">
        <w:rPr>
          <w:rtl w:val="0"/>
        </w:rPr>
        <w:t xml:space="preserve">trace a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a 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saturate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fold again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stamp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color w:val="000000"/>
          <w:rtl w:val="0"/>
        </w:rPr>
        <w:t xml:space="preserve">ever much you have made. In that way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 is the line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fold gives you, B is the line you have </w:t>
      </w:r>
      <w:r w:rsidDel="00000000" w:rsidR="00000000" w:rsidRPr="00000000">
        <w:rPr>
          <w:rtl w:val="0"/>
        </w:rPr>
        <w:t xml:space="preserve">traced</w:t>
      </w:r>
      <w:r w:rsidDel="00000000" w:rsidR="00000000" w:rsidRPr="00000000">
        <w:rPr>
          <w:color w:val="000000"/>
          <w:rtl w:val="0"/>
        </w:rPr>
        <w:t xml:space="preserve">, C is the one which is stamped.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In this way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writ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from the left as from the right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rtl w:val="0"/>
        </w:rPr>
        <w:t xml:space="preserve">as best you can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well-gummed 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as many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you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write w</w:t>
      </w:r>
      <w:r w:rsidDel="00000000" w:rsidR="00000000" w:rsidRPr="00000000">
        <w:rPr>
          <w:rtl w:val="0"/>
        </w:rPr>
        <w:t xml:space="preserve">ords.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letter is </w:t>
      </w:r>
      <w:r w:rsidDel="00000000" w:rsidR="00000000" w:rsidRPr="00000000">
        <w:rPr>
          <w:rtl w:val="0"/>
        </w:rPr>
        <w:t xml:space="preserve">well saturated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 it down 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c_019v_01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used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them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sleeves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for the </w:t>
      </w:r>
      <w:r w:rsidDel="00000000" w:rsidR="00000000" w:rsidRPr="00000000">
        <w:rPr>
          <w:color w:val="000000"/>
          <w:rtl w:val="0"/>
        </w:rPr>
        <w:t xml:space="preserve">best result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more </w:t>
      </w:r>
      <w:r w:rsidDel="00000000" w:rsidR="00000000" w:rsidRPr="00000000">
        <w:rPr>
          <w:rtl w:val="0"/>
        </w:rPr>
        <w:t xml:space="preserve">mitten-like</w:t>
      </w:r>
      <w:r w:rsidDel="00000000" w:rsidR="00000000" w:rsidRPr="00000000">
        <w:rPr>
          <w:color w:val="000000"/>
          <w:rtl w:val="0"/>
        </w:rPr>
        <w:t xml:space="preserve"> than any other.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would start to fold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continue to fold it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twist it</w:t>
      </w:r>
      <w:r w:rsidDel="00000000" w:rsidR="00000000" w:rsidRPr="00000000">
        <w:rPr>
          <w:color w:val="000000"/>
          <w:rtl w:val="0"/>
        </w:rPr>
        <w:t xml:space="preserve"> around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</w:t>
      </w:r>
      <w:r w:rsidDel="00000000" w:rsidR="00000000" w:rsidRPr="00000000">
        <w:rPr>
          <w:rtl w:val="0"/>
        </w:rPr>
        <w:t xml:space="preserve">way the</w:t>
      </w:r>
      <w:r w:rsidDel="00000000" w:rsidR="00000000" w:rsidRPr="00000000">
        <w:rPr>
          <w:color w:val="000000"/>
          <w:rtl w:val="0"/>
        </w:rPr>
        <w:t xml:space="preserve"> enema would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manner takes </w:t>
      </w:r>
      <w:r w:rsidDel="00000000" w:rsidR="00000000" w:rsidRPr="00000000">
        <w:rPr>
          <w:rtl w:val="0"/>
        </w:rPr>
        <w:t xml:space="preserve">longer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less </w:t>
      </w:r>
      <w:r w:rsidDel="00000000" w:rsidR="00000000" w:rsidRPr="00000000">
        <w:rPr>
          <w:rtl w:val="0"/>
        </w:rPr>
        <w:t xml:space="preserve">convenient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has been discovered since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which a single man </w:t>
      </w:r>
      <w:r w:rsidDel="00000000" w:rsidR="00000000" w:rsidRPr="00000000">
        <w:rPr>
          <w:rtl w:val="0"/>
        </w:rPr>
        <w:t xml:space="preserve">easily gives</w:t>
      </w:r>
      <w:r w:rsidDel="00000000" w:rsidR="00000000" w:rsidRPr="00000000">
        <w:rPr>
          <w:color w:val="000000"/>
          <w:rtl w:val="0"/>
        </w:rPr>
        <w:t xml:space="preserve"> himself an enema. It is true that it always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wind at the end.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10:3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historian Michael Stolberg comments that this level of detail about how to make and administer an enema is very unusual, even in the case books of physicians.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