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l'escusson,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is&lt;/corr&gt;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mirouers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justem&lt;exp&gt;ent&lt;/exp&gt;.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justem&lt;exp&gt;ent&lt;/exp&gt;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