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canon il y ha trois borlets: celuy de la culasse, celuy du milieu,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bouche.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pratiquer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besoigne ou rendre le canon ou aultre piece plus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aisée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charrier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la font despuys le borlet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borlet du milieu de la grosseur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est dict. Mays despuys le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borlet de la bouche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amoindrissent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ou moings de chasque costé, prenant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mesures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ligne droicte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ceste diminutio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importe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diminution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allegem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cela la piece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est pas moings seure.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pratique aulx grands pieces mays aulx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moyene il fault observer la proportion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ligne continuee la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bout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tourillons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du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tirant au bord de la culasse.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ayment mieulx une piece qui poise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pource que elle est plus aisée à braquer, pour ce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aprocher les tourillons plus prés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esloigner du bord du milieu. 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contraire, si tu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rendre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pesante sur le derriere, tu aprocheras les tourillons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 de la piece ou les mettras par dessus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à la bouche.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fores ta piece, tu fais une 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canelée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quenoille de lict,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seze caneleures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encocheures dans lesquelles tu encocheras seze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tous ensemble trenchent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raclent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Pource 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uns ne tranchoient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racloient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feroict des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ondes dans le canon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feroict estre 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auroict dangier que la piece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par le milieu. Pour eviter cela il fault que,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culasse jusques à la bouche,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 de la piece soict despuys un bout jusques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for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 pource que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avecq plus de force.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traire, estant retenue, elle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rompre la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