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emporte tousjours quelque peu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creulx par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gueule.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juste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ilée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effort. La balle ne faict que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effect. On tient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charg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