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emporte tousjours quelque peu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creulx par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gueule.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juste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ilée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effort. La balle ne faict que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effect. On tient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