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The measure of the caliber of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The numbers and dots show how many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the piece weighs that carries the marked caliber.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