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melting 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a jewel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inside a box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box of boxwood banded with rings</w:t>
      </w:r>
      <w:r w:rsidDel="00000000" w:rsidR="00000000" w:rsidRPr="00000000">
        <w:rPr>
          <w:color w:val="000000"/>
          <w:rtl w:val="0"/>
        </w:rPr>
        <w:t xml:space="preserve">, as you see, into which </w:t>
      </w:r>
      <w:r w:rsidDel="00000000" w:rsidR="00000000" w:rsidRPr="00000000">
        <w:rPr>
          <w:rtl w:val="0"/>
        </w:rPr>
        <w:t xml:space="preserve">will easily fit </w:t>
      </w:r>
      <w:r w:rsidDel="00000000" w:rsidR="00000000" w:rsidRPr="00000000">
        <w:rPr>
          <w:color w:val="000000"/>
          <w:rtl w:val="0"/>
        </w:rPr>
        <w:t xml:space="preserve">another 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that which you see</w:t>
      </w:r>
      <w:r w:rsidDel="00000000" w:rsidR="00000000" w:rsidRPr="00000000">
        <w:rPr>
          <w:color w:val="000000"/>
          <w:rtl w:val="0"/>
        </w:rPr>
        <w:t xml:space="preserve"> marked B, and make </w:t>
      </w: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color w:val="000000"/>
          <w:rtl w:val="0"/>
        </w:rPr>
        <w:t xml:space="preserve"> that it does not touch the bottom of the large one marked A, but that there is some distance. </w:t>
      </w:r>
      <w:r w:rsidDel="00000000" w:rsidR="00000000" w:rsidRPr="00000000">
        <w:rPr>
          <w:rtl w:val="0"/>
        </w:rPr>
        <w:t xml:space="preserve">That which enters</w:t>
      </w:r>
      <w:r w:rsidDel="00000000" w:rsidR="00000000" w:rsidRPr="00000000">
        <w:rPr>
          <w:color w:val="000000"/>
          <w:rtl w:val="0"/>
        </w:rPr>
        <w:t xml:space="preserve"> the large </w:t>
      </w:r>
      <w:r w:rsidDel="00000000" w:rsidR="00000000" w:rsidRPr="00000000">
        <w:rPr>
          <w:rtl w:val="0"/>
        </w:rPr>
        <w:t xml:space="preserve">box </w:t>
      </w:r>
      <w:r w:rsidDel="00000000" w:rsidR="00000000" w:rsidRPr="00000000">
        <w:rPr>
          <w:color w:val="000000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, but the rim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with rings</w:t>
      </w:r>
      <w:r w:rsidDel="00000000" w:rsidR="00000000" w:rsidRPr="00000000">
        <w:rPr>
          <w:color w:val="000000"/>
          <w:rtl w:val="0"/>
        </w:rPr>
        <w:t xml:space="preserve"> so that, being joined,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appears as if they are one and the same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. You must also have a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color w:val="000000"/>
          <w:rtl w:val="0"/>
        </w:rPr>
        <w:t xml:space="preserve">of the same length as the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as you see marked C, which will fit easily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surround the aforesaid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color w:val="000000"/>
          <w:rtl w:val="0"/>
        </w:rPr>
        <w:t xml:space="preserve"> thus placed one within the other. But before you do your trick, you must put </w:t>
      </w:r>
      <w:r w:rsidDel="00000000" w:rsidR="00000000" w:rsidRPr="00000000">
        <w:rPr>
          <w:rtl w:val="0"/>
        </w:rPr>
        <w:t xml:space="preserve">at the bottom of the larger box </w:t>
      </w:r>
      <w:r w:rsidDel="00000000" w:rsidR="00000000" w:rsidRPr="00000000">
        <w:rPr>
          <w:color w:val="000000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amalgamated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place the little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marked B on top. After, holding the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 your index finger on top, you present it, and seeing only the bottom of the 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marked B, one places a 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color w:val="000000"/>
          <w:rtl w:val="0"/>
        </w:rPr>
        <w:t xml:space="preserve"> or something similar in it. This being done, placing the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on the table, you cover it with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and making the requisite </w:t>
      </w:r>
      <w:r w:rsidDel="00000000" w:rsidR="00000000" w:rsidRPr="00000000">
        <w:rPr>
          <w:rtl w:val="0"/>
        </w:rPr>
        <w:t xml:space="preserve">gestures</w:t>
      </w:r>
      <w:r w:rsidDel="00000000" w:rsidR="00000000" w:rsidRPr="00000000">
        <w:rPr>
          <w:color w:val="000000"/>
          <w:rtl w:val="0"/>
        </w:rPr>
        <w:t xml:space="preserve">, you will remove the leather </w:t>
      </w:r>
      <w:r w:rsidDel="00000000" w:rsidR="00000000" w:rsidRPr="00000000">
        <w:rPr>
          <w:rtl w:val="0"/>
        </w:rPr>
        <w:t xml:space="preserve">box, &amp; </w:t>
      </w:r>
      <w:r w:rsidDel="00000000" w:rsidR="00000000" w:rsidRPr="00000000">
        <w:rPr>
          <w:color w:val="000000"/>
          <w:rtl w:val="0"/>
        </w:rPr>
        <w:t xml:space="preserve">without showing the interior,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put it on the table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be recognized</w:t>
      </w:r>
      <w:r w:rsidDel="00000000" w:rsidR="00000000" w:rsidRPr="00000000">
        <w:rPr>
          <w:color w:val="000000"/>
          <w:rtl w:val="0"/>
        </w:rPr>
        <w:t xml:space="preserve"> that the jewel is placed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bottom of the 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marked B. Then</w:t>
      </w:r>
      <w:r w:rsidDel="00000000" w:rsidR="00000000" w:rsidRPr="00000000">
        <w:rPr>
          <w:rtl w:val="0"/>
        </w:rPr>
        <w:t xml:space="preserve"> you will gently </w:t>
      </w:r>
      <w:r w:rsidDel="00000000" w:rsidR="00000000" w:rsidRPr="00000000">
        <w:rPr>
          <w:color w:val="000000"/>
          <w:rtl w:val="0"/>
        </w:rPr>
        <w:t xml:space="preserve">place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back,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after saying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inhonorificabilitidinita&lt;del&gt;d&lt;/de</w:t>
      </w:r>
      <w:r w:rsidDel="00000000" w:rsidR="00000000" w:rsidRPr="00000000">
        <w:rPr>
          <w:rtl w:val="0"/>
        </w:rPr>
        <w:t xml:space="preserve">l&gt;</w:t>
      </w:r>
      <w:r w:rsidDel="00000000" w:rsidR="00000000" w:rsidRPr="00000000">
        <w:rPr>
          <w:color w:val="000000"/>
          <w:rtl w:val="0"/>
        </w:rPr>
        <w:t xml:space="preserve">tudinibus, you will take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of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 two fingers, and </w:t>
      </w:r>
      <w:r w:rsidDel="00000000" w:rsidR="00000000" w:rsidRPr="00000000">
        <w:rPr>
          <w:rtl w:val="0"/>
        </w:rPr>
        <w:t xml:space="preserve">clasping</w:t>
      </w:r>
      <w:r w:rsidDel="00000000" w:rsidR="00000000" w:rsidRPr="00000000">
        <w:rPr>
          <w:color w:val="000000"/>
          <w:rtl w:val="0"/>
        </w:rPr>
        <w:t xml:space="preserve"> it more firmly than </w:t>
      </w:r>
      <w:r w:rsidDel="00000000" w:rsidR="00000000" w:rsidRPr="00000000">
        <w:rPr>
          <w:rtl w:val="0"/>
        </w:rPr>
        <w:t xml:space="preserve">usual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at the same time </w:t>
      </w:r>
      <w:r w:rsidDel="00000000" w:rsidR="00000000" w:rsidRPr="00000000">
        <w:rPr>
          <w:color w:val="000000"/>
          <w:rtl w:val="0"/>
        </w:rPr>
        <w:t xml:space="preserve">you will lift the 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that is inside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which contains the </w:t>
      </w:r>
      <w:r w:rsidDel="00000000" w:rsidR="00000000" w:rsidRPr="00000000">
        <w:rPr>
          <w:rtl w:val="0"/>
        </w:rPr>
        <w:t xml:space="preserve">jewel,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gently put</w:t>
      </w:r>
      <w:r w:rsidDel="00000000" w:rsidR="00000000" w:rsidRPr="00000000">
        <w:rPr>
          <w:color w:val="000000"/>
          <w:rtl w:val="0"/>
        </w:rPr>
        <w:t xml:space="preserve"> both on the table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you will pour the powder or amalgam that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then replace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box</w:t>
      </w:r>
      <w:r w:rsidDel="00000000" w:rsidR="00000000" w:rsidRPr="00000000">
        <w:rPr>
          <w:color w:val="000000"/>
          <w:rtl w:val="0"/>
        </w:rPr>
        <w:t xml:space="preserve"> inside it, as it was at the start. Then, removing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without removing the smaller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, you will show the 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bottom</w:t>
      </w:r>
      <w:r w:rsidDel="00000000" w:rsidR="00000000" w:rsidRPr="00000000">
        <w:rPr>
          <w:rtl w:val="0"/>
        </w:rPr>
        <w:t xml:space="preserve"> which has returned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its previous state, holding your index finger on the rim of the </w:t>
      </w:r>
      <w:r w:rsidDel="00000000" w:rsidR="00000000" w:rsidRPr="00000000">
        <w:rPr>
          <w:rtl w:val="0"/>
        </w:rPr>
        <w:t xml:space="preserve">box </w:t>
      </w:r>
      <w:r w:rsidDel="00000000" w:rsidR="00000000" w:rsidRPr="00000000">
        <w:rPr>
          <w:color w:val="000000"/>
          <w:rtl w:val="0"/>
        </w:rPr>
        <w:t xml:space="preserve">so that it does not </w:t>
      </w:r>
      <w:r w:rsidDel="00000000" w:rsidR="00000000" w:rsidRPr="00000000">
        <w:rPr>
          <w:rtl w:val="0"/>
        </w:rPr>
        <w:t xml:space="preserve">slip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