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melting 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banded with 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see, into which </w:t>
      </w:r>
      <w:r w:rsidDel="00000000" w:rsidR="00000000" w:rsidRPr="00000000">
        <w:rPr>
          <w:rtl w:val="0"/>
        </w:rPr>
        <w:t xml:space="preserve">will easily fit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that which you see</w:t>
      </w:r>
      <w:r w:rsidDel="00000000" w:rsidR="00000000" w:rsidRPr="00000000">
        <w:rPr>
          <w:color w:val="000000"/>
          <w:rtl w:val="0"/>
        </w:rPr>
        <w:t xml:space="preserve"> marked B, and make </w:t>
      </w: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color w:val="000000"/>
          <w:rtl w:val="0"/>
        </w:rPr>
        <w:t xml:space="preserve"> that it does not touch the bottom of the large one marked A, but that there is some distance. </w:t>
      </w:r>
      <w:r w:rsidDel="00000000" w:rsidR="00000000" w:rsidRPr="00000000">
        <w:rPr>
          <w:rtl w:val="0"/>
        </w:rPr>
        <w:t xml:space="preserve">That which enters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, but the rim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with rings</w:t>
      </w:r>
      <w:r w:rsidDel="00000000" w:rsidR="00000000" w:rsidRPr="00000000">
        <w:rPr>
          <w:color w:val="000000"/>
          <w:rtl w:val="0"/>
        </w:rPr>
        <w:t xml:space="preserve"> so that, being joined,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appears as if they are one and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must also have a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color w:val="000000"/>
          <w:rtl w:val="0"/>
        </w:rPr>
        <w:t xml:space="preserve">of the same length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as you see marked C, which will fit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</w:t>
      </w:r>
      <w:r w:rsidDel="00000000" w:rsidR="00000000" w:rsidRPr="00000000">
        <w:rPr>
          <w:rtl w:val="0"/>
        </w:rPr>
        <w:t xml:space="preserve">sily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surround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thus placed one within the other. But before you do your trick, you must put </w:t>
      </w:r>
      <w:r w:rsidDel="00000000" w:rsidR="00000000" w:rsidRPr="00000000">
        <w:rPr>
          <w:rtl w:val="0"/>
        </w:rPr>
        <w:t xml:space="preserve">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larger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powdered gold or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amalgamated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 on top. After, holding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top, you present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and seeing only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B, one places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in it. This being done, placing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cover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making the requisite </w:t>
      </w:r>
      <w:r w:rsidDel="00000000" w:rsidR="00000000" w:rsidRPr="00000000">
        <w:rPr>
          <w:rtl w:val="0"/>
        </w:rPr>
        <w:t xml:space="preserve">gestures</w:t>
      </w:r>
      <w:r w:rsidDel="00000000" w:rsidR="00000000" w:rsidRPr="00000000">
        <w:rPr>
          <w:color w:val="000000"/>
          <w:rtl w:val="0"/>
        </w:rPr>
        <w:t xml:space="preserve">, you will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showing the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put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be recognized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placed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B. Then</w:t>
      </w:r>
      <w:r w:rsidDel="00000000" w:rsidR="00000000" w:rsidRPr="00000000">
        <w:rPr>
          <w:rtl w:val="0"/>
        </w:rPr>
        <w:t xml:space="preserve"> you will gently </w:t>
      </w:r>
      <w:r w:rsidDel="00000000" w:rsidR="00000000" w:rsidRPr="00000000">
        <w:rPr>
          <w:color w:val="000000"/>
          <w:rtl w:val="0"/>
        </w:rPr>
        <w:t xml:space="preserve">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saying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, you will take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clasping</w:t>
      </w:r>
      <w:r w:rsidDel="00000000" w:rsidR="00000000" w:rsidRPr="00000000">
        <w:rPr>
          <w:color w:val="000000"/>
          <w:rtl w:val="0"/>
        </w:rPr>
        <w:t xml:space="preserve"> it more firmly than </w:t>
      </w:r>
      <w:r w:rsidDel="00000000" w:rsidR="00000000" w:rsidRPr="00000000">
        <w:rPr>
          <w:rtl w:val="0"/>
        </w:rPr>
        <w:t xml:space="preserve">usual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at the same time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lift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gently put</w:t>
      </w:r>
      <w:r w:rsidDel="00000000" w:rsidR="00000000" w:rsidRPr="00000000">
        <w:rPr>
          <w:color w:val="000000"/>
          <w:rtl w:val="0"/>
        </w:rPr>
        <w:t xml:space="preserve"> both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you will pour the powder or amalgam that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replace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box</w:t>
      </w:r>
      <w:r w:rsidDel="00000000" w:rsidR="00000000" w:rsidRPr="00000000">
        <w:rPr>
          <w:color w:val="000000"/>
          <w:rtl w:val="0"/>
        </w:rPr>
        <w:t xml:space="preserve"> inside it, as it was at the start. Then, removing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without removing the smaller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, you will show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bottom</w:t>
      </w:r>
      <w:r w:rsidDel="00000000" w:rsidR="00000000" w:rsidRPr="00000000">
        <w:rPr>
          <w:rtl w:val="0"/>
        </w:rPr>
        <w:t xml:space="preserve"> which has returned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its previous state, holding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rim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does not </w:t>
      </w:r>
      <w:r w:rsidDel="00000000" w:rsidR="00000000" w:rsidRPr="00000000">
        <w:rPr>
          <w:rtl w:val="0"/>
        </w:rPr>
        <w:t xml:space="preserve">slip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