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seau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cuisine ou de table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co&lt;exp&gt;mm&lt;/exp&gt;e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piques avecq des soliveaulx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promptem&lt;exp&gt;ent&lt;/exp&gt;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