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si, les ayant ainsi disposés, 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part sans les desjoindre,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piques,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