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garder 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manger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Faictes seicher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&lt;pa&gt;pied de 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jarus&lt;/pa&gt;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saulpouldrés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À quoy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de dangier.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Voy &lt;pn&gt;Mathiol&lt;/pn&gt;.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transmuer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&lt;tl&gt;vaisseau&lt;/tl&gt; à 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https://drive.google.com/open?id=0B9-oNrvWdlO5WEY2UUhMRTg4Y00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deulx &lt;</w:t>
      </w:r>
      <w:r w:rsidDel="00000000" w:rsidR="00000000" w:rsidRPr="00000000">
        <w:rPr>
          <w:rtl w:val="0"/>
        </w:rPr>
        <w:t xml:space="preserve">tl&gt;</w:t>
      </w:r>
      <w:r w:rsidDel="00000000" w:rsidR="00000000" w:rsidRPr="00000000">
        <w:rPr>
          <w:color w:val="000000"/>
          <w:rtl w:val="0"/>
        </w:rPr>
        <w:t xml:space="preserve">petits </w:t>
      </w:r>
      <w:r w:rsidDel="00000000" w:rsidR="00000000" w:rsidRPr="00000000">
        <w:rPr>
          <w:rtl w:val="0"/>
        </w:rPr>
        <w:t xml:space="preserve">boisseaulx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&lt;ms&gt;de pareille grandeur&lt;/ms&gt;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soyent par le dehors du fonds caves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dos de &lt;tl&gt;cousteau&lt;/tl&gt; ou 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iceulx demeurera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fonds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tu colleras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tout couvert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en estre plein. Ayes aussy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laquelle tu mectras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grain&lt;/pa&lt;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 pourra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en la capacité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des boisseaulx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et par dessus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&lt;t</w:t>
      </w:r>
      <w:r w:rsidDel="00000000" w:rsidR="00000000" w:rsidRPr="00000000">
        <w:rPr>
          <w:rtl w:val="0"/>
        </w:rPr>
        <w:t xml:space="preserve">l&gt;</w:t>
      </w:r>
      <w:r w:rsidDel="00000000" w:rsidR="00000000" w:rsidRPr="00000000">
        <w:rPr>
          <w:color w:val="000000"/>
          <w:rtl w:val="0"/>
        </w:rPr>
        <w:t xml:space="preserve">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simple qui entre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mouchouer plié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si tu ne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gibessiere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onin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. Montre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vuyde, puys en presence emplis 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le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 laisse y cestuy là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prends celuy où est collé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semblera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 soict le premier, remply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Mects le soubs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 table pour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 foys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si tu veulx, monstre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arrester le fonds qui sera couvert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faisant semblant de monstrer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le tourneras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dextrem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costé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vuyde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laisseras couvert.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commanderas que par </w:t>
      </w:r>
      <w:r w:rsidDel="00000000" w:rsidR="00000000" w:rsidRPr="00000000">
        <w:rPr>
          <w:color w:val="000000"/>
          <w:rtl w:val="0"/>
        </w:rPr>
        <w:t xml:space="preserve">invisibili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de laquelle tu fraperas un peu 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table un peu fort,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tumbera 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couvrira la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leve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semb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trouvera vuide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que tu racleras dextrem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la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WEY2UUhMRTg4Y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