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http://gallica.bnf.fr/ark:/12148/btv1b10500001g/f76.image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p035v_1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garder quelqu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de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manger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viande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Faictes seicher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racine de pied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,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jarus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saulpouldrés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viande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. À quoy 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 de dangier. </w:t>
      </w: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color w:val="000000"/>
          <w:rtl w:val="0"/>
        </w:rPr>
        <w:t xml:space="preserve">Voy Mathiol.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p035v_2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fayre transmuer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vaisseau à aultre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fig_p035v_1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4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https://drive.google.com/open?id=0B9-oNrvWdlO5WEY2UUhMRTg4Y00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Ayes deulx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boisseaulx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pareille grandeur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soyent par le dehors du fonds caves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espesseur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dos de cousteau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ou plus.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iceulx demeurera vuide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fonds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 tu colleras des grains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amydon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sorte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soict tout couvert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semblera en estre plein. Ayes aussy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cloche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laquelle tu mectras aultant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en pourra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demeurer en la capacité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boisseaulx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et par dessus mects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piece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simple qui entre justem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cloche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Mects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serviette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mouchouer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plié, si tu ne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employer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gibessiere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aistr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color w:val="000000"/>
          <w:rtl w:val="0"/>
        </w:rPr>
        <w:t xml:space="preserve">onin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. Montre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vuyde, puys en presence emplis 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remects le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serviette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Aprés laisse y cestuy là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prends celuy où est collé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amydon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semblera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ce soict le premier, remply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. Mects le soubs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chapeau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pose 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cloche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sur la table pour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premiere foys</w:t>
      </w:r>
      <w:r w:rsidDel="00000000" w:rsidR="00000000" w:rsidRPr="00000000">
        <w:rPr>
          <w:rtl w:val="0"/>
        </w:rPr>
        <w:t xml:space="preserve">. E</w:t>
      </w:r>
      <w:r w:rsidDel="00000000" w:rsidR="00000000" w:rsidRPr="00000000">
        <w:rPr>
          <w:color w:val="000000"/>
          <w:rtl w:val="0"/>
        </w:rPr>
        <w:t xml:space="preserve">t si tu veulx, monstre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arrester le fonds qui sera couvert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la couleur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Puys faisant semblant de monstrer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est soubs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chapeau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tu le tourneras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dextrem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du costé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est vuyde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laisseras couvert.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commanderas que par </w:t>
      </w:r>
      <w:r w:rsidDel="00000000" w:rsidR="00000000" w:rsidRPr="00000000">
        <w:rPr>
          <w:color w:val="000000"/>
          <w:rtl w:val="0"/>
        </w:rPr>
        <w:t xml:space="preserve">invisibili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passe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cloche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de laquelle tu fraperas un peu auparava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la table un peu fort,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tumbera au fonds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couvrira la piece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Puys leve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chapeau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semb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trouvera vuide et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cloche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plene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que tu racleras dextrem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avecq la piece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WEY2UUhMRTg4Y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