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http://gallica.bnf.fr/ark:/12148/btv1b10500001g/f77.image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ne se voye 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ecteras tout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gentilesse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gibbessiere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fayre transmuer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a couldre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fig_p036r_1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https://drive.google.com/open?id=0B9-oNrvWdlO5UmZaWjV2VE82QjQ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 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cuyr simple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marroquin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asses espois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hault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cousu comme le doigt dun gand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largeur que deulx pointes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puyssent entrer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au bout qui est un peu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un trou rond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largeur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dun double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lune soict creuse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ouverte dun trou rond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un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sorte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a couldre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puysse entrer Doncq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vouldras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ouer Tu mectras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pillotte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nest poinct creuse Passe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monstrer quil ny a rien monstre aussy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pelotte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ronde Et tiens celle qui est creuse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ha dedans soy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 doit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annulaire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ce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 droite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laquelle tu tiens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tu prens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estuy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pose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pelotte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creuse qui est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faisant semblant dy mettre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contient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pelotte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tu prens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pelotte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ronde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massive demeur</w:t>
      </w:r>
      <w:r w:rsidDel="00000000" w:rsidR="00000000" w:rsidRPr="00000000">
        <w:rPr>
          <w:rtl w:val="0"/>
        </w:rPr>
        <w:t xml:space="preserve">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luy commandes de entrer par dessoubs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levant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elle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celle mesme combien que ce soit la creuse Puys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recouvres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luy commandes quelle se fasse invisible Et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levant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pressant tu enleveras quand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remectant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part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se trouvera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sa place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les dames a qui le cul faict 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a dire le cul de lesguille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UmZaWjV2VE82Q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