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sen va poinct ains se mesle dadvantaige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 Si tu veulx chasser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quil est bien chault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soufler Mays pource quil est </w:t>
      </w:r>
      <w:r w:rsidDel="00000000" w:rsidR="00000000" w:rsidRPr="00000000">
        <w:rPr>
          <w:color w:val="000000"/>
          <w:rtl w:val="0"/>
        </w:rPr>
        <w:t xml:space="preserve">douls</w:t>
      </w:r>
      <w:r w:rsidDel="00000000" w:rsidR="00000000" w:rsidRPr="00000000">
        <w:rPr>
          <w:color w:val="000000"/>
          <w:rtl w:val="0"/>
        </w:rPr>
        <w:t xml:space="preserve">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leschaufe et desopile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 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tu pourras boire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 Tu peulx prendre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escorce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cela les faict tacher Mays en quelque boicte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 Mects dans le moule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 Et trempe tes chandelles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puys les laisse seicher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