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Black color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dark brown 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reiterating the same you will make black. Try other colors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 of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nose bleeding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of the sort that is red-veined,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apply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bleeding person's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color w:val="000000"/>
          <w:rtl w:val="0"/>
        </w:rPr>
        <w:t xml:space="preserve">. This herb is a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beautiful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artichokes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to </w:t>
      </w:r>
      <w:r w:rsidDel="00000000" w:rsidR="00000000" w:rsidRPr="00000000">
        <w:rPr>
          <w:rtl w:val="0"/>
        </w:rPr>
        <w:t xml:space="preserve">cleanse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so that only one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left,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water them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Also replant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they will bear very beautiful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Planting</w:t>
      </w:r>
      <w:r w:rsidDel="00000000" w:rsidR="00000000" w:rsidRPr="00000000">
        <w:rPr>
          <w:color w:val="000000"/>
          <w:rtl w:val="0"/>
        </w:rPr>
        <w:t xml:space="preserve">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 that rarely a tree planted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&lt;tmp&gt;&lt;pn&gt;</w:t>
      </w:r>
      <w:r w:rsidDel="00000000" w:rsidR="00000000" w:rsidRPr="00000000">
        <w:rPr>
          <w:color w:val="000000"/>
          <w:rtl w:val="0"/>
        </w:rPr>
        <w:t xml:space="preserve">Saint 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's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take,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covering the </w:t>
      </w:r>
      <w:r w:rsidDel="00000000" w:rsidR="00000000" w:rsidRPr="00000000">
        <w:rPr>
          <w:rtl w:val="0"/>
        </w:rPr>
        <w:t xml:space="preserve">bark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dung</w:t>
      </w:r>
      <w:r w:rsidDel="00000000" w:rsidR="00000000" w:rsidRPr="00000000">
        <w:rPr>
          <w:color w:val="000000"/>
          <w:rtl w:val="0"/>
        </w:rPr>
        <w:t xml:space="preserve"> is very appropriate, for it </w:t>
      </w:r>
      <w:r w:rsidDel="00000000" w:rsidR="00000000" w:rsidRPr="00000000">
        <w:rPr>
          <w:rtl w:val="0"/>
        </w:rPr>
        <w:t xml:space="preserve">is not undone</w:t>
      </w:r>
      <w:r w:rsidDel="00000000" w:rsidR="00000000" w:rsidRPr="00000000">
        <w:rPr>
          <w:color w:val="000000"/>
          <w:rtl w:val="0"/>
        </w:rPr>
        <w:t xml:space="preserve"> in the rain like earth.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sell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 </w:t>
      </w:r>
      <w:r w:rsidDel="00000000" w:rsidR="00000000" w:rsidRPr="00000000">
        <w:rPr>
          <w:rtl w:val="0"/>
        </w:rPr>
        <w:t xml:space="preserve">stuffs</w:t>
      </w:r>
      <w:r w:rsidDel="00000000" w:rsidR="00000000" w:rsidRPr="00000000">
        <w:rPr>
          <w:color w:val="000000"/>
          <w:rtl w:val="0"/>
        </w:rPr>
        <w:t xml:space="preserve"> by retail do not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double-entry books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selling by retail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detail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would be too much effort for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 They have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color w:val="000000"/>
          <w:rtl w:val="0"/>
        </w:rPr>
        <w:t xml:space="preserve">their </w:t>
      </w:r>
      <w:r w:rsidDel="00000000" w:rsidR="00000000" w:rsidRPr="00000000">
        <w:rPr>
          <w:color w:val="000000"/>
          <w:rtl w:val="0"/>
        </w:rPr>
        <w:t xml:space="preserve">sales book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their account book</w:t>
      </w:r>
      <w:r w:rsidDel="00000000" w:rsidR="00000000" w:rsidRPr="00000000">
        <w:rPr>
          <w:color w:val="000000"/>
          <w:rtl w:val="0"/>
        </w:rPr>
        <w:t xml:space="preserve">. But those who sell in bulk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traffic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have double-entry books.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Scarlets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costs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worth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whoever wants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something </w:t>
      </w:r>
      <w:r w:rsidDel="00000000" w:rsidR="00000000" w:rsidRPr="00000000">
        <w:rPr>
          <w:color w:val="000000"/>
          <w:rtl w:val="0"/>
        </w:rPr>
        <w:t xml:space="preserve">beautiful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worth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</w:t>
      </w:r>
      <w:r w:rsidDel="00000000" w:rsidR="00000000" w:rsidRPr="00000000">
        <w:rPr>
          <w:rtl w:val="0"/>
        </w:rPr>
        <w:t xml:space="preserve">scarlet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cochineal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comes thin</w:t>
      </w:r>
      <w:r w:rsidDel="00000000" w:rsidR="00000000" w:rsidRPr="00000000">
        <w:rPr>
          <w:color w:val="000000"/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inexpensive.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