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l'aigrist poinct.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l'adoucist,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l'aigriroit,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ne faict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C'est pourquoy,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d'espargner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assemblé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ne sçay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gaillard. C'est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l'esmotte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le seme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en faict huict racoltes. Les premieres sont meilleures.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gueres. La bonté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l'esmiant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dorées ou argentées. On l'espreuve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Là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s'il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s'il donne xx tainctures,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à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à xxv ou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