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040r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http://gallica.bnf.fr/ark:/12148/btv1b10500001g/f85.image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p039v_a3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being at all expert in painting. If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pane is bulging as if taken from the belly of a jar, it will show better. When you apply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colors to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panes, first place them on a hot 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once they are hot, spread your colors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leave it a while on the tile, then lay down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shee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Some take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lapathium acutum maius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seems to be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monk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’s rhubarb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sorrel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the root, which is yellow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similar things.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Aquafortis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Some put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substance of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aquafortis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are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retort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common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receptacle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is better than putting it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retort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One de-phlegms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calcines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order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does not have as much dregs. Several make it without de-phlegming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takes for granted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mineral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looks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Cardona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Catalonia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 the border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one heats it red-hot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throws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all red or quite hot into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it turns it into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very good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Some make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poured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pomace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soured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after being pressed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vintagers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it does not keep,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spoils in heat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thunder storms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p040r_4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Buttons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vermeilles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Because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vermeilles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not fear fire, one cuts them into lozenges flat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one side, then one joins them together in a star shape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 of ground 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next one melts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 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one reheats.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p040r_5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Grottos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fill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empty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cannot be laden with some sort of hanging rocks, one puts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thick parchment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close to the fire, which shrinks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crumples. Then one paints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Next one affixes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