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gect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rend grace estant battue et meslee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trop grasse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tiendroit pas au foeu Mays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cinquiesme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laisser seicher puys la mectre en pouldre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rendre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purgee du gravier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gecter nect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amiable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traictable mays il fault quil soict bien nect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choses Et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grasse bien fort il luy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plus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meslees delles mesmes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Si elles ne le sont fais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artifice Il fault tousjours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jecter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Lis de jardin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on le romp a sa premiere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reboutte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 suivant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herbes bulbeuses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doibt 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ecte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gecter choisi non pas si aride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naye poinct de prise Ne trop gras aussy Et combien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trouve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 ce nest pas par tout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es en lieu quil ne sen trouve poinct Tu le peulx composer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color w:val="000000"/>
          <w:rtl w:val="0"/>
        </w:rPr>
        <w:t xml:space="preserve">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nen veult aulcunem&lt;exp&gt;ent&lt;/exp&gt;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soufler bien fort Mays tu luy peulx donner liaison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color w:val="000000"/>
          <w:rtl w:val="0"/>
        </w:rPr>
        <w:t xml:space="preserve"> fort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chose semblable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moelle de corne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Si tu le broyes bien subtillem&lt;exp&gt;ent&lt;/exp&gt;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adquiert prinse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peulx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mesler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tumbe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Car cela faict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noircy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domestiques petits ne croissent dun moys apres quilz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esclos ains demeurent en cest estat Mays apres ilz croissent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mesmem&lt;exp&gt;ent&lt;/exp&gt; silz vont dans leau On les nourrist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bouilly</w:t>
      </w:r>
      <w:r w:rsidDel="00000000" w:rsidR="00000000" w:rsidRPr="00000000">
        <w:rPr>
          <w:color w:val="000000"/>
          <w:rtl w:val="0"/>
        </w:rPr>
        <w:t xml:space="preserve"> leur esmiant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espandant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hachees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7T15:14:51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later? no visible ink change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