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should graft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during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Advent of Christmas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long as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freeze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 bronzing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 give</w:t>
      </w:r>
      <w:r w:rsidDel="00000000" w:rsidR="00000000" w:rsidRPr="00000000">
        <w:rPr>
          <w:color w:val="000000"/>
          <w:rtl w:val="0"/>
        </w:rPr>
        <w:t xml:space="preserve"> four layers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in dis</w:t>
      </w:r>
      <w:r w:rsidDel="00000000" w:rsidR="00000000" w:rsidRPr="00000000">
        <w:rPr>
          <w:rtl w:val="0"/>
        </w:rPr>
        <w:t xml:space="preserve">temper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portrait, always leaving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color w:val="000000"/>
          <w:rtl w:val="0"/>
        </w:rPr>
        <w:t xml:space="preserve"> layer to dry. </w:t>
      </w:r>
      <w:r w:rsidDel="00000000" w:rsidR="00000000" w:rsidRPr="00000000">
        <w:rPr>
          <w:rtl w:val="0"/>
        </w:rPr>
        <w:t xml:space="preserve">Next,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ground on a </w:t>
      </w:r>
      <w:r w:rsidDel="00000000" w:rsidR="00000000" w:rsidRPr="00000000">
        <w:rPr>
          <w:color w:val="000000"/>
          <w:rtl w:val="0"/>
        </w:rPr>
        <w:t xml:space="preserve">marble,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distemper with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lay down lightly.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rub </w:t>
      </w:r>
      <w:r w:rsidDel="00000000" w:rsidR="00000000" w:rsidRPr="00000000">
        <w:rPr>
          <w:rtl w:val="0"/>
        </w:rPr>
        <w:t xml:space="preserve">lightly</w:t>
      </w:r>
      <w:r w:rsidDel="00000000" w:rsidR="00000000" w:rsidRPr="00000000">
        <w:rPr>
          <w:color w:val="000000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ortrait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seem to be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 it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Once melted, throw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together. </w:t>
      </w:r>
      <w:r w:rsidDel="00000000" w:rsidR="00000000" w:rsidRPr="00000000">
        <w:rPr>
          <w:color w:val="000000"/>
          <w:rtl w:val="0"/>
        </w:rPr>
        <w:t xml:space="preserve">Once cold, grind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 yellowest </w:t>
      </w:r>
      <w:r w:rsidDel="00000000" w:rsidR="00000000" w:rsidRPr="00000000">
        <w:rPr>
          <w:color w:val="000000"/>
          <w:rtl w:val="0"/>
        </w:rPr>
        <w:t xml:space="preserve">that may be found, grind both of them. And then mix very well all the aforementioned materials.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put all together into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a pignatta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ublimatorium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color w:val="000000"/>
          <w:rtl w:val="0"/>
        </w:rPr>
        <w:t xml:space="preserve">old this over a small fire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over a stronger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over a very strong fire, and it will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to use it,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paint,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two or three times, until it is quite black.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apply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apply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secco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where you want. The more you apply, </w:t>
      </w:r>
      <w:r w:rsidDel="00000000" w:rsidR="00000000" w:rsidRPr="00000000">
        <w:rPr>
          <w:rtl w:val="0"/>
        </w:rPr>
        <w:t xml:space="preserve">the more beautiful it will be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Next</w:t>
      </w:r>
      <w:r w:rsidDel="00000000" w:rsidR="00000000" w:rsidRPr="00000000">
        <w:rPr>
          <w:color w:val="000000"/>
          <w:rtl w:val="0"/>
        </w:rPr>
        <w:t xml:space="preserve">, if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 bronzing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 was said,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dry, </w:t>
      </w:r>
      <w:r w:rsidDel="00000000" w:rsidR="00000000" w:rsidRPr="00000000">
        <w:rPr>
          <w:rtl w:val="0"/>
        </w:rPr>
        <w:t xml:space="preserve">grate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mine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on top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tl w:val="0"/>
        </w:rPr>
        <w:t xml:space="preserve">grated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mbellishes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edals.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