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white</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044v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http://gallica.bnf.fr/ark:/12148/btv1b10500001g/f94.image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p044v_1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color w:val="000000"/>
          <w:rtl w:val="0"/>
        </w:rPr>
        <w:t xml:space="preserve">Horse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hair sieves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are made often 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Normandy</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with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color w:val="000000"/>
          <w:rtl w:val="0"/>
        </w:rPr>
        <w:t xml:space="preserve">horse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tail hairs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they clean with some washing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they pick them out with their mouth and separate short and broken ones. They do not make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thread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longer than the sieve and it is round. They attach the black or white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hair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at the two edges of the thread, according to the piece they want to make. And the thread is woven above and below like any other fabric. And passing a small flat stick of ii or three fingers wide between two, they pass between after two bits of hair at each step strike and weave with three steps. The entire sieve is made of xvii bits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hair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They sell them by dozens and each xxx</w:t>
      </w:r>
      <w:r w:rsidDel="00000000" w:rsidR="00000000" w:rsidRPr="00000000">
        <w:rPr>
          <w:color w:val="000000"/>
          <w:rtl w:val="0"/>
        </w:rPr>
        <w:t xml:space="preserve"> sols</w:t>
      </w:r>
      <w:r w:rsidDel="00000000" w:rsidR="00000000" w:rsidRPr="00000000">
        <w:rPr>
          <w:color w:val="000000"/>
          <w:rtl w:val="0"/>
        </w:rPr>
        <w:t xml:space="preserve">. They bring them to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Toulouse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to send them then to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Spain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and there, they exchange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p044v_2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Excellent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against the </w:t>
      </w:r>
      <w:r w:rsidDel="00000000" w:rsidR="00000000" w:rsidRPr="00000000">
        <w:rPr>
          <w:color w:val="000000"/>
          <w:rtl w:val="0"/>
        </w:rPr>
        <w:t xml:space="preserve">pest</w:t>
      </w:r>
      <w:r w:rsidDel="00000000" w:rsidR="00000000" w:rsidRPr="00000000">
        <w:rPr>
          <w:color w:val="000000"/>
          <w:rtl w:val="0"/>
        </w:rPr>
        <w:t xml:space="preserve"> by </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tl w:val="0"/>
        </w:rPr>
        <w:t xml:space="preserve">Monsieur de </w:t>
      </w:r>
      <w:r w:rsidDel="00000000" w:rsidR="00000000" w:rsidRPr="00000000">
        <w:rPr>
          <w:color w:val="000000"/>
          <w:rtl w:val="0"/>
        </w:rPr>
        <w:t xml:space="preserve">Montorsin</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theriac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rue</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dittany</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good </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put the whole in a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bottle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t>
      </w:r>
      <w:r w:rsidDel="00000000" w:rsidR="00000000" w:rsidRPr="00000000">
        <w:rPr>
          <w:color w:val="000000"/>
          <w:rtl w:val="0"/>
        </w:rPr>
        <w:t xml:space="preserve">leave it </w:t>
      </w:r>
      <w:r w:rsidDel="00000000" w:rsidR="00000000" w:rsidRPr="00000000">
        <w:rPr>
          <w:color w:val="000000"/>
          <w:rtl w:val="0"/>
        </w:rPr>
        <w:t xml:space="preserve">half-open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well </w:t>
      </w:r>
      <w:r w:rsidDel="00000000" w:rsidR="00000000" w:rsidRPr="00000000">
        <w:rPr>
          <w:rtl w:val="0"/>
        </w:rPr>
        <w:t xml:space="preserve">fixed,</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nd put it in a very long bath for three or </w:t>
      </w:r>
      <w:r w:rsidDel="00000000" w:rsidR="00000000" w:rsidRPr="00000000">
        <w:rPr>
          <w:rtl w:val="0"/>
        </w:rPr>
        <w:t xml:space="preserve">4</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Then </w:t>
      </w:r>
      <w:r w:rsidDel="00000000" w:rsidR="00000000" w:rsidRPr="00000000">
        <w:rPr>
          <w:rtl w:val="0"/>
        </w:rPr>
        <w:t xml:space="preserve">separate your decoction</w:t>
      </w:r>
      <w:r w:rsidDel="00000000" w:rsidR="00000000" w:rsidRPr="00000000">
        <w:rPr>
          <w:color w:val="000000"/>
          <w:rtl w:val="0"/>
        </w:rPr>
        <w:t xml:space="preserve"> from </w:t>
      </w:r>
      <w:r w:rsidDel="00000000" w:rsidR="00000000" w:rsidRPr="00000000">
        <w:rPr>
          <w:rtl w:val="0"/>
        </w:rPr>
        <w:t xml:space="preserve">the residue, of which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tl w:val="0"/>
        </w:rPr>
        <w:t xml:space="preserve">decoction</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tl w:val="0"/>
        </w:rPr>
        <w:t xml:space="preserve"> in time of</w:t>
      </w:r>
      <w:r w:rsidDel="00000000" w:rsidR="00000000" w:rsidRPr="00000000">
        <w:rPr>
          <w:color w:val="000000"/>
          <w:rtl w:val="0"/>
        </w:rPr>
        <w:t xml:space="preserve"> need</w:t>
      </w:r>
      <w:r w:rsidDel="00000000" w:rsidR="00000000" w:rsidRPr="00000000">
        <w:rPr>
          <w:rtl w:val="0"/>
        </w:rPr>
        <w:t xml:space="preserve"> you will</w:t>
      </w:r>
      <w:r w:rsidDel="00000000" w:rsidR="00000000" w:rsidRPr="00000000">
        <w:rPr>
          <w:color w:val="000000"/>
          <w:rtl w:val="0"/>
        </w:rPr>
        <w:t xml:space="preserve"> pour some, on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flaming red</w:t>
      </w:r>
      <w:r w:rsidDel="00000000" w:rsidR="00000000" w:rsidRPr="00000000">
        <w:rPr>
          <w:color w:val="000000"/>
          <w:rtl w:val="0"/>
        </w:rPr>
        <w:t xml:space="preserve"> tile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receive the vapor of it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also perfume your clothes with it. This is a very rare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tested</w:t>
      </w:r>
      <w:r w:rsidDel="00000000" w:rsidR="00000000" w:rsidRPr="00000000">
        <w:rPr>
          <w:color w:val="000000"/>
          <w:rtl w:val="0"/>
        </w:rPr>
        <w:t xml:space="preserve"> secret.</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p044v_3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soporific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Take</w:t>
      </w:r>
      <w:r w:rsidDel="00000000" w:rsidR="00000000" w:rsidRPr="00000000">
        <w:rPr>
          <w:color w:val="000000"/>
          <w:rtl w:val="0"/>
        </w:rPr>
        <w:t xml:space="preserve"> x or 12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tl w:val="0"/>
        </w:rPr>
        <w:t xml:space="preserve">mandrake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apples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put them in quarters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olive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the whole in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vial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bottle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which you will </w:t>
      </w:r>
      <w:r w:rsidDel="00000000" w:rsidR="00000000" w:rsidRPr="00000000">
        <w:rPr>
          <w:rtl w:val="0"/>
        </w:rPr>
        <w:t xml:space="preserve">place</w:t>
      </w:r>
      <w:r w:rsidDel="00000000" w:rsidR="00000000" w:rsidRPr="00000000">
        <w:rPr>
          <w:color w:val="000000"/>
          <w:rtl w:val="0"/>
        </w:rPr>
        <w:t xml:space="preserve"> in a </w:t>
      </w:r>
      <w:r w:rsidDel="00000000" w:rsidR="00000000" w:rsidRPr="00000000">
        <w:rPr>
          <w:color w:val="000000"/>
          <w:rtl w:val="0"/>
        </w:rPr>
        <w:t xml:space="preserve">bain marie </w:t>
      </w:r>
      <w:r w:rsidDel="00000000" w:rsidR="00000000" w:rsidRPr="00000000">
        <w:rPr>
          <w:color w:val="000000"/>
          <w:rtl w:val="0"/>
        </w:rPr>
        <w:t xml:space="preserve">for two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and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turn white. If you rub the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sole of your feet</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with the same, you will </w:t>
      </w:r>
      <w:r w:rsidDel="00000000" w:rsidR="00000000" w:rsidRPr="00000000">
        <w:rPr>
          <w:rtl w:val="0"/>
        </w:rPr>
        <w:t xml:space="preserve">soon</w:t>
      </w:r>
      <w:r w:rsidDel="00000000" w:rsidR="00000000" w:rsidRPr="00000000">
        <w:rPr>
          <w:color w:val="000000"/>
          <w:rtl w:val="0"/>
        </w:rPr>
        <w:t xml:space="preserve"> feel like slee</w:t>
      </w:r>
      <w:r w:rsidDel="00000000" w:rsidR="00000000" w:rsidRPr="00000000">
        <w:rPr>
          <w:rtl w:val="0"/>
        </w:rPr>
        <w:t xml:space="preserve">ping</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p044v_4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Stucco</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For</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glueing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some do not use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poi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resin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black pitch</w:t>
      </w:r>
      <w:r w:rsidDel="00000000" w:rsidR="00000000" w:rsidRPr="00000000">
        <w:rPr>
          <w:rtl w:val="0"/>
        </w:rPr>
        <w:t xml:space="preserve"> </w:t>
      </w:r>
      <w:r w:rsidDel="00000000" w:rsidR="00000000" w:rsidRPr="00000000">
        <w:rPr>
          <w:color w:val="000000"/>
          <w:rtl w:val="0"/>
        </w:rPr>
        <w:t xml:space="preserve">r</w:t>
      </w:r>
      <w:r w:rsidDel="00000000" w:rsidR="00000000" w:rsidRPr="00000000">
        <w:rPr>
          <w:rtl w:val="0"/>
        </w:rPr>
        <w:t xml:space="preserve">e</w:t>
      </w:r>
      <w:r w:rsidDel="00000000" w:rsidR="00000000" w:rsidRPr="00000000">
        <w:rPr>
          <w:color w:val="000000"/>
          <w:rtl w:val="0"/>
        </w:rPr>
        <w:t xml:space="preserve">sin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it is too </w:t>
      </w:r>
      <w:r w:rsidDel="00000000" w:rsidR="00000000" w:rsidRPr="00000000">
        <w:rPr>
          <w:rtl w:val="0"/>
        </w:rPr>
        <w:t xml:space="preserve">fatty</w:t>
      </w:r>
      <w:r w:rsidDel="00000000" w:rsidR="00000000" w:rsidRPr="00000000">
        <w:rPr>
          <w:color w:val="000000"/>
          <w:rtl w:val="0"/>
        </w:rPr>
        <w:t xml:space="preserve">, but t</w:t>
      </w:r>
      <w:r w:rsidDel="00000000" w:rsidR="00000000" w:rsidRPr="00000000">
        <w:rPr>
          <w:rtl w:val="0"/>
        </w:rPr>
        <w:t xml:space="preserve">ake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sulphur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as much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of one as the other</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as much</w:t>
      </w:r>
      <w:r w:rsidDel="00000000" w:rsidR="00000000" w:rsidRPr="00000000">
        <w:rPr>
          <w:color w:val="000000"/>
          <w:rtl w:val="0"/>
        </w:rPr>
        <w:t xml:space="preserve"> of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as the two, and</w:t>
      </w:r>
      <w:r w:rsidDel="00000000" w:rsidR="00000000" w:rsidRPr="00000000">
        <w:rPr>
          <w:color w:val="000000"/>
          <w:rtl w:val="0"/>
        </w:rPr>
        <w:t xml:space="preserve"> </w:t>
      </w:r>
      <w:r w:rsidDel="00000000" w:rsidR="00000000" w:rsidRPr="00000000">
        <w:rPr>
          <w:rtl w:val="0"/>
        </w:rPr>
        <w:t xml:space="preserve">mix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crushed </w:t>
      </w:r>
      <w:r w:rsidDel="00000000" w:rsidR="00000000" w:rsidRPr="00000000">
        <w:rPr>
          <w:color w:val="000000"/>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for greater strength.</w:t>
      </w:r>
      <w:r w:rsidDel="00000000" w:rsidR="00000000" w:rsidRPr="00000000">
        <w:rPr>
          <w:color w:val="000000"/>
          <w:rtl w:val="0"/>
        </w:rPr>
        <w:t xml:space="preserve"> Others,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white </w:t>
      </w:r>
      <w:r w:rsidDel="00000000" w:rsidR="00000000" w:rsidRPr="00000000">
        <w:rPr>
          <w:color w:val="000000"/>
          <w:rtl w:val="0"/>
        </w:rPr>
        <w:t xml:space="preserve">chalk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or</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crushed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pulverized</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sieved white stone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