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Charger arquebus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https://drive.google.com/open?id=0B9-oNrvWdlO5bkhmQklfNHJoRnc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un tuyau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 comme la largeur de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qui soict justement creus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selon la bouche de ton canon,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forme representée par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A. Puys, ayant taill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co&lt;exp&gt;mm&lt;/exp&gt;e de grands livres imprimes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de la forme de 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que tu vouldras faire longue une cartuche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entourne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bout, où la poincte F se retrouvera,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replie tout aultour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 cartuche sera formée.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pour mieulx unir son fonds, remects la dans le tuyau A,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dans icelle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B, et par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bout du tuyau,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marqué G, 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pour </w:t>
      </w:r>
      <w:r w:rsidDel="00000000" w:rsidR="00000000" w:rsidRPr="00000000">
        <w:rPr>
          <w:color w:val="000000"/>
          <w:rtl w:val="0"/>
        </w:rPr>
        <w:t xml:space="preserve">apiler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acacher</w:t>
      </w:r>
      <w:r w:rsidDel="00000000" w:rsidR="00000000" w:rsidRPr="00000000">
        <w:rPr>
          <w:color w:val="000000"/>
          <w:rtl w:val="0"/>
        </w:rPr>
        <w:t xml:space="preserve">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reply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ta cartuche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oste 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charge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n ceste mects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drageons ou larmes. Puys,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portepiece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marqué 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du qualibre de ton arquebus ou pistole, frappe des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rondes sur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mects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ronde dans ta cartuche, et la pousse jusques sur les drageons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prés,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drageons 3 ou 4, puys une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fays ainsy jusques à ce que la cartuche soict plene,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mects dans ton arquebus. Si tu veulx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escarte bien tost,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les pieces rondes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veux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porte plus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escarter, fais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veulx encores plus loing,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la piece ronde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dessus 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si tu fais la cartuche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ciré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portera cent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faulcée,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escartant gueres, fera ouverture.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fais ta cartuche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cirée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matiere plus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ne la fault pas faire si longue du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venant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pointe co&lt;exp&gt;mm&lt;/exp&gt;e D, car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assés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fasse deux tours.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escarte gueres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grande faulc</w:t>
      </w:r>
      <w:r w:rsidDel="00000000" w:rsidR="00000000" w:rsidRPr="00000000">
        <w:rPr>
          <w:rtl w:val="0"/>
        </w:rPr>
        <w:t xml:space="preserve">&lt;corr&gt;é&lt;/corr&gt;</w:t>
      </w:r>
      <w:r w:rsidDel="00000000" w:rsidR="00000000" w:rsidRPr="00000000">
        <w:rPr>
          <w:color w:val="000000"/>
          <w:rtl w:val="0"/>
        </w:rPr>
        <w:t xml:space="preserve">e contre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porte, corps de cuirasse et aultres.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&lt;/x&gt; co&lt;exp&gt;mm&lt;/exp&gt;e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khmQklfNHJoR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