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la bouche de ton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representée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A. Puys, ayant taill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co&lt;exp&gt;mm&lt;/exp&gt;e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de la forme de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bout, où la poincte F se retrouvera,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fonds, remects la dans le tuyau A,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B, et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du tuyau,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G,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ta cartuche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larmes. Puys,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pistole,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cartuche,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drageons 3 ou 4,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fays ainsy jusques à ce que la cartuche soict plene,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arquebus.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escarter,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encores plus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escartant gueres, fera ouverture.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venant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co&lt;exp&gt;mm&lt;/exp&gt;e D,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fasse deux tours.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porte, corps de cuirasse 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&lt;/x&gt;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