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à chasque bout duquel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